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E0" w:rsidRDefault="00196BE0" w:rsidP="00196BE0">
      <w:pPr>
        <w:pStyle w:val="a3"/>
        <w:rPr>
          <w:b w:val="0"/>
          <w:color w:val="FFFFFF"/>
          <w:sz w:val="24"/>
          <w:szCs w:val="24"/>
        </w:rPr>
      </w:pPr>
      <w:r>
        <w:rPr>
          <w:b w:val="0"/>
          <w:color w:val="FFFFFF"/>
          <w:sz w:val="24"/>
          <w:szCs w:val="24"/>
        </w:rPr>
        <w:t xml:space="preserve">                              </w:t>
      </w:r>
    </w:p>
    <w:p w:rsidR="00196BE0" w:rsidRDefault="00196BE0" w:rsidP="00196BE0">
      <w:pPr>
        <w:pStyle w:val="a3"/>
      </w:pPr>
      <w:r>
        <w:t xml:space="preserve">АДМИНИСТРАЦИЯ РУДЬЕВСКОГО СЕЛЬСКОГО </w:t>
      </w:r>
    </w:p>
    <w:p w:rsidR="00196BE0" w:rsidRDefault="00196BE0" w:rsidP="00196BE0">
      <w:pPr>
        <w:pStyle w:val="a3"/>
      </w:pPr>
      <w:r>
        <w:t xml:space="preserve">ПОСЕЛЕНИЯ ОТРАДНЕНСКОГО РАЙОНА </w:t>
      </w:r>
    </w:p>
    <w:p w:rsidR="00196BE0" w:rsidRDefault="00196BE0" w:rsidP="00196BE0">
      <w:pPr>
        <w:pStyle w:val="a3"/>
        <w:rPr>
          <w:sz w:val="8"/>
          <w:szCs w:val="8"/>
        </w:rPr>
      </w:pPr>
    </w:p>
    <w:p w:rsidR="00196BE0" w:rsidRDefault="00196BE0" w:rsidP="00196BE0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96BE0" w:rsidRDefault="00196BE0" w:rsidP="00196BE0">
      <w:pPr>
        <w:pStyle w:val="a3"/>
        <w:rPr>
          <w:sz w:val="32"/>
          <w:szCs w:val="32"/>
        </w:rPr>
      </w:pPr>
    </w:p>
    <w:p w:rsidR="00196BE0" w:rsidRDefault="00196BE0" w:rsidP="00196BE0">
      <w:pPr>
        <w:pStyle w:val="a3"/>
        <w:rPr>
          <w:b w:val="0"/>
          <w:szCs w:val="28"/>
        </w:rPr>
      </w:pPr>
      <w:r>
        <w:rPr>
          <w:b w:val="0"/>
          <w:szCs w:val="28"/>
        </w:rPr>
        <w:t>от _______</w:t>
      </w:r>
      <w:r w:rsidR="00B42606">
        <w:rPr>
          <w:b w:val="0"/>
          <w:szCs w:val="28"/>
        </w:rPr>
        <w:t>01.06.2017</w:t>
      </w:r>
      <w:r>
        <w:rPr>
          <w:b w:val="0"/>
          <w:szCs w:val="28"/>
        </w:rPr>
        <w:t>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№_____</w:t>
      </w:r>
      <w:r w:rsidR="00B42606">
        <w:rPr>
          <w:b w:val="0"/>
          <w:szCs w:val="28"/>
        </w:rPr>
        <w:t>22</w:t>
      </w:r>
      <w:r>
        <w:rPr>
          <w:b w:val="0"/>
          <w:szCs w:val="28"/>
        </w:rPr>
        <w:t>____</w:t>
      </w:r>
    </w:p>
    <w:p w:rsidR="00196BE0" w:rsidRDefault="00196BE0" w:rsidP="00196BE0">
      <w:pPr>
        <w:pStyle w:val="a3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с.Рудь</w:t>
      </w:r>
      <w:proofErr w:type="spellEnd"/>
    </w:p>
    <w:p w:rsidR="00196BE0" w:rsidRPr="00F90457" w:rsidRDefault="00196BE0" w:rsidP="00196BE0">
      <w:pPr>
        <w:pStyle w:val="a3"/>
        <w:rPr>
          <w:sz w:val="24"/>
        </w:rPr>
      </w:pP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предупреждению гибели людей на водных объектах, расположенных на территории </w:t>
      </w:r>
      <w:proofErr w:type="spellStart"/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Рудьевского</w:t>
      </w:r>
      <w:proofErr w:type="spellEnd"/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период купального сезона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Краснодарского края от 30 июня 2006 года №536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исполнение постановления администрации муниципального образования </w:t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предупреждению гибели людей на водных объектах </w:t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период купального сезона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в целях недопущения гибели и травматизма людей на водных объектах, расположенных на территории </w:t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 о с т а н о в л я ю:</w:t>
      </w:r>
    </w:p>
    <w:p w:rsidR="00196BE0" w:rsidRPr="00196BE0" w:rsidRDefault="00196BE0" w:rsidP="0019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сроки купального сезона с 1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заседание комиссии по предупреждению и ликвидации чрезвычайных ситуаций и обеспечения пожарной безопасности, по вопросам обеспечения безопасности людей на водных объектах в период купального сезона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обеспечению безопасности людей на водных объектах </w:t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купального сезона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</w:t>
      </w:r>
      <w:proofErr w:type="gram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группы по организации и предупреждению гибели людей на водных объектах в купальный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2).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на водоемах потенциально опасные участки и установить предупредительные знаки «Купание запрещено!»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Рекомендовать: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Владельцам прудовых хозяйств: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 трафареты о запрете купания по всему периметру прудов;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в наличии необходимые средства для оказания помощи терпящим бедствие на воде, а также для поиска утопленников.</w:t>
      </w:r>
    </w:p>
    <w:p w:rsidR="00196BE0" w:rsidRPr="00196BE0" w:rsidRDefault="00196BE0" w:rsidP="0019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Руководителям школьных и дошкольных учреждений, расположенных на территории сельского поселения, регулярно проводить разъяснительную работу с детьми о правилах поведения на воде.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оставляю за собой.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Постановление вступает в силу со дня его подписания.</w:t>
      </w:r>
    </w:p>
    <w:p w:rsidR="00196BE0" w:rsidRPr="00196BE0" w:rsidRDefault="00196BE0" w:rsidP="0019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6B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96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9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___________________№_______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по обеспечению безопасности людей на водных объектах в период купального сезона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 </w:t>
      </w:r>
      <w:proofErr w:type="spellStart"/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Рудьевского</w:t>
      </w:r>
      <w:proofErr w:type="spellEnd"/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3991"/>
        <w:gridCol w:w="2319"/>
        <w:gridCol w:w="2378"/>
      </w:tblGrid>
      <w:tr w:rsidR="00196BE0" w:rsidRPr="00196BE0" w:rsidTr="00716EBB">
        <w:trPr>
          <w:trHeight w:val="1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</w:tr>
      <w:tr w:rsidR="00196BE0" w:rsidRPr="00196BE0" w:rsidTr="00716E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на заседании комиссии по предупреждению и ликвидации чрезвычайных ситуаций и обеспечении пожарной безопасности, вопросы состояния охраны жизни людей в купальный период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июня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О.Н.Пилипенко</w:t>
            </w:r>
            <w:proofErr w:type="spellEnd"/>
          </w:p>
        </w:tc>
      </w:tr>
      <w:tr w:rsidR="00196BE0" w:rsidRPr="00196BE0" w:rsidTr="00716E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на водоемах опасные участки и обозначить их соответствующими предупреждающими </w:t>
            </w:r>
            <w:proofErr w:type="gramStart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запрещающими</w:t>
            </w:r>
            <w:proofErr w:type="gramEnd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знаками (шлагбаумы, таблички)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июня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О.Н.Пилипенко</w:t>
            </w:r>
            <w:proofErr w:type="spellEnd"/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О.А.Сарксян</w:t>
            </w:r>
            <w:proofErr w:type="spellEnd"/>
          </w:p>
        </w:tc>
      </w:tr>
      <w:tr w:rsidR="00196BE0" w:rsidRPr="00196BE0" w:rsidTr="00716E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агитационно</w:t>
            </w:r>
            <w:proofErr w:type="spellEnd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массовую работу среди жителей поселения, разъяснительные профилактические мероприятия по снижению гибели людей на воде, путем проведения сходов граждан, распространением памяток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купального периода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Г.О.Якушова</w:t>
            </w:r>
            <w:proofErr w:type="spellEnd"/>
          </w:p>
        </w:tc>
      </w:tr>
      <w:tr w:rsidR="00196BE0" w:rsidRPr="00196BE0" w:rsidTr="00716E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проводить анализ информации о состоянии дел по обеспечению безопасности людей на водных объектах </w:t>
            </w:r>
            <w:proofErr w:type="spellStart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– 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О.Н.Пилипенко</w:t>
            </w:r>
            <w:proofErr w:type="spellEnd"/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О.А.Сарксян</w:t>
            </w:r>
            <w:proofErr w:type="spellEnd"/>
          </w:p>
        </w:tc>
      </w:tr>
    </w:tbl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О.Н.Пилипенко</w:t>
      </w:r>
      <w:proofErr w:type="spellEnd"/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ПРИЛОЖЕНИЕ № 2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___________________№_______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 группы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организации и предупреждению гибели людей на водных объектах в летний период 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196B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6BE0" w:rsidRPr="00196BE0" w:rsidRDefault="00196BE0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96BE0">
        <w:rPr>
          <w:rFonts w:ascii="Times New Roman" w:eastAsia="Times New Roman" w:hAnsi="Times New Roman" w:cs="Times New Roman"/>
          <w:sz w:val="28"/>
          <w:szCs w:val="20"/>
          <w:lang w:eastAsia="ru-RU"/>
        </w:rPr>
        <w:t>А.И.Чакалов</w:t>
      </w:r>
      <w:proofErr w:type="spellEnd"/>
    </w:p>
    <w:p w:rsidR="00196BE0" w:rsidRPr="00196BE0" w:rsidRDefault="00196BE0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96BE0">
        <w:rPr>
          <w:rFonts w:ascii="Times New Roman" w:eastAsia="Times New Roman" w:hAnsi="Times New Roman" w:cs="Times New Roman"/>
          <w:sz w:val="28"/>
          <w:szCs w:val="20"/>
          <w:lang w:eastAsia="ru-RU"/>
        </w:rPr>
        <w:t>О.Н.Пилипенко</w:t>
      </w:r>
      <w:proofErr w:type="spellEnd"/>
    </w:p>
    <w:p w:rsidR="00196BE0" w:rsidRPr="00196BE0" w:rsidRDefault="00196BE0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96BE0">
        <w:rPr>
          <w:rFonts w:ascii="Times New Roman" w:eastAsia="Times New Roman" w:hAnsi="Times New Roman" w:cs="Times New Roman"/>
          <w:sz w:val="28"/>
          <w:szCs w:val="20"/>
          <w:lang w:eastAsia="ru-RU"/>
        </w:rPr>
        <w:t>О.А.Сарксян</w:t>
      </w:r>
      <w:proofErr w:type="spellEnd"/>
    </w:p>
    <w:p w:rsidR="00196BE0" w:rsidRPr="00196BE0" w:rsidRDefault="00196BE0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96BE0">
        <w:rPr>
          <w:rFonts w:ascii="Times New Roman" w:eastAsia="Times New Roman" w:hAnsi="Times New Roman" w:cs="Times New Roman"/>
          <w:sz w:val="28"/>
          <w:szCs w:val="20"/>
          <w:lang w:eastAsia="ru-RU"/>
        </w:rPr>
        <w:t>Г.О.Якушова</w:t>
      </w:r>
      <w:proofErr w:type="spellEnd"/>
    </w:p>
    <w:p w:rsidR="00196BE0" w:rsidRPr="00196BE0" w:rsidRDefault="00196BE0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96BE0">
        <w:rPr>
          <w:rFonts w:ascii="Times New Roman" w:eastAsia="Times New Roman" w:hAnsi="Times New Roman" w:cs="Times New Roman"/>
          <w:sz w:val="28"/>
          <w:szCs w:val="20"/>
          <w:lang w:eastAsia="ru-RU"/>
        </w:rPr>
        <w:t>В.И.Луппин</w:t>
      </w:r>
      <w:proofErr w:type="spellEnd"/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О.Н.Пилипенко</w:t>
      </w:r>
      <w:proofErr w:type="spellEnd"/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74CC"/>
    <w:multiLevelType w:val="hybridMultilevel"/>
    <w:tmpl w:val="0A0A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5"/>
    <w:rsid w:val="00196BE0"/>
    <w:rsid w:val="001F7E95"/>
    <w:rsid w:val="00B32095"/>
    <w:rsid w:val="00B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7ED0"/>
  <w15:chartTrackingRefBased/>
  <w15:docId w15:val="{9A83BD8D-288E-4EFF-AF03-C89C0B33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6B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96B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2017-06-21T10:41:00Z</dcterms:created>
  <dcterms:modified xsi:type="dcterms:W3CDTF">2017-06-29T11:03:00Z</dcterms:modified>
</cp:coreProperties>
</file>