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86" w:rsidRDefault="0076493E" w:rsidP="005B57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-17780</wp:posOffset>
            </wp:positionV>
            <wp:extent cx="495300" cy="6000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93E" w:rsidRDefault="0076493E" w:rsidP="005B5786">
      <w:pPr>
        <w:spacing w:after="0" w:line="240" w:lineRule="auto"/>
        <w:rPr>
          <w:rFonts w:ascii="Times New Roman" w:hAnsi="Times New Roman" w:cs="Times New Roman"/>
          <w:b/>
        </w:rPr>
      </w:pPr>
    </w:p>
    <w:p w:rsidR="0076493E" w:rsidRDefault="0076493E" w:rsidP="005B5786">
      <w:pPr>
        <w:spacing w:after="0" w:line="240" w:lineRule="auto"/>
        <w:rPr>
          <w:rFonts w:ascii="Times New Roman" w:hAnsi="Times New Roman" w:cs="Times New Roman"/>
          <w:b/>
        </w:rPr>
      </w:pPr>
    </w:p>
    <w:p w:rsidR="0076493E" w:rsidRPr="005B5786" w:rsidRDefault="0076493E" w:rsidP="005B5786">
      <w:pPr>
        <w:spacing w:after="0" w:line="240" w:lineRule="auto"/>
        <w:rPr>
          <w:rFonts w:ascii="Times New Roman" w:hAnsi="Times New Roman" w:cs="Times New Roman"/>
          <w:b/>
        </w:rPr>
      </w:pPr>
    </w:p>
    <w:p w:rsidR="005B5786" w:rsidRPr="005B5786" w:rsidRDefault="005B5786" w:rsidP="005B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786">
        <w:rPr>
          <w:rFonts w:ascii="Times New Roman" w:hAnsi="Times New Roman" w:cs="Times New Roman"/>
          <w:b/>
          <w:sz w:val="28"/>
          <w:szCs w:val="28"/>
        </w:rPr>
        <w:t xml:space="preserve">АДМИНИСТРАЦИЯ РУДЬЕВСКОГО </w:t>
      </w:r>
      <w:proofErr w:type="gramStart"/>
      <w:r w:rsidRPr="005B5786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5B5786" w:rsidRPr="005B5786" w:rsidRDefault="005B5786" w:rsidP="005B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786">
        <w:rPr>
          <w:rFonts w:ascii="Times New Roman" w:hAnsi="Times New Roman" w:cs="Times New Roman"/>
          <w:b/>
          <w:sz w:val="28"/>
          <w:szCs w:val="28"/>
        </w:rPr>
        <w:t>ПОСЕЛЕНИЯ ОТРАДНЕНСКОГО РАЙОНА</w:t>
      </w:r>
    </w:p>
    <w:p w:rsidR="005B5786" w:rsidRPr="005B5786" w:rsidRDefault="005B5786" w:rsidP="005B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786" w:rsidRDefault="005B5786" w:rsidP="005B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78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B0282" w:rsidRPr="005B5786" w:rsidRDefault="007B0282" w:rsidP="005B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82" w:rsidRPr="007B0282" w:rsidRDefault="00C32E2C" w:rsidP="005B57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028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7B0282" w:rsidRPr="007B0282">
        <w:rPr>
          <w:rFonts w:ascii="Times New Roman" w:eastAsia="Times New Roman" w:hAnsi="Times New Roman" w:cs="Times New Roman"/>
          <w:bCs/>
          <w:sz w:val="28"/>
          <w:szCs w:val="28"/>
        </w:rPr>
        <w:t>07.04.2022</w:t>
      </w:r>
      <w:r w:rsidR="007B0282" w:rsidRPr="007B028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B0282" w:rsidRPr="007B028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B0282" w:rsidRPr="007B028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B0282" w:rsidRPr="007B028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B0282" w:rsidRPr="007B028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B0282" w:rsidRPr="007B028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B0282" w:rsidRPr="007B028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B0282" w:rsidRPr="007B028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B0282" w:rsidRPr="007B028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B0282" w:rsidRPr="007B028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084782" w:rsidRPr="007B0282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7B0282" w:rsidRPr="007B0282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</w:p>
    <w:p w:rsidR="007B0282" w:rsidRDefault="009A5755" w:rsidP="005B57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Руд</w:t>
      </w:r>
      <w:r w:rsidR="007B0282">
        <w:rPr>
          <w:rFonts w:ascii="Times New Roman" w:eastAsia="Times New Roman" w:hAnsi="Times New Roman" w:cs="Times New Roman"/>
          <w:bCs/>
          <w:sz w:val="20"/>
          <w:szCs w:val="20"/>
        </w:rPr>
        <w:t>ь</w:t>
      </w:r>
      <w:proofErr w:type="spellEnd"/>
    </w:p>
    <w:p w:rsidR="007B0282" w:rsidRDefault="007B0282" w:rsidP="005B57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2E2C" w:rsidRPr="005B5786" w:rsidRDefault="00C32E2C" w:rsidP="005B57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Положения о ведомственном </w:t>
      </w:r>
      <w:proofErr w:type="gramStart"/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контроле за</w:t>
      </w:r>
      <w:proofErr w:type="gramEnd"/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предприятиях, подведомственных </w:t>
      </w:r>
      <w:r w:rsidR="00084782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9A5755">
        <w:rPr>
          <w:rFonts w:ascii="Times New Roman" w:eastAsia="Times New Roman" w:hAnsi="Times New Roman" w:cs="Times New Roman"/>
          <w:b/>
          <w:bCs/>
          <w:sz w:val="28"/>
          <w:szCs w:val="28"/>
        </w:rPr>
        <w:t>Рудьев</w:t>
      </w:r>
      <w:r w:rsidR="00A273C8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</w:t>
      </w:r>
      <w:r w:rsidR="00084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B5786" w:rsidRDefault="00C32E2C" w:rsidP="005B578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На основании </w:t>
      </w:r>
      <w:hyperlink r:id="rId5" w:history="1">
        <w:r w:rsidRPr="00084782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06 октября 2003 г. N131-ФЗ "Об общих принципах организации местного самоуправления в Российской Федерации"</w:t>
        </w:r>
      </w:hyperlink>
      <w:r w:rsidRPr="00C32E2C">
        <w:rPr>
          <w:rFonts w:ascii="Times New Roman" w:eastAsia="Times New Roman" w:hAnsi="Times New Roman" w:cs="Times New Roman"/>
          <w:sz w:val="28"/>
          <w:szCs w:val="28"/>
        </w:rPr>
        <w:t>, в соответствии со </w:t>
      </w:r>
      <w:hyperlink r:id="rId6" w:history="1">
        <w:r w:rsidRPr="00084782">
          <w:rPr>
            <w:rFonts w:ascii="Times New Roman" w:eastAsia="Times New Roman" w:hAnsi="Times New Roman" w:cs="Times New Roman"/>
            <w:sz w:val="28"/>
            <w:szCs w:val="28"/>
          </w:rPr>
          <w:t>статьей 353.1 Трудового кодекса Российской Федерации</w:t>
        </w:r>
      </w:hyperlink>
      <w:r w:rsidRPr="00C32E2C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7" w:history="1">
        <w:r w:rsidRPr="00084782">
          <w:rPr>
            <w:rFonts w:ascii="Times New Roman" w:eastAsia="Times New Roman" w:hAnsi="Times New Roman" w:cs="Times New Roman"/>
            <w:sz w:val="28"/>
            <w:szCs w:val="28"/>
          </w:rPr>
          <w:t xml:space="preserve">законом </w:t>
        </w:r>
        <w:r w:rsidR="00084782" w:rsidRPr="00084782">
          <w:rPr>
            <w:rFonts w:ascii="Times New Roman" w:eastAsia="Times New Roman" w:hAnsi="Times New Roman" w:cs="Times New Roman"/>
            <w:sz w:val="28"/>
            <w:szCs w:val="28"/>
          </w:rPr>
          <w:t>Краснодарского края от 11 декабря 2018 г. № 3905-К</w:t>
        </w:r>
        <w:r w:rsidRPr="00084782">
          <w:rPr>
            <w:rFonts w:ascii="Times New Roman" w:eastAsia="Times New Roman" w:hAnsi="Times New Roman" w:cs="Times New Roman"/>
            <w:sz w:val="28"/>
            <w:szCs w:val="28"/>
          </w:rPr>
          <w:t>З "О ведомственном контроле за соблюдением трудового законодательства и иных нормативных правовых актов, содер</w:t>
        </w:r>
        <w:r w:rsidR="00084782">
          <w:rPr>
            <w:rFonts w:ascii="Times New Roman" w:eastAsia="Times New Roman" w:hAnsi="Times New Roman" w:cs="Times New Roman"/>
            <w:sz w:val="28"/>
            <w:szCs w:val="28"/>
          </w:rPr>
          <w:t>жащих нормы трудового права, в Краснодарском крае</w:t>
        </w:r>
        <w:r w:rsidRPr="00084782">
          <w:rPr>
            <w:rFonts w:ascii="Times New Roman" w:eastAsia="Times New Roman" w:hAnsi="Times New Roman" w:cs="Times New Roman"/>
            <w:sz w:val="28"/>
            <w:szCs w:val="28"/>
          </w:rPr>
          <w:t>"</w:t>
        </w:r>
      </w:hyperlink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="00084782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084782">
        <w:rPr>
          <w:rFonts w:ascii="Times New Roman" w:eastAsia="Times New Roman" w:hAnsi="Times New Roman" w:cs="Times New Roman"/>
          <w:sz w:val="28"/>
          <w:szCs w:val="28"/>
        </w:rPr>
        <w:t>ского сельского</w:t>
      </w:r>
      <w:proofErr w:type="gramEnd"/>
      <w:r w:rsidR="00084782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782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5786" w:rsidRDefault="00C32E2C" w:rsidP="005B578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ведомственном 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предприятиях, подведомственных </w:t>
      </w:r>
      <w:r w:rsidR="0008478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084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084782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, согласно приложе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нию к настоящему постановлению.</w:t>
      </w:r>
    </w:p>
    <w:p w:rsidR="005B5786" w:rsidRDefault="00C32E2C" w:rsidP="005B578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2. О</w:t>
      </w:r>
      <w:r w:rsidR="00084782">
        <w:rPr>
          <w:rFonts w:ascii="Times New Roman" w:eastAsia="Times New Roman" w:hAnsi="Times New Roman" w:cs="Times New Roman"/>
          <w:sz w:val="28"/>
          <w:szCs w:val="28"/>
        </w:rPr>
        <w:t>бщему о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тделу </w:t>
      </w:r>
      <w:r w:rsidR="0008478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084782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5B5786">
        <w:rPr>
          <w:rFonts w:ascii="Times New Roman" w:eastAsia="Times New Roman" w:hAnsi="Times New Roman" w:cs="Times New Roman"/>
          <w:sz w:val="28"/>
          <w:szCs w:val="28"/>
        </w:rPr>
        <w:t>Пригуза</w:t>
      </w:r>
      <w:proofErr w:type="spellEnd"/>
      <w:r w:rsidR="00084782" w:rsidRPr="005B578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ознакомить руководителей орган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ов и структурных подразделений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, координирующих деятельность подведомственных муниципальных учреждений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, руководителей муниципальных учреждений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A273C8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с настоящим постановлением.</w:t>
      </w:r>
    </w:p>
    <w:p w:rsidR="005B5786" w:rsidRDefault="00C32E2C" w:rsidP="005B578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со дня 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его официального опубликования.</w:t>
      </w:r>
    </w:p>
    <w:p w:rsidR="005B5786" w:rsidRDefault="00C32E2C" w:rsidP="005B578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4. Опубликовать настоящее постановление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в порядке, установленном действующим законодательством,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A273C8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F0033" w:rsidRDefault="00C32E2C" w:rsidP="0076493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76493E" w:rsidRPr="00C32E2C" w:rsidRDefault="0076493E" w:rsidP="0076493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84782" w:rsidRDefault="005B578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 xml:space="preserve"> Рудьев</w:t>
      </w:r>
      <w:r w:rsidR="00084782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proofErr w:type="gramStart"/>
      <w:r w:rsidR="0008478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084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2E2C" w:rsidRPr="00C32E2C" w:rsidRDefault="00084782" w:rsidP="00B354C5">
      <w:pPr>
        <w:tabs>
          <w:tab w:val="left" w:pos="6379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Отрадненского района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5B5786">
        <w:rPr>
          <w:rFonts w:ascii="Times New Roman" w:eastAsia="Times New Roman" w:hAnsi="Times New Roman" w:cs="Times New Roman"/>
          <w:sz w:val="28"/>
          <w:szCs w:val="28"/>
        </w:rPr>
        <w:t>О.Н.Пригуза</w:t>
      </w:r>
      <w:proofErr w:type="spellEnd"/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:rsidR="00C32E2C" w:rsidRPr="00A273C8" w:rsidRDefault="00A273C8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к постановлению а</w:t>
      </w:r>
      <w:r w:rsidR="00C32E2C" w:rsidRPr="00A273C8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C32E2C" w:rsidRPr="00A273C8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от </w:t>
      </w:r>
      <w:r w:rsidR="005B5786">
        <w:rPr>
          <w:rFonts w:ascii="Times New Roman" w:eastAsia="Times New Roman" w:hAnsi="Times New Roman" w:cs="Times New Roman"/>
          <w:bCs/>
          <w:sz w:val="28"/>
          <w:szCs w:val="28"/>
        </w:rPr>
        <w:t>07.04.2022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5B5786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</w:p>
    <w:p w:rsidR="00A273C8" w:rsidRDefault="00C32E2C" w:rsidP="00A273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A273C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</w:t>
      </w:r>
    </w:p>
    <w:p w:rsidR="00A273C8" w:rsidRDefault="00C32E2C" w:rsidP="00A273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73C8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предприятиях, подведомственных </w:t>
      </w:r>
      <w:r w:rsidR="00A273C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A273C8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C32E2C" w:rsidRPr="00A273C8" w:rsidRDefault="00A273C8" w:rsidP="00A273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Отрадненского района</w:t>
      </w:r>
    </w:p>
    <w:p w:rsidR="00C32E2C" w:rsidRPr="00A273C8" w:rsidRDefault="00C32E2C" w:rsidP="00A273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A273C8">
        <w:rPr>
          <w:rFonts w:ascii="Times New Roman" w:eastAsia="Times New Roman" w:hAnsi="Times New Roman" w:cs="Times New Roman"/>
          <w:bCs/>
          <w:sz w:val="28"/>
          <w:szCs w:val="28"/>
        </w:rPr>
        <w:t>I. Общие положения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предприятиях, подведомственных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A273C8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(далее - положение), разработано в целях реализации статьи 353_1 Трудового кодекса Российской Федерации</w:t>
      </w:r>
      <w:r w:rsidRPr="00A273C8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8" w:history="1">
        <w:r w:rsidRPr="00A273C8">
          <w:rPr>
            <w:rFonts w:ascii="Times New Roman" w:eastAsia="Times New Roman" w:hAnsi="Times New Roman" w:cs="Times New Roman"/>
            <w:sz w:val="28"/>
            <w:szCs w:val="28"/>
          </w:rPr>
          <w:t xml:space="preserve">Закона </w:t>
        </w:r>
        <w:r w:rsidR="00A273C8" w:rsidRPr="00A273C8">
          <w:rPr>
            <w:rFonts w:ascii="Times New Roman" w:eastAsia="Times New Roman" w:hAnsi="Times New Roman" w:cs="Times New Roman"/>
            <w:sz w:val="28"/>
            <w:szCs w:val="28"/>
          </w:rPr>
          <w:t>Краснодарского края</w:t>
        </w:r>
        <w:r w:rsidRPr="00A273C8">
          <w:rPr>
            <w:rFonts w:ascii="Times New Roman" w:eastAsia="Times New Roman" w:hAnsi="Times New Roman" w:cs="Times New Roman"/>
            <w:sz w:val="28"/>
            <w:szCs w:val="28"/>
          </w:rPr>
          <w:t xml:space="preserve"> от 11 </w:t>
        </w:r>
        <w:r w:rsidR="00A273C8" w:rsidRPr="00A273C8">
          <w:rPr>
            <w:rFonts w:ascii="Times New Roman" w:eastAsia="Times New Roman" w:hAnsi="Times New Roman" w:cs="Times New Roman"/>
            <w:sz w:val="28"/>
            <w:szCs w:val="28"/>
          </w:rPr>
          <w:t>декабря 2018 г. № 3905-КЗ</w:t>
        </w:r>
        <w:r w:rsidRPr="00A273C8">
          <w:rPr>
            <w:rFonts w:ascii="Times New Roman" w:eastAsia="Times New Roman" w:hAnsi="Times New Roman" w:cs="Times New Roman"/>
            <w:sz w:val="28"/>
            <w:szCs w:val="28"/>
          </w:rPr>
          <w:t xml:space="preserve"> "О ведомственном контроле за соблюдением трудового законодательства и иных нормативных правовых актов, содержащих нормы трудового права, в </w:t>
        </w:r>
        <w:r w:rsidR="00A273C8" w:rsidRPr="00A273C8">
          <w:rPr>
            <w:rFonts w:ascii="Times New Roman" w:eastAsia="Times New Roman" w:hAnsi="Times New Roman" w:cs="Times New Roman"/>
            <w:sz w:val="28"/>
            <w:szCs w:val="28"/>
          </w:rPr>
          <w:t>Краснодарском крае</w:t>
        </w:r>
        <w:r w:rsidRPr="00A273C8">
          <w:rPr>
            <w:rFonts w:ascii="Times New Roman" w:eastAsia="Times New Roman" w:hAnsi="Times New Roman" w:cs="Times New Roman"/>
            <w:sz w:val="28"/>
            <w:szCs w:val="28"/>
          </w:rPr>
          <w:t>"</w:t>
        </w:r>
      </w:hyperlink>
      <w:r w:rsidRPr="00A273C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положение устанавливает порядок и условия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A273C8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в подведомственных ей муниципальных организациях.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2. В настоящем положении используются следующие основные понятия: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1) ведомственный 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(далее - ведомственный контроль) - деятельность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, направленная на предупреждение, выявление и пресечение нарушений трудового законодательства и иных нормативных правовых актов, содержащих нормы трудового права, в подведомственных муниципальных орга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низациях;</w:t>
      </w:r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2) подведомственные муниципальные организации - муниципальные учреждения и предприятия, учредителем которых является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A273C8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(далее - подведомственные организации);</w:t>
      </w:r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уполномоченный орган -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осуществляющая ведомственный 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в подведомственных муниципальных организациях трудового законодательства и иных нормативных правовых актов, содержащих нормы т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рудового права;</w:t>
      </w:r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4) должностные лица - должностные лица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, осуществляющие ведомственный контроль в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подведомственных организациях;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5) мероприятия по ведомственному контролю (далее - мероприятия по контролю) - совокупность действий должностных лиц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по проверке соблюдения подведомственными организациями трудового законодательства и иных нормативных правовых актов, содержащих нормы трудового права, по оформлению результатов проверки и принят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ию мер по результатам проверки.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3. Ведомственный контроль ос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уществляется в целях:</w:t>
      </w:r>
    </w:p>
    <w:p w:rsidR="005B5786" w:rsidRDefault="00C32E2C" w:rsidP="00BF003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1) выявления нарушений трудового законодательства и иных нормативных правовых актов, со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держащих нормы трудового права;</w:t>
      </w:r>
    </w:p>
    <w:p w:rsidR="005B5786" w:rsidRDefault="00C32E2C" w:rsidP="00BF003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2) предупреждения нарушения прав и законных интерес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ов работников подведомственных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A273C8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организаций;</w:t>
      </w:r>
    </w:p>
    <w:p w:rsidR="005B5786" w:rsidRDefault="00C32E2C" w:rsidP="00BF003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3) принятия мер по восстановлению нарушенных пр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ав работников подведомственных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A273C8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организаций.</w:t>
      </w:r>
    </w:p>
    <w:p w:rsidR="005B5786" w:rsidRDefault="00C32E2C" w:rsidP="00BF003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4. Осуществление ведомственного контроля включ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ает в себя следующие процедуры:</w:t>
      </w:r>
    </w:p>
    <w:p w:rsidR="005B5786" w:rsidRDefault="00C32E2C" w:rsidP="00BF003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1) составление ежегодного плана проведения проверок муниципальных учреждений и предприятий, подведомст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венных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календарный год (далее - еже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годный план проверок);</w:t>
      </w:r>
    </w:p>
    <w:p w:rsidR="005B5786" w:rsidRDefault="00C32E2C" w:rsidP="00BF003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2) проведение п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лановых и внеплановых проверок;</w:t>
      </w:r>
    </w:p>
    <w:p w:rsidR="005B5786" w:rsidRDefault="00C32E2C" w:rsidP="00BF003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устранением нарушений, выяв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ленных по результатам проверок;</w:t>
      </w:r>
    </w:p>
    <w:p w:rsidR="005B5786" w:rsidRDefault="005B5786" w:rsidP="00BF003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учет проверок;</w:t>
      </w:r>
    </w:p>
    <w:p w:rsidR="006B7170" w:rsidRDefault="00C32E2C" w:rsidP="00BF003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5) составление отче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тности о проведенных проверках.</w:t>
      </w:r>
    </w:p>
    <w:p w:rsidR="00BF0033" w:rsidRDefault="00BF0033" w:rsidP="00BF003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2E2C" w:rsidRPr="006B7170" w:rsidRDefault="00C32E2C" w:rsidP="006B71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70">
        <w:rPr>
          <w:rFonts w:ascii="Times New Roman" w:eastAsia="Times New Roman" w:hAnsi="Times New Roman" w:cs="Times New Roman"/>
          <w:bCs/>
          <w:sz w:val="28"/>
          <w:szCs w:val="28"/>
        </w:rPr>
        <w:t>II. Предмет и направления ведомственного контроля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Предметом ведомственного контроля является соблюдение подведомственными организациями в процессе осуществления ими своей деятельности требований трудового законодательства, в том числе полноты и своевременности выплаты заработной платы, соблюдения нормативных требований в области охраны труда, устранения нарушений, ранее выявленных в ходе осуществления ведомственного контроля, проведения мероприятий по предотвращению нарушений обязательных требований трудового законодательства и по з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ащите трудовых прав работников.</w:t>
      </w:r>
      <w:proofErr w:type="gramEnd"/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2. К направлениям вед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омственного контроля относятся:</w:t>
      </w:r>
    </w:p>
    <w:p w:rsidR="005B5786" w:rsidRDefault="005B5786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 кадры и работа с персоналом;</w:t>
      </w:r>
    </w:p>
    <w:p w:rsidR="005B5786" w:rsidRDefault="005B5786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оплата и нормирование труда;</w:t>
      </w:r>
    </w:p>
    <w:p w:rsidR="005B5786" w:rsidRDefault="005B5786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социальное партнерство;</w:t>
      </w:r>
    </w:p>
    <w:p w:rsidR="005B5786" w:rsidRDefault="005B5786" w:rsidP="005B578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охрана труда.</w:t>
      </w:r>
    </w:p>
    <w:p w:rsidR="005B5786" w:rsidRDefault="005B5786" w:rsidP="005B578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5B5786" w:rsidRDefault="00C32E2C" w:rsidP="005B578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7170">
        <w:rPr>
          <w:rFonts w:ascii="Times New Roman" w:eastAsia="Times New Roman" w:hAnsi="Times New Roman" w:cs="Times New Roman"/>
          <w:bCs/>
          <w:sz w:val="28"/>
          <w:szCs w:val="28"/>
        </w:rPr>
        <w:t>III. Порядок и условия осуществления ведомственного контроля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1. Ведомственный контроль осуществляется посредством проведения плановых и (или) внеплановых проверок в форме документарных и (или) выездных проверок, срок которых не м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ожет превышать 20 рабочих дней.</w:t>
      </w:r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Проверки проводятся на основании распоряжения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6B7170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(далее - распоряжение о проведении проверки) должностными лицами, указанными в данном распоряжении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Подготовка распоряжения о проведении проверки осуществляется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общим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отделом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В распоряжении о п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роведении проверки указываются:</w:t>
      </w:r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1) наименование подведомственной организации, в отношении которой проводится проверка, ее ю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ридический и фактический адрес;</w:t>
      </w:r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2) должностные лица, уполномоченные на проведени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е проверки (Ф.И.О., должность);</w:t>
      </w:r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3) предмет и цель прове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рки, вид и форма ее проведения;</w:t>
      </w:r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4) перечень документов подведомственной организации, предоставление которых необ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ходимо для проведения проверки;</w:t>
      </w:r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5) даты начала и 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окончания проведения проверки;</w:t>
      </w:r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6) правовые основания проверки, в том числе подлежащие проверке требования трудового законодательства и иных нормативных правовых актов, со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держащих нормы трудового права.</w:t>
      </w:r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предложений должностных лиц, проводящих проверку, срок проверки может быть продлен на основании распоряжения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6B7170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на 20 календарных дней.</w:t>
      </w:r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2. Предметом проверки является соблюдение подведомственной организацией трудового законодательства в проце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ссе осуществления деятельности.</w:t>
      </w:r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Плановые проверки проводятся по направлениям ведомственного контро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ля, указанным в плане проверок.</w:t>
      </w:r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Внеплановые проверки проводятся в соответствии с р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азделом V настоящего положения.</w:t>
      </w:r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3. Должностные лица, уполномоченные на проведение проверки, имеют право беспрепятственно посещать подведомственную организацию при проведении мероприятий по контролю, а также запрашивать и бесплатно получать от руководителя, работников подведомственной организации документы, сведения, справки, объяснения, информацию по вопросам, возникающим в ходе проверки, и о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тносящуюся к предмету проверки.</w:t>
      </w:r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Указанные документы, сведения, справки, объяснения, информация должны быть представлены должностным лицам, уполномоченным на проведение проверки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, не позднее трех рабочих дней.</w:t>
      </w:r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4. Должностные лица, уполномоченные на проведение проверки, несут ответственность за допущенные при проведении мероприятий по контролю нарушения требований действующего законод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ательства Российской Федерации.</w:t>
      </w:r>
    </w:p>
    <w:p w:rsid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В случае воспрепятствования руководителем (лицом, его замещающим) либо иным должностным лицом подведомственной организации проведению мероприятий по контролю должностное лицо органа (структурного подразделения)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, координирующего деятельность проверяемой организации уполномоченное на проведение проверки, обязано составить акт об отказе в проведении мероприятий по контролю, либо о не предоставлении документов и локальных нормативных актов, необходимых для пров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едения мероприятий по</w:t>
      </w:r>
      <w:proofErr w:type="gramEnd"/>
      <w:r w:rsidR="005B5786">
        <w:rPr>
          <w:rFonts w:ascii="Times New Roman" w:eastAsia="Times New Roman" w:hAnsi="Times New Roman" w:cs="Times New Roman"/>
          <w:sz w:val="28"/>
          <w:szCs w:val="28"/>
        </w:rPr>
        <w:t xml:space="preserve"> контролю.</w:t>
      </w:r>
    </w:p>
    <w:p w:rsidR="005B5786" w:rsidRPr="00C32E2C" w:rsidRDefault="005B5786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6B7170" w:rsidRDefault="00C32E2C" w:rsidP="006B71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70">
        <w:rPr>
          <w:rFonts w:ascii="Times New Roman" w:eastAsia="Times New Roman" w:hAnsi="Times New Roman" w:cs="Times New Roman"/>
          <w:bCs/>
          <w:sz w:val="28"/>
          <w:szCs w:val="28"/>
        </w:rPr>
        <w:t>IV. Организация и проведение плановых проверок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1. Плановые проверки в отношении одной подведомственной организации, на основании настоящего положения, проводятся не чаще чем один раз в три года на основании ежегодного плана проведения проверок (далее - ежегодный план). Ежегодный п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лан утверждается распоряжением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6B7170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в срок до 10 декабря года, предшествующего году проведения плановых проверок, и разм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ещается на официальном сайте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6B7170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"Интернет" в течение 10 рабочих дней после дн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я утверждения ежегодного плана.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ежегодного плана проверок осуществляется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общим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отделом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ад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2. Ежегодный план утверждаетс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я по форме согласно приложению 1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положению, в котором указываются следующие 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сведения:</w:t>
      </w:r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1) наименование подведомственной организации, деятельность кото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рой подлежит плановой проверке;</w:t>
      </w:r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2) юридический и фактический адрес подведомственной организации, деятельность кото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рой подлежит плановой проверке;</w:t>
      </w:r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3) предмет и форма плановой про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верки;</w:t>
      </w:r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4) сро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к проведения плановой проверки.</w:t>
      </w:r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3. Перечень локальных нормативных актов, документов, запрашиваемых при проведении мероприятий по контролю в подведомственных организ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ациях, установлен в приложении 2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4. О проведении плановой проверки подведомственные организации уведомляются не 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чем за три рабочих дня до начала ее проведения посредством вручения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заверенной копии распоряжения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6B7170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проверки руководителю или уполномоченному представителю подведомственной организации под расписку, включающ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ую сведения о дате ее вручения.</w:t>
      </w:r>
    </w:p>
    <w:p w:rsidR="00C32E2C" w:rsidRPr="006B7170" w:rsidRDefault="00C32E2C" w:rsidP="006B71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70">
        <w:rPr>
          <w:rFonts w:ascii="Times New Roman" w:eastAsia="Times New Roman" w:hAnsi="Times New Roman" w:cs="Times New Roman"/>
          <w:bCs/>
          <w:sz w:val="28"/>
          <w:szCs w:val="28"/>
        </w:rPr>
        <w:t>V. Организация и проведение внеплановых проверок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B5786" w:rsidRDefault="00C32E2C" w:rsidP="006B717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1. Основаниями к проведению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 xml:space="preserve"> внеплановой проверки являются:</w:t>
      </w:r>
    </w:p>
    <w:p w:rsidR="005B5786" w:rsidRDefault="00C32E2C" w:rsidP="006B717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1) обращения граждан, работающих или работавших в подведомственной организации, членов их семей и (или) их представителей о нарушениях трудового законодательства, допущенных в деятельност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и подведомственной организации;</w:t>
      </w:r>
    </w:p>
    <w:p w:rsidR="005B5786" w:rsidRDefault="00C32E2C" w:rsidP="006B717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2) обращения государственных органов, органов местного самоуправления, профессиональных союзов, их должностных лиц о предполагаемых и выявленных в подведомственных организациях нарушен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иях трудового законодательства;</w:t>
      </w:r>
    </w:p>
    <w:p w:rsidR="005B5786" w:rsidRDefault="00C32E2C" w:rsidP="006B717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3) информация из средств массовой информации о нарушениях требований трудового законодательства, в том числе о задолженности по заработной плате, несоблюдении требований об охране труда, повлекшем возникновение угрозы причинения вреда жизни и здоровью работников в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подведомственных организациях;</w:t>
      </w:r>
    </w:p>
    <w:p w:rsidR="005B5786" w:rsidRDefault="00C32E2C" w:rsidP="006B717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4) истечение срока представления руководителем подведомственной организации отчета об устранении нарушений, выявленных в ходе осущест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вления ведомственного контроля.</w:t>
      </w:r>
    </w:p>
    <w:p w:rsidR="005B5786" w:rsidRDefault="00C32E2C" w:rsidP="006B717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2. В течение трех рабочих дней после возникновения оснований, указанных в пункте 1 раздела V настоящего положения,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 проведении проверки или об отсутствии о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снований к проведению проверки.</w:t>
      </w:r>
    </w:p>
    <w:p w:rsidR="005B5786" w:rsidRDefault="00C32E2C" w:rsidP="006B717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О принятом решении сообщается заявителям, указанным в подпунктах 1 и 2 пункта 1 раздела V настоящего положения, в порядке и в сроки установленные законода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тельством Российской Федерации.</w:t>
      </w:r>
    </w:p>
    <w:p w:rsidR="00C32E2C" w:rsidRPr="00C32E2C" w:rsidRDefault="00C32E2C" w:rsidP="006B717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3. О проведении внеплановой проверки подведомственная организация уведомляется не менее чем за 24 часа до начала ее проведения посредством вручения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заверенной копии распоряжения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6B7170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о проведении проверки руководителю или уполномоченному представителю подведомственной организации под расписку, включающ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ую сведения о дате ее вручения.</w:t>
      </w:r>
    </w:p>
    <w:p w:rsidR="00C32E2C" w:rsidRPr="006B7170" w:rsidRDefault="00C32E2C" w:rsidP="006B71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70">
        <w:rPr>
          <w:rFonts w:ascii="Times New Roman" w:eastAsia="Times New Roman" w:hAnsi="Times New Roman" w:cs="Times New Roman"/>
          <w:bCs/>
          <w:sz w:val="28"/>
          <w:szCs w:val="28"/>
        </w:rPr>
        <w:t>VI. Порядок оформления результатов проверки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1. По результатам проверки должностным лицом органа (структурного подразделения)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, координирующего деятельность проверяемой организации уполномоченным на проведение проверки, составляется акт проверки по форме согласно приложению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ложению, в котором указываются:</w:t>
      </w:r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1) дата и м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есто составления акта проверки;</w:t>
      </w:r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2) основание проведения проверки (реквизиты ежегодного плана проведения плановых проверок, правового акта уполномоченного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 xml:space="preserve"> органа о проведении проверки);</w:t>
      </w:r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lastRenderedPageBreak/>
        <w:t>3) фамилии, имена, отчества и должности должнос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тных лиц, проводивших проверку;</w:t>
      </w:r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4) сведения о проверенной подведомственной организации (наименование, место нахождения, фамилия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, имя и отчество руководителя);</w:t>
      </w:r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5) даты начала и оконча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ния, место проведения проверки;</w:t>
      </w:r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6) выявленные нарушения с указанием нормативных правовых актов и документов, требования которых были нарушены, предложения по их устранению, сведения о сроке, определяемом для устранения выявленных нарушений. Если в ходе проверки нарушений не выявлено, в акте проверки де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лается запись об их отсутствии;</w:t>
      </w:r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7) сведения об ознакомлении или отказе в ознакомлении с актом проверки руководителя либо уполномоченного им должностного лиц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а подведомственной организации;</w:t>
      </w:r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8) подписи ответственных должностных лиц, уполном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оченных на проведение проверки.</w:t>
      </w:r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К акту проверки прилагаются имеющиеся документы, связанные с резул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ьтатами проверки, или их копии.</w:t>
      </w:r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2. Акт проверки в течение пяти рабочих дней после ее завершения оформляется в двух экземплярах и утверждается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. Экземпляр акта в течение 1 рабочего дня после утверждения вручается руководителю или уполномоченному представителю подведомственной организации под расписку либо направляется заказным почтовым отправле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нием с уведомлением о вручении.</w:t>
      </w:r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3. В случае несогласия с актом проверки руководитель подведомственной ор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ганизации вправе представить в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6B7170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дней 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акта проверки, оформленные в письменной форме возражения в отношении акта проверки в цел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ом или его отдельных положений.</w:t>
      </w:r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4. Возражения, указанные в пункте 3 раздела VI настоящего положения, рассматриваются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в течение 10 рабочих дней с даты их поступления. По итогам рассмотрения возражений руководителю подведомственной организации направляется ответ об обоснованности возражений либо об их 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несостоятельности.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5. Результаты проверки, содержащие информацию, составляющую государственную, коммерческую, служебную, иную охраняемую законом тайну, оформляются с соблюдением требований, предусмотренных законода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тельством Российской Федерации.</w:t>
      </w:r>
    </w:p>
    <w:p w:rsidR="00C32E2C" w:rsidRPr="006B7170" w:rsidRDefault="00C32E2C" w:rsidP="006B71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70">
        <w:rPr>
          <w:rFonts w:ascii="Times New Roman" w:eastAsia="Times New Roman" w:hAnsi="Times New Roman" w:cs="Times New Roman"/>
          <w:bCs/>
          <w:sz w:val="28"/>
          <w:szCs w:val="28"/>
        </w:rPr>
        <w:t>VII. Меры, принимаемые по результатам проверки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1. При выявлении нарушений трудового законодательства в подведомственной организации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986426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принимает решение о применении дисциплинарного взыскания к руководителю подведомственной организации, в отношени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и которой проводилась проверка.</w:t>
      </w:r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lastRenderedPageBreak/>
        <w:t>2. По результатам проверки руководитель подведомственной организации обязан устранить выявленные нарушения требований трудового законодательства и иных нормативных правовых актов, содержащих нормы трудового права (далее - выявленные нарушения), в ср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оки, указанные в акте проверки.</w:t>
      </w:r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3. Отчет о принятых мерах по устранению выявленных нарушений и их предупреждению в дальнейшей деятельности представляется подведомственной организацией в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общий отдел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в срок, указанный в акте, оформленном по результатам проведения проверки. К указанному отчету прилагаются копии документов и материалов, подтверждающих устранение нарушений.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Общий отдел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986426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986426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ус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транением выявленных нарушений.</w:t>
      </w:r>
    </w:p>
    <w:p w:rsidR="005B5786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4. Если руководителем подведомственной организации не представлен отчет об устранении ранее выявленных нарушений в срок, указанный в акте, оформленном по результатам проведения проверки, проводится повторная проверка подведомственной организации в срок не позднее шести месяцев со дня окончания предыдущей проверки. Повторная проверка проводится в соответствии с р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азделом V настоящего положения.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В случае если нарушения, выявленные при проведении проверки, не устранены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 xml:space="preserve"> в срок, установленный в акте,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986426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в течение 10 рабочих дней после истечения указанного срока направляет акт проверки в орган,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ы трудового права.</w:t>
      </w:r>
      <w:proofErr w:type="gramEnd"/>
    </w:p>
    <w:p w:rsidR="00C32E2C" w:rsidRPr="00986426" w:rsidRDefault="00C32E2C" w:rsidP="009864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6426">
        <w:rPr>
          <w:rFonts w:ascii="Times New Roman" w:eastAsia="Times New Roman" w:hAnsi="Times New Roman" w:cs="Times New Roman"/>
          <w:bCs/>
          <w:sz w:val="28"/>
          <w:szCs w:val="28"/>
        </w:rPr>
        <w:t>VIII. Учет мероприятий по контролю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C32E2C" w:rsidP="0098642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Общий отдел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986426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учет проверок, проводимых в подведомственных организациях, посредством ведения журнала учета проверок, проводимых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986426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в соответствии с настоящим положением, по форме согласно пр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иложению 4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 Журнал учета, должен быть прошит, пронумерован, скреплен подписью и заверен печатью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2E2C" w:rsidRDefault="00C32E2C" w:rsidP="0098642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986426">
        <w:rPr>
          <w:rFonts w:ascii="Times New Roman" w:eastAsia="Times New Roman" w:hAnsi="Times New Roman" w:cs="Times New Roman"/>
          <w:sz w:val="28"/>
          <w:szCs w:val="28"/>
        </w:rPr>
        <w:t>Общий отдел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986426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ежегодно до 01 марта года, следующего за отчетным, представляет информацию о проведенных проверках и выявленных нарушениях трудового законодательств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а по форме согласно приложению 5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лаве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986426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и размещает на официальном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986426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в информационно-телеко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ммуникационной сети "Интернет".</w:t>
      </w:r>
      <w:proofErr w:type="gramEnd"/>
    </w:p>
    <w:p w:rsidR="00986426" w:rsidRPr="00C32E2C" w:rsidRDefault="00986426" w:rsidP="0098642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5B578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главы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proofErr w:type="gramStart"/>
      <w:r w:rsidR="00986426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986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2E2C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Отрадненского района                                                    </w:t>
      </w:r>
      <w:proofErr w:type="spellStart"/>
      <w:r w:rsidR="005B5786">
        <w:rPr>
          <w:rFonts w:ascii="Times New Roman" w:eastAsia="Times New Roman" w:hAnsi="Times New Roman" w:cs="Times New Roman"/>
          <w:sz w:val="28"/>
          <w:szCs w:val="28"/>
        </w:rPr>
        <w:t>О.Н.Пригуза</w:t>
      </w:r>
      <w:proofErr w:type="spellEnd"/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6493E" w:rsidRDefault="0076493E" w:rsidP="005B5786">
      <w:pPr>
        <w:spacing w:after="0" w:line="240" w:lineRule="auto"/>
        <w:ind w:left="482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493E" w:rsidRDefault="0076493E" w:rsidP="005B5786">
      <w:pPr>
        <w:spacing w:after="0" w:line="240" w:lineRule="auto"/>
        <w:ind w:left="482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5786" w:rsidRDefault="001867C0" w:rsidP="005B5786">
      <w:pPr>
        <w:spacing w:after="0" w:line="240" w:lineRule="auto"/>
        <w:ind w:left="482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к П</w:t>
      </w:r>
      <w:r w:rsidR="00C32E2C" w:rsidRPr="001867C0">
        <w:rPr>
          <w:rFonts w:ascii="Times New Roman" w:eastAsia="Times New Roman" w:hAnsi="Times New Roman" w:cs="Times New Roman"/>
          <w:bCs/>
          <w:sz w:val="28"/>
          <w:szCs w:val="28"/>
        </w:rPr>
        <w:t>оложению</w:t>
      </w:r>
    </w:p>
    <w:p w:rsidR="005B5786" w:rsidRDefault="005B5786" w:rsidP="005B5786">
      <w:pPr>
        <w:spacing w:after="0" w:line="240" w:lineRule="auto"/>
        <w:ind w:left="4820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5786" w:rsidRDefault="005B5786" w:rsidP="005B5786">
      <w:pPr>
        <w:spacing w:after="0" w:line="240" w:lineRule="auto"/>
        <w:ind w:left="4820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67C0" w:rsidRPr="001867C0" w:rsidRDefault="00C32E2C" w:rsidP="005B5786">
      <w:pPr>
        <w:spacing w:after="0" w:line="240" w:lineRule="auto"/>
        <w:ind w:left="4820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>План</w:t>
      </w:r>
    </w:p>
    <w:p w:rsidR="00C32E2C" w:rsidRPr="001867C0" w:rsidRDefault="00C32E2C" w:rsidP="001867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проведения проверок за соблюдением трудового законодательства и иных нормативных правовых актов, содержащих нормы трудового права, в муниципальных </w:t>
      </w:r>
      <w:r w:rsidR="001867C0">
        <w:rPr>
          <w:rFonts w:ascii="Times New Roman" w:eastAsia="Times New Roman" w:hAnsi="Times New Roman" w:cs="Times New Roman"/>
          <w:bCs/>
          <w:sz w:val="28"/>
          <w:szCs w:val="28"/>
        </w:rPr>
        <w:t>организациях, подведомственных а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</w:t>
      </w:r>
      <w:r w:rsidR="005B5786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2430"/>
        <w:gridCol w:w="1932"/>
        <w:gridCol w:w="1385"/>
        <w:gridCol w:w="1363"/>
        <w:gridCol w:w="1663"/>
      </w:tblGrid>
      <w:tr w:rsidR="00C32E2C" w:rsidRPr="00C32E2C" w:rsidTr="00C32E2C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подведомственной организации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и фактический адрес организации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проверки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плановой проверки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проведения проверки</w:t>
            </w: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B5786" w:rsidRPr="00C32E2C" w:rsidRDefault="005B5786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B5786" w:rsidRDefault="005B5786" w:rsidP="005B57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главы Рудьевского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5786" w:rsidRDefault="005B5786" w:rsidP="005B57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Отрадненского района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О.Н.Пригуза</w:t>
      </w:r>
      <w:proofErr w:type="spellEnd"/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493E" w:rsidRDefault="0076493E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493E" w:rsidRDefault="0076493E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493E" w:rsidRDefault="0076493E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493E" w:rsidRDefault="0076493E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2E2C" w:rsidRPr="001867C0" w:rsidRDefault="001867C0" w:rsidP="001867C0">
      <w:pPr>
        <w:spacing w:after="0" w:line="240" w:lineRule="auto"/>
        <w:ind w:left="482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 2</w:t>
      </w:r>
      <w:r w:rsidR="00C32E2C"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к положению</w:t>
      </w:r>
    </w:p>
    <w:p w:rsidR="001867C0" w:rsidRDefault="00C32E2C" w:rsidP="001867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</w:t>
      </w:r>
    </w:p>
    <w:p w:rsidR="00C32E2C" w:rsidRDefault="00C32E2C" w:rsidP="005B57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>локальных нормативных актов, документов, запрашиваемых при проведении мероприятий по контролю в подведомственных организациях</w:t>
      </w:r>
    </w:p>
    <w:p w:rsidR="005B5786" w:rsidRPr="005B5786" w:rsidRDefault="005B5786" w:rsidP="005B57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5786" w:rsidRDefault="005B5786" w:rsidP="001867C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Коллективный договор.</w:t>
      </w:r>
    </w:p>
    <w:p w:rsidR="005B5786" w:rsidRDefault="00C32E2C" w:rsidP="001867C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2. Правила вн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утреннего трудового распорядка.</w:t>
      </w:r>
    </w:p>
    <w:p w:rsidR="005B5786" w:rsidRDefault="00C32E2C" w:rsidP="001867C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3. 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онных и стимулирующих выплатах.</w:t>
      </w:r>
    </w:p>
    <w:p w:rsidR="005B5786" w:rsidRDefault="005B5786" w:rsidP="001867C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Штатное расписание.</w:t>
      </w:r>
    </w:p>
    <w:p w:rsidR="005B5786" w:rsidRDefault="005B5786" w:rsidP="001867C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График отпусков.</w:t>
      </w:r>
    </w:p>
    <w:p w:rsidR="005B5786" w:rsidRDefault="00C32E2C" w:rsidP="001867C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6. Трудовые договоры, журнал регистрации трудов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ых договоров и изменений к ним.</w:t>
      </w:r>
    </w:p>
    <w:p w:rsidR="005B5786" w:rsidRDefault="00C32E2C" w:rsidP="001867C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7. Трудовые книжки, Книга учета движения трудовых книжек и вкладышей в них, приходно-расходная книга по учету бланков тр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удовой книжки и вкладыша в нее.</w:t>
      </w:r>
    </w:p>
    <w:p w:rsidR="005B5786" w:rsidRDefault="00C32E2C" w:rsidP="001867C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8. Личные дела руководителей и специалистов, личные карточки работников (формы Т-2), документы, определяющие т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рудовые обязанности работников.</w:t>
      </w:r>
    </w:p>
    <w:p w:rsidR="005B5786" w:rsidRDefault="00C32E2C" w:rsidP="001867C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9. Приказы по личному составу (о приеме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, увольнении, переводе и т.д.).</w:t>
      </w:r>
    </w:p>
    <w:p w:rsidR="005B5786" w:rsidRDefault="00C32E2C" w:rsidP="001867C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10. Прик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азы об отпусках, командировках.</w:t>
      </w:r>
    </w:p>
    <w:p w:rsidR="005B5786" w:rsidRDefault="00C32E2C" w:rsidP="001867C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11. Пр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иказы по основной деятельности.</w:t>
      </w:r>
    </w:p>
    <w:p w:rsidR="005B5786" w:rsidRDefault="00C32E2C" w:rsidP="001867C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12. Журналы регистрации приказов.</w:t>
      </w:r>
    </w:p>
    <w:p w:rsidR="005B5786" w:rsidRDefault="00C32E2C" w:rsidP="001867C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13. Табель учета рабочего 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времени.</w:t>
      </w:r>
    </w:p>
    <w:p w:rsidR="005B5786" w:rsidRDefault="005B5786" w:rsidP="001867C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Платежные документы.</w:t>
      </w:r>
    </w:p>
    <w:p w:rsidR="005B5786" w:rsidRDefault="00C32E2C" w:rsidP="001867C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15. Ведомо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сти на выдачу заработной платы.</w:t>
      </w:r>
    </w:p>
    <w:p w:rsidR="005B5786" w:rsidRDefault="005B5786" w:rsidP="001867C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 Расчетные листки.</w:t>
      </w:r>
    </w:p>
    <w:p w:rsidR="005B5786" w:rsidRDefault="00C32E2C" w:rsidP="001867C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17. Список несовершеннолетних работников, работников-инвалидов, беременных женщин и женщин, имеющи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х детей в возрасте до трех лет.</w:t>
      </w:r>
    </w:p>
    <w:p w:rsidR="005B5786" w:rsidRDefault="00C32E2C" w:rsidP="001867C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18. Договоры о мат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ериальной ответственности.</w:t>
      </w:r>
    </w:p>
    <w:p w:rsidR="005B5786" w:rsidRDefault="00C32E2C" w:rsidP="001867C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19. Положение об аттестации, приказ о создании аттестационной комиссии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, отзывы, аттестационные листы.</w:t>
      </w:r>
    </w:p>
    <w:p w:rsidR="00C32E2C" w:rsidRDefault="00C32E2C" w:rsidP="001867C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20. Иные локальные нормативные акты и документы, необходимые для проведения п</w:t>
      </w:r>
      <w:r w:rsidR="005B5786">
        <w:rPr>
          <w:rFonts w:ascii="Times New Roman" w:eastAsia="Times New Roman" w:hAnsi="Times New Roman" w:cs="Times New Roman"/>
          <w:sz w:val="28"/>
          <w:szCs w:val="28"/>
        </w:rPr>
        <w:t>олной и всесторонней проверки.</w:t>
      </w:r>
    </w:p>
    <w:p w:rsidR="005B5786" w:rsidRDefault="005B5786" w:rsidP="001867C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B5786" w:rsidRPr="00C32E2C" w:rsidRDefault="005B5786" w:rsidP="001867C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B5786" w:rsidRDefault="005B5786" w:rsidP="005B57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главы Рудьевского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5786" w:rsidRDefault="005B5786" w:rsidP="005B57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Отрадненского района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О.Н.Пригуза</w:t>
      </w:r>
      <w:proofErr w:type="spellEnd"/>
    </w:p>
    <w:p w:rsidR="001867C0" w:rsidRDefault="001867C0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B0282" w:rsidRDefault="007B0282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B0282" w:rsidRDefault="007B0282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6493E" w:rsidRDefault="0076493E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6493E" w:rsidRPr="00C32E2C" w:rsidRDefault="0076493E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B0282" w:rsidRDefault="00C32E2C" w:rsidP="001867C0">
      <w:pPr>
        <w:spacing w:after="0" w:line="240" w:lineRule="auto"/>
        <w:ind w:left="48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1867C0">
        <w:rPr>
          <w:rFonts w:ascii="Times New Roman" w:eastAsia="Times New Roman" w:hAnsi="Times New Roman" w:cs="Times New Roman"/>
          <w:bCs/>
          <w:sz w:val="28"/>
          <w:szCs w:val="28"/>
        </w:rPr>
        <w:t>№ 3</w:t>
      </w:r>
    </w:p>
    <w:p w:rsidR="001867C0" w:rsidRDefault="00C32E2C" w:rsidP="001867C0">
      <w:pPr>
        <w:spacing w:after="0" w:line="240" w:lineRule="auto"/>
        <w:ind w:left="482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>положению</w:t>
      </w:r>
    </w:p>
    <w:p w:rsidR="007B0282" w:rsidRDefault="007B0282" w:rsidP="001867C0">
      <w:pPr>
        <w:spacing w:after="0" w:line="240" w:lineRule="auto"/>
        <w:ind w:left="48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Утверждаю</w:t>
      </w:r>
    </w:p>
    <w:p w:rsidR="007B0282" w:rsidRDefault="007B0282" w:rsidP="007B0282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главы Рудьевского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2E2C" w:rsidRPr="007B0282" w:rsidRDefault="007B0282" w:rsidP="007B0282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Отрадненского района</w:t>
      </w:r>
      <w:r w:rsidR="00C32E2C"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_________/_____________</w:t>
      </w:r>
      <w:r w:rsidR="00C32E2C"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C32E2C"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"___" ___________ 20___ г.</w:t>
      </w:r>
      <w:r w:rsidR="00C32E2C"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C32E2C"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Администрация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_______________"____"_____</w:t>
      </w:r>
      <w:r w:rsidR="00C32E2C" w:rsidRPr="001867C0">
        <w:rPr>
          <w:rFonts w:ascii="Times New Roman" w:eastAsia="Times New Roman" w:hAnsi="Times New Roman" w:cs="Times New Roman"/>
          <w:bCs/>
          <w:sz w:val="28"/>
          <w:szCs w:val="28"/>
        </w:rPr>
        <w:t>20__ г.</w:t>
      </w:r>
      <w:r w:rsidR="00C32E2C"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(место составления акта)       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дата составления акта)</w:t>
      </w:r>
      <w:r w:rsidR="00C32E2C" w:rsidRPr="001867C0">
        <w:rPr>
          <w:rFonts w:ascii="Times New Roman" w:eastAsia="Times New Roman" w:hAnsi="Times New Roman" w:cs="Times New Roman"/>
          <w:bCs/>
          <w:sz w:val="28"/>
          <w:szCs w:val="28"/>
        </w:rPr>
        <w:t> ________________________</w:t>
      </w:r>
      <w:r w:rsidR="00C32E2C"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 (время составления акта)</w:t>
      </w:r>
    </w:p>
    <w:p w:rsidR="00C32E2C" w:rsidRPr="001867C0" w:rsidRDefault="00C32E2C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>Акт проверки N __________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По адресу/адресам: _________________________________________________.</w:t>
      </w:r>
    </w:p>
    <w:p w:rsidR="00C32E2C" w:rsidRDefault="007B0282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(место проведения проверки)</w:t>
      </w:r>
    </w:p>
    <w:p w:rsidR="007B0282" w:rsidRPr="00C32E2C" w:rsidRDefault="007B0282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На основании: ____________________</w:t>
      </w:r>
      <w:r w:rsidR="007B0282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7B0282" w:rsidRPr="00C32E2C" w:rsidRDefault="007B0282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(вид документа с указ</w:t>
      </w:r>
      <w:r w:rsidR="007B0282">
        <w:rPr>
          <w:rFonts w:ascii="Times New Roman" w:eastAsia="Times New Roman" w:hAnsi="Times New Roman" w:cs="Times New Roman"/>
          <w:sz w:val="28"/>
          <w:szCs w:val="28"/>
        </w:rPr>
        <w:t>анием реквизитов (номер, дата))</w:t>
      </w:r>
    </w:p>
    <w:p w:rsidR="007B0282" w:rsidRPr="00C32E2C" w:rsidRDefault="007B0282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была проведена ________________________________ проверка в отношении:</w:t>
      </w:r>
    </w:p>
    <w:p w:rsidR="00C32E2C" w:rsidRDefault="007B0282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(плановая/внеплановая)</w:t>
      </w:r>
    </w:p>
    <w:p w:rsidR="007B0282" w:rsidRPr="00C32E2C" w:rsidRDefault="007B0282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(наименование подведомственной организации, фамилия, имя, отчество</w:t>
      </w:r>
    </w:p>
    <w:p w:rsidR="007B0282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</w:t>
      </w:r>
      <w:r w:rsidR="007B0282">
        <w:rPr>
          <w:rFonts w:ascii="Times New Roman" w:eastAsia="Times New Roman" w:hAnsi="Times New Roman" w:cs="Times New Roman"/>
          <w:sz w:val="28"/>
          <w:szCs w:val="28"/>
        </w:rPr>
        <w:t>      и должность руководителя)</w:t>
      </w:r>
    </w:p>
    <w:p w:rsidR="007B0282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7B0282">
        <w:rPr>
          <w:rFonts w:ascii="Times New Roman" w:eastAsia="Times New Roman" w:hAnsi="Times New Roman" w:cs="Times New Roman"/>
          <w:sz w:val="28"/>
          <w:szCs w:val="28"/>
        </w:rPr>
        <w:t>та и время проведения проверки:</w:t>
      </w:r>
    </w:p>
    <w:p w:rsidR="007B0282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"_" ___ 20_ г. с _ час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__ 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>ин. до __ ча</w:t>
      </w:r>
      <w:r w:rsidR="007B0282">
        <w:rPr>
          <w:rFonts w:ascii="Times New Roman" w:eastAsia="Times New Roman" w:hAnsi="Times New Roman" w:cs="Times New Roman"/>
          <w:sz w:val="28"/>
          <w:szCs w:val="28"/>
        </w:rPr>
        <w:t>с. _ мин. Продолжительность ___</w:t>
      </w:r>
    </w:p>
    <w:p w:rsid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"__" __ 20_ г. с __ час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_ 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>ин. до __ час. _ мин. Продолжител</w:t>
      </w:r>
      <w:r w:rsidR="007B0282">
        <w:rPr>
          <w:rFonts w:ascii="Times New Roman" w:eastAsia="Times New Roman" w:hAnsi="Times New Roman" w:cs="Times New Roman"/>
          <w:sz w:val="28"/>
          <w:szCs w:val="28"/>
        </w:rPr>
        <w:t>ьность ___</w:t>
      </w:r>
    </w:p>
    <w:p w:rsidR="007B0282" w:rsidRPr="00C32E2C" w:rsidRDefault="007B0282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B0282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7B0282">
        <w:rPr>
          <w:rFonts w:ascii="Times New Roman" w:eastAsia="Times New Roman" w:hAnsi="Times New Roman" w:cs="Times New Roman"/>
          <w:sz w:val="28"/>
          <w:szCs w:val="28"/>
        </w:rPr>
        <w:t>щая продолжительность проверки:</w:t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C32E2C" w:rsidRPr="00C32E2C" w:rsidRDefault="00C32E2C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              </w:t>
      </w:r>
      <w:r w:rsidR="007B0282">
        <w:rPr>
          <w:rFonts w:ascii="Times New Roman" w:eastAsia="Times New Roman" w:hAnsi="Times New Roman" w:cs="Times New Roman"/>
          <w:sz w:val="28"/>
          <w:szCs w:val="28"/>
        </w:rPr>
        <w:t>           (рабочих дней/часов)</w:t>
      </w:r>
    </w:p>
    <w:p w:rsidR="007B0282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Акт составлен:___________________</w:t>
      </w:r>
      <w:r w:rsidR="007B0282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(фамилия, имя, отчество, должность должностного лица органа (структурного подразделения) </w:t>
      </w:r>
      <w:r w:rsidR="00EB584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EB5844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5844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7B0282"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проверки)</w:t>
      </w:r>
    </w:p>
    <w:p w:rsidR="007B0282" w:rsidRPr="00C32E2C" w:rsidRDefault="007B0282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С копией распоряжения о про</w:t>
      </w:r>
      <w:r w:rsidR="007B0282">
        <w:rPr>
          <w:rFonts w:ascii="Times New Roman" w:eastAsia="Times New Roman" w:hAnsi="Times New Roman" w:cs="Times New Roman"/>
          <w:sz w:val="28"/>
          <w:szCs w:val="28"/>
        </w:rPr>
        <w:t>ведении проверки ознакомле</w:t>
      </w:r>
      <w:proofErr w:type="gramStart"/>
      <w:r w:rsidR="007B0282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spellStart"/>
      <w:proofErr w:type="gramEnd"/>
      <w:r w:rsidR="007B0282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7B0282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7B0282" w:rsidRPr="00C32E2C" w:rsidRDefault="007B0282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(фамилии, </w:t>
      </w:r>
      <w:r w:rsidR="007B0282">
        <w:rPr>
          <w:rFonts w:ascii="Times New Roman" w:eastAsia="Times New Roman" w:hAnsi="Times New Roman" w:cs="Times New Roman"/>
          <w:sz w:val="28"/>
          <w:szCs w:val="28"/>
        </w:rPr>
        <w:t>инициалы, подпись, дата, время)</w:t>
      </w:r>
    </w:p>
    <w:p w:rsidR="007B0282" w:rsidRPr="00C32E2C" w:rsidRDefault="007B0282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Лицо (а), проводившее проверку:______________________________________ __________________________________________________________________</w:t>
      </w:r>
    </w:p>
    <w:p w:rsidR="00C32E2C" w:rsidRDefault="00C32E2C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           (фамилия, имя, отчество, должность должн</w:t>
      </w:r>
      <w:r w:rsidR="00EB5844">
        <w:rPr>
          <w:rFonts w:ascii="Times New Roman" w:eastAsia="Times New Roman" w:hAnsi="Times New Roman" w:cs="Times New Roman"/>
          <w:sz w:val="28"/>
          <w:szCs w:val="28"/>
        </w:rPr>
        <w:t>остного лица (должностных лиц)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EB5844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7B0282">
        <w:rPr>
          <w:rFonts w:ascii="Times New Roman" w:eastAsia="Times New Roman" w:hAnsi="Times New Roman" w:cs="Times New Roman"/>
          <w:sz w:val="28"/>
          <w:szCs w:val="28"/>
        </w:rPr>
        <w:t>, проводившег</w:t>
      </w:r>
      <w:proofErr w:type="gramStart"/>
      <w:r w:rsidR="007B0282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="007B0282">
        <w:rPr>
          <w:rFonts w:ascii="Times New Roman" w:eastAsia="Times New Roman" w:hAnsi="Times New Roman" w:cs="Times New Roman"/>
          <w:sz w:val="28"/>
          <w:szCs w:val="28"/>
        </w:rPr>
        <w:t>их) проверку)</w:t>
      </w:r>
    </w:p>
    <w:p w:rsidR="007B0282" w:rsidRPr="00C32E2C" w:rsidRDefault="007B0282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При проведении проверки присутствовали: ____________________________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(фамилия, имя, отчество и должность руководителя или уполномоченного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им должностного лица, присутствовавшего при проведении мероприятий</w:t>
      </w:r>
    </w:p>
    <w:p w:rsidR="00C32E2C" w:rsidRDefault="007B0282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проверке)</w:t>
      </w:r>
    </w:p>
    <w:p w:rsidR="007B0282" w:rsidRPr="00C32E2C" w:rsidRDefault="007B0282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проведения проверки__________________________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7B0282" w:rsidRPr="00C32E2C" w:rsidRDefault="007B0282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(выявленные нарушения с указанием нормативных правовых актов или иных документов, требования которых нарушены, предложения по их устранению, сведения о сроке, определяемом для устранения выявленных нарушений. 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Если в ходе проверки нарушений не выявлено, в акте делается запись об их отсутстви</w:t>
      </w:r>
      <w:r w:rsidR="007B0282">
        <w:rPr>
          <w:rFonts w:ascii="Times New Roman" w:eastAsia="Times New Roman" w:hAnsi="Times New Roman" w:cs="Times New Roman"/>
          <w:sz w:val="28"/>
          <w:szCs w:val="28"/>
        </w:rPr>
        <w:t>и)</w:t>
      </w:r>
      <w:proofErr w:type="gramEnd"/>
    </w:p>
    <w:p w:rsidR="007B0282" w:rsidRPr="00C32E2C" w:rsidRDefault="007B0282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Прилагаемые к акту документы: _____________________________________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7B0282" w:rsidRPr="00C32E2C" w:rsidRDefault="007B0282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7B0282">
        <w:rPr>
          <w:rFonts w:ascii="Times New Roman" w:eastAsia="Times New Roman" w:hAnsi="Times New Roman" w:cs="Times New Roman"/>
          <w:sz w:val="28"/>
          <w:szCs w:val="28"/>
        </w:rPr>
        <w:t>______________________________.</w:t>
      </w:r>
    </w:p>
    <w:p w:rsidR="007B0282" w:rsidRPr="00C32E2C" w:rsidRDefault="007B0282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Подписи должностных л</w:t>
      </w:r>
      <w:r w:rsidR="007B0282">
        <w:rPr>
          <w:rFonts w:ascii="Times New Roman" w:eastAsia="Times New Roman" w:hAnsi="Times New Roman" w:cs="Times New Roman"/>
          <w:sz w:val="28"/>
          <w:szCs w:val="28"/>
        </w:rPr>
        <w:t>иц, проводивших проверку:______</w:t>
      </w:r>
    </w:p>
    <w:p w:rsidR="007B0282" w:rsidRPr="00C32E2C" w:rsidRDefault="007B0282" w:rsidP="00C32E2C">
      <w:pPr>
        <w:pBdr>
          <w:bottom w:val="single" w:sz="12" w:space="1" w:color="auto"/>
        </w:pBd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B0282" w:rsidRPr="00C32E2C" w:rsidRDefault="007B0282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С актом проверки ознакомле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>а), копию акта со</w:t>
      </w:r>
      <w:r w:rsidR="007B0282">
        <w:rPr>
          <w:rFonts w:ascii="Times New Roman" w:eastAsia="Times New Roman" w:hAnsi="Times New Roman" w:cs="Times New Roman"/>
          <w:sz w:val="28"/>
          <w:szCs w:val="28"/>
        </w:rPr>
        <w:t xml:space="preserve"> всеми приложениями получил(а):</w:t>
      </w:r>
    </w:p>
    <w:p w:rsidR="007B0282" w:rsidRPr="00C32E2C" w:rsidRDefault="007B0282" w:rsidP="00C32E2C">
      <w:pPr>
        <w:pBdr>
          <w:bottom w:val="single" w:sz="12" w:space="1" w:color="auto"/>
        </w:pBd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B0282" w:rsidRPr="00C32E2C" w:rsidRDefault="007B0282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(фамилия, имя, отчество, должность руководителя подведомственной</w:t>
      </w:r>
    </w:p>
    <w:p w:rsid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организации или уполно</w:t>
      </w:r>
      <w:r w:rsidR="007B0282">
        <w:rPr>
          <w:rFonts w:ascii="Times New Roman" w:eastAsia="Times New Roman" w:hAnsi="Times New Roman" w:cs="Times New Roman"/>
          <w:sz w:val="28"/>
          <w:szCs w:val="28"/>
        </w:rPr>
        <w:t>моченного им должностного лица)</w:t>
      </w:r>
    </w:p>
    <w:p w:rsidR="007B0282" w:rsidRPr="00C32E2C" w:rsidRDefault="007B0282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"___" ______________ 20__ г. ______________</w:t>
      </w:r>
    </w:p>
    <w:p w:rsidR="00C32E2C" w:rsidRDefault="007B0282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7B0282" w:rsidRPr="00C32E2C" w:rsidRDefault="007B0282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Пометка об отказе</w:t>
      </w:r>
      <w:r w:rsidR="007B0282">
        <w:rPr>
          <w:rFonts w:ascii="Times New Roman" w:eastAsia="Times New Roman" w:hAnsi="Times New Roman" w:cs="Times New Roman"/>
          <w:sz w:val="28"/>
          <w:szCs w:val="28"/>
        </w:rPr>
        <w:t xml:space="preserve"> ознакомления с актом проверки:</w:t>
      </w:r>
    </w:p>
    <w:p w:rsidR="007B0282" w:rsidRPr="00C32E2C" w:rsidRDefault="007B0282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(подпись должностного лица (лиц), уполномоч</w:t>
      </w:r>
      <w:r w:rsidR="007B0282">
        <w:rPr>
          <w:rFonts w:ascii="Times New Roman" w:eastAsia="Times New Roman" w:hAnsi="Times New Roman" w:cs="Times New Roman"/>
          <w:sz w:val="28"/>
          <w:szCs w:val="28"/>
        </w:rPr>
        <w:t>енного на проведение проверки)</w:t>
      </w:r>
    </w:p>
    <w:p w:rsidR="007B0282" w:rsidRDefault="007B0282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B0282" w:rsidRPr="00C32E2C" w:rsidRDefault="007B0282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B0282" w:rsidRDefault="007B0282" w:rsidP="007B02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главы Рудьевского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0282" w:rsidRDefault="007B0282" w:rsidP="007B02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Отрадненского района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О.Н.Пригуза</w:t>
      </w:r>
      <w:proofErr w:type="spellEnd"/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0282" w:rsidRDefault="007B0282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0282" w:rsidRDefault="007B0282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0282" w:rsidRDefault="007B0282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0282" w:rsidRDefault="007B0282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0282" w:rsidRDefault="007B0282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0282" w:rsidRDefault="007B0282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0282" w:rsidRDefault="007B0282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0282" w:rsidRDefault="007B0282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0282" w:rsidRDefault="007B0282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0282" w:rsidRDefault="007B0282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0282" w:rsidRDefault="007B0282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0282" w:rsidRDefault="007B0282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493E" w:rsidRDefault="0076493E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493E" w:rsidRDefault="0076493E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493E" w:rsidRDefault="0076493E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493E" w:rsidRDefault="0076493E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493E" w:rsidRDefault="0076493E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493E" w:rsidRDefault="0076493E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493E" w:rsidRDefault="0076493E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2E2C" w:rsidRPr="001867C0" w:rsidRDefault="001867C0" w:rsidP="001867C0">
      <w:pPr>
        <w:spacing w:after="0" w:line="240" w:lineRule="auto"/>
        <w:ind w:left="482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 4</w:t>
      </w:r>
      <w:r w:rsidR="00C32E2C"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к положению</w:t>
      </w:r>
    </w:p>
    <w:p w:rsidR="001867C0" w:rsidRDefault="00C32E2C" w:rsidP="001867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 xml:space="preserve">Журнал </w:t>
      </w:r>
    </w:p>
    <w:p w:rsidR="00C32E2C" w:rsidRPr="001867C0" w:rsidRDefault="00C32E2C" w:rsidP="001867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>учета проверок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8"/>
        <w:gridCol w:w="1263"/>
        <w:gridCol w:w="722"/>
        <w:gridCol w:w="573"/>
        <w:gridCol w:w="792"/>
        <w:gridCol w:w="573"/>
        <w:gridCol w:w="792"/>
        <w:gridCol w:w="1032"/>
        <w:gridCol w:w="722"/>
        <w:gridCol w:w="1259"/>
        <w:gridCol w:w="1259"/>
      </w:tblGrid>
      <w:tr w:rsidR="00C32E2C" w:rsidRPr="00EB5844" w:rsidTr="00C32E2C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E2C" w:rsidRPr="00EB5844" w:rsidTr="00C32E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проверки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мероприятий по контролю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для проведения проверки (план, распоряжение, обращение и т.д.)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номер акта проверки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органа (структурного подразделения) Администрации </w:t>
            </w:r>
            <w:r w:rsidR="00BF0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5755">
              <w:rPr>
                <w:rFonts w:ascii="Times New Roman" w:eastAsia="Times New Roman" w:hAnsi="Times New Roman" w:cs="Times New Roman"/>
                <w:sz w:val="24"/>
                <w:szCs w:val="24"/>
              </w:rPr>
              <w:t>Рудьев</w:t>
            </w:r>
            <w:r w:rsidR="00EB5844"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 Отрадненского района</w:t>
            </w: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, координирующего деятельность организации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руководителя органа (структурного подразделения) Администрации </w:t>
            </w:r>
            <w:r w:rsidR="00BF0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5755">
              <w:rPr>
                <w:rFonts w:ascii="Times New Roman" w:eastAsia="Times New Roman" w:hAnsi="Times New Roman" w:cs="Times New Roman"/>
                <w:sz w:val="24"/>
                <w:szCs w:val="24"/>
              </w:rPr>
              <w:t>Рудьев</w:t>
            </w:r>
            <w:r w:rsidR="00EB5844"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 Отрадненского района</w:t>
            </w: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, координирующего деятельность организации</w:t>
            </w:r>
          </w:p>
        </w:tc>
      </w:tr>
      <w:tr w:rsidR="00C32E2C" w:rsidRPr="00EB5844" w:rsidTr="00C32E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E2C" w:rsidRPr="00EB5844" w:rsidTr="00C32E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E2C" w:rsidRPr="00EB5844" w:rsidTr="00C32E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E2C" w:rsidRPr="00EB5844" w:rsidTr="00C32E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E2C" w:rsidRPr="00EB5844" w:rsidTr="00C32E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E2C" w:rsidRPr="00EB5844" w:rsidTr="00C32E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B0282" w:rsidRDefault="007B0282" w:rsidP="007B02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главы Рудьевского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0282" w:rsidRDefault="007B0282" w:rsidP="007B02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Отрадненского района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О.Н.Пригуза</w:t>
      </w:r>
      <w:proofErr w:type="spellEnd"/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493E" w:rsidRDefault="0076493E" w:rsidP="001867C0">
      <w:pPr>
        <w:spacing w:after="0" w:line="240" w:lineRule="auto"/>
        <w:ind w:left="482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493E" w:rsidRDefault="0076493E" w:rsidP="001867C0">
      <w:pPr>
        <w:spacing w:after="0" w:line="240" w:lineRule="auto"/>
        <w:ind w:left="482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2E2C" w:rsidRPr="001867C0" w:rsidRDefault="001867C0" w:rsidP="001867C0">
      <w:pPr>
        <w:spacing w:after="0" w:line="240" w:lineRule="auto"/>
        <w:ind w:left="482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 5</w:t>
      </w:r>
      <w:r w:rsidR="00C32E2C"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к положению</w:t>
      </w:r>
    </w:p>
    <w:p w:rsidR="001867C0" w:rsidRDefault="00C32E2C" w:rsidP="001867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</w:t>
      </w:r>
    </w:p>
    <w:p w:rsidR="00C32E2C" w:rsidRPr="001867C0" w:rsidRDefault="00C32E2C" w:rsidP="001867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информации о проведенных проверках соблюдения трудового законодательства и иных нормативных правовых актов, содержащих нормы трудового права, в подведомственных организациях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eastAsia="Times New Roman" w:hAnsi="Times New Roman" w:cs="Times New Roman"/>
          <w:sz w:val="28"/>
          <w:szCs w:val="28"/>
        </w:rPr>
        <w:t>Рудьев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</w:p>
    <w:p w:rsidR="007B0282" w:rsidRPr="00C32E2C" w:rsidRDefault="007B0282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за _____________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2"/>
        <w:gridCol w:w="7100"/>
        <w:gridCol w:w="1563"/>
      </w:tblGrid>
      <w:tr w:rsidR="00C32E2C" w:rsidRPr="00C32E2C" w:rsidTr="00C32E2C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C32E2C" w:rsidRPr="00C32E2C" w:rsidTr="00C32E2C"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1. Общие сведения</w:t>
            </w: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подведомственных организаций, 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1108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2. Сведения о проверках</w:t>
            </w: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Запланировано проверок, 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Проведено проверок, 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Из общего количества проведенных проверок: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плановых (по основным вопросам трудового законодательства);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внеплановых (рассмотрение обращений граждан, организаций, информации от органов государственной власти, органов местного самоуправления, средств массовой информации, истечение срока представления отчета об устранении выявленных нарушений)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Из общего количества проведенных проверок: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документарных (по месту нахождения органа исполнительной власти, осуществляющего ведомственный контроль);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выездных (по месту нахождения подведомственной организации и (или) по месту фактического осуществления ее деятельности)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проверок проверены вопросы: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правильности ведения документов по кадровому учету (в т.ч. порядок оформления приема и увольнения работников, в том числе в связи с сокращением численности или штата работников);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трудовых договоров (в т.ч. правильность ведения трудовых договоров, соблюдение порядка и условий 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изменения трудовых договоров, порядка прекращения трудовых договоров);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рабочего времени и времени отдыха (в т.ч. соблюдение общих требований по установлению режима работы и учету рабочего времени, по установлению продолжительности рабочего времени, соблюдение порядка и условий привлечения к работе за пределами рабочего времени, предоставление ежегодного основного и дополнительного оплачиваемого отпуска, прочих видов времени отдыха);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оплаты труда (в т.ч. соблюдение общих требований по установлению и выплате заработной платы, правомерность удержаний из заработной платы);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особенностей регулирования труда отдельных категорий работников (в т.ч. несовершеннолетних, иностранных работников, инвалидов, женщин и лиц с семейными обязанностями);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организации работ по охране труда (в т.ч. функционирование системы управления охраной труда, наличие правил и инструкций по охране труда, ознакомление работников с требованиями охраны труда, проведение обязательных предварительных и периодических медицинских осмотров, прохождение обучения по охране труда);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проведения специальной оценки условий труда;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другие вопросы (указать)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выявленных в ходе всех видов проверок нарушений трудового законодательства, 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Из общего количества нарушений выявлено по вопросам: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правильности ведения документов по кадровому учету;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трудовых договоров;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рабочего времени и времени отдыха;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оплаты труда;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особенностей регулирования труда отдельных категорий работников;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организации работ по охране труда;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проведения специальной оценки условий труда;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другие вопросы (указать)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3. Сведения о мерах, принятых по результатам проверок</w:t>
            </w: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Из общего количества выявленных нарушений трудового законодательства: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количество нарушений, устраненных в установленные сроки;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количество нарушений, не устраненных в установленные сроки;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количество нарушений, срок устранения которых не 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закончился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Привлечено по результатам проверок к дисциплинарной ответственности должностных лиц организаций, всего (человек)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работников, направленных на курсы повышения квалификации и семинары по вопросам трудового законодательства, всего (человек)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B0282" w:rsidRDefault="007B0282" w:rsidP="007B02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главы Рудьевского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0282" w:rsidRDefault="007B0282" w:rsidP="007B02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Отрадненского района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О.Н.Пригуза</w:t>
      </w:r>
      <w:proofErr w:type="spellEnd"/>
    </w:p>
    <w:p w:rsidR="000C7864" w:rsidRPr="00C32E2C" w:rsidRDefault="000C7864" w:rsidP="00C3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C7864" w:rsidRPr="00C32E2C" w:rsidSect="0076493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E2C"/>
    <w:rsid w:val="00084782"/>
    <w:rsid w:val="000C7864"/>
    <w:rsid w:val="001867C0"/>
    <w:rsid w:val="00201195"/>
    <w:rsid w:val="005B5786"/>
    <w:rsid w:val="006B7170"/>
    <w:rsid w:val="0076493E"/>
    <w:rsid w:val="007B0282"/>
    <w:rsid w:val="00892753"/>
    <w:rsid w:val="00986426"/>
    <w:rsid w:val="009A5755"/>
    <w:rsid w:val="00A273C8"/>
    <w:rsid w:val="00A3413B"/>
    <w:rsid w:val="00AB6744"/>
    <w:rsid w:val="00B354C5"/>
    <w:rsid w:val="00BF0033"/>
    <w:rsid w:val="00C32E2C"/>
    <w:rsid w:val="00EB5844"/>
    <w:rsid w:val="00F3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53"/>
  </w:style>
  <w:style w:type="paragraph" w:styleId="2">
    <w:name w:val="heading 2"/>
    <w:basedOn w:val="a"/>
    <w:link w:val="20"/>
    <w:uiPriority w:val="9"/>
    <w:qFormat/>
    <w:rsid w:val="00C32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32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E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32E2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C3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3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32E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5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5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627188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627188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07664" TargetMode="External"/><Relationship Id="rId5" Type="http://schemas.openxmlformats.org/officeDocument/2006/relationships/hyperlink" Target="https://docs.cntd.ru/document/90187606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4616</Words>
  <Characters>26315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Лютик</dc:creator>
  <cp:lastModifiedBy>Admin</cp:lastModifiedBy>
  <cp:revision>3</cp:revision>
  <cp:lastPrinted>2022-06-21T12:13:00Z</cp:lastPrinted>
  <dcterms:created xsi:type="dcterms:W3CDTF">2022-05-31T05:41:00Z</dcterms:created>
  <dcterms:modified xsi:type="dcterms:W3CDTF">2022-06-21T12:15:00Z</dcterms:modified>
</cp:coreProperties>
</file>