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E1" w:rsidRPr="00550BE1" w:rsidRDefault="00550BE1" w:rsidP="00550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50BE1" w:rsidRDefault="00550BE1" w:rsidP="00550B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ОТЧЕТ </w:t>
      </w:r>
    </w:p>
    <w:p w:rsidR="00550BE1" w:rsidRDefault="00550BE1" w:rsidP="00550BE1">
      <w:pPr>
        <w:widowControl w:val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 проведении мониторинга восприятия уровня коррупции в администрации</w:t>
      </w:r>
    </w:p>
    <w:p w:rsidR="00572E67" w:rsidRDefault="00572E67" w:rsidP="00550BE1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572E67">
        <w:rPr>
          <w:rFonts w:ascii="Times New Roman" w:hAnsi="Times New Roman" w:cs="Times New Roman"/>
          <w:sz w:val="52"/>
          <w:szCs w:val="52"/>
        </w:rPr>
        <w:t>Рудьевского</w:t>
      </w:r>
      <w:proofErr w:type="spellEnd"/>
      <w:r w:rsidRPr="00572E67">
        <w:rPr>
          <w:rFonts w:ascii="Times New Roman" w:hAnsi="Times New Roman" w:cs="Times New Roman"/>
          <w:sz w:val="52"/>
          <w:szCs w:val="52"/>
        </w:rPr>
        <w:t xml:space="preserve"> сельского поселения </w:t>
      </w:r>
      <w:proofErr w:type="spellStart"/>
      <w:r w:rsidRPr="00572E67">
        <w:rPr>
          <w:rFonts w:ascii="Times New Roman" w:hAnsi="Times New Roman" w:cs="Times New Roman"/>
          <w:sz w:val="52"/>
          <w:szCs w:val="52"/>
        </w:rPr>
        <w:t>Отрадненского</w:t>
      </w:r>
      <w:proofErr w:type="spellEnd"/>
      <w:r w:rsidRPr="00572E67">
        <w:rPr>
          <w:rFonts w:ascii="Times New Roman" w:hAnsi="Times New Roman" w:cs="Times New Roman"/>
          <w:sz w:val="52"/>
          <w:szCs w:val="52"/>
        </w:rPr>
        <w:t xml:space="preserve"> района </w:t>
      </w:r>
    </w:p>
    <w:p w:rsidR="00550BE1" w:rsidRDefault="00550BE1" w:rsidP="00550BE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52"/>
        </w:rPr>
        <w:t>в 2015 году</w:t>
      </w:r>
    </w:p>
    <w:p w:rsidR="00550BE1" w:rsidRDefault="00550BE1" w:rsidP="00550B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0BE1" w:rsidRDefault="00550BE1" w:rsidP="00550B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0BE1" w:rsidRDefault="00550BE1" w:rsidP="00550BE1">
      <w:pPr>
        <w:rPr>
          <w:rFonts w:ascii="Times New Roman" w:hAnsi="Times New Roman" w:cs="Times New Roman"/>
          <w:sz w:val="40"/>
          <w:szCs w:val="40"/>
        </w:rPr>
      </w:pPr>
    </w:p>
    <w:p w:rsidR="00550BE1" w:rsidRDefault="00550BE1" w:rsidP="00550BE1">
      <w:pPr>
        <w:pStyle w:val="ConsPlusTitle"/>
        <w:spacing w:line="324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550BE1" w:rsidRDefault="00550BE1" w:rsidP="00550BE1">
      <w:pPr>
        <w:pStyle w:val="ConsPlusTitle"/>
        <w:spacing w:line="324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614A1B" w:rsidRDefault="00614A1B" w:rsidP="00550BE1">
      <w:pPr>
        <w:pStyle w:val="ConsPlusTitle"/>
        <w:spacing w:line="324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550BE1" w:rsidRDefault="00550BE1" w:rsidP="00550BE1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главы администрации (губернатора) Краснодарского края от 30 июля 2009 года № 656 «О мониторинге восприятия уровня коррупции в исполнительных органах государственной власти Краснодарского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2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социологическое исследование восприятия уровня коррупции  в сферах муниципального управления со стороны общества и </w:t>
      </w:r>
      <w:r w:rsidR="00572E67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2015 году. </w:t>
      </w:r>
    </w:p>
    <w:p w:rsidR="00550BE1" w:rsidRDefault="00550BE1" w:rsidP="00550B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Анонимный социологический опрос граждан в количестве </w:t>
      </w:r>
      <w:r w:rsidR="00572E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человек проводился в декабре 2015 года.</w:t>
      </w:r>
    </w:p>
    <w:p w:rsidR="00550BE1" w:rsidRDefault="00550BE1" w:rsidP="00550BE1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 были заданы следующие вопросы:</w:t>
      </w:r>
    </w:p>
    <w:p w:rsidR="00550BE1" w:rsidRDefault="00550BE1" w:rsidP="00550BE1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понимаете под коррупцией? </w:t>
      </w:r>
    </w:p>
    <w:p w:rsidR="00550BE1" w:rsidRDefault="00550BE1" w:rsidP="00550BE1">
      <w:pPr>
        <w:widowControl w:val="0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какой уровень коррупционной преступности на территории сельского поселения Венцы-Заря Гулькевичского района в настоящее время?</w:t>
      </w:r>
    </w:p>
    <w:p w:rsidR="00550BE1" w:rsidRPr="00550BE1" w:rsidRDefault="00550BE1" w:rsidP="00550BE1">
      <w:pPr>
        <w:widowControl w:val="0"/>
        <w:numPr>
          <w:ilvl w:val="0"/>
          <w:numId w:val="1"/>
        </w:numPr>
        <w:tabs>
          <w:tab w:val="left" w:pos="1260"/>
        </w:tabs>
        <w:ind w:left="0" w:firstLine="72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50BE1">
        <w:rPr>
          <w:rStyle w:val="a3"/>
          <w:rFonts w:ascii="Times New Roman" w:hAnsi="Times New Roman" w:cs="Times New Roman"/>
          <w:b w:val="0"/>
          <w:sz w:val="28"/>
          <w:szCs w:val="28"/>
        </w:rPr>
        <w:t>Приходилось ли Вам хотя бы раз в жизни давать взятку должностному лицу?</w:t>
      </w:r>
    </w:p>
    <w:p w:rsidR="00550BE1" w:rsidRPr="00550BE1" w:rsidRDefault="00550BE1" w:rsidP="00550BE1">
      <w:pPr>
        <w:widowControl w:val="0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550BE1">
        <w:rPr>
          <w:rStyle w:val="a3"/>
          <w:rFonts w:ascii="Times New Roman" w:hAnsi="Times New Roman" w:cs="Times New Roman"/>
          <w:b w:val="0"/>
          <w:sz w:val="28"/>
          <w:szCs w:val="28"/>
        </w:rPr>
        <w:t>Примерно сколько раз за последний год Вам приходилось попадать в коррупционную ситуацию и давать взятку?</w:t>
      </w:r>
    </w:p>
    <w:p w:rsidR="00550BE1" w:rsidRPr="00550BE1" w:rsidRDefault="00550BE1" w:rsidP="00550BE1">
      <w:pPr>
        <w:widowControl w:val="0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50BE1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550BE1">
        <w:rPr>
          <w:rStyle w:val="a3"/>
          <w:rFonts w:ascii="Times New Roman" w:hAnsi="Times New Roman" w:cs="Times New Roman"/>
          <w:b w:val="0"/>
          <w:sz w:val="28"/>
          <w:szCs w:val="28"/>
        </w:rPr>
        <w:t>Взятку какого размера Вам приходилось давать должностному</w:t>
      </w:r>
    </w:p>
    <w:p w:rsidR="00550BE1" w:rsidRPr="00550BE1" w:rsidRDefault="00550BE1" w:rsidP="00550BE1">
      <w:pPr>
        <w:widowControl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50BE1">
        <w:rPr>
          <w:rStyle w:val="a3"/>
          <w:rFonts w:ascii="Times New Roman" w:hAnsi="Times New Roman" w:cs="Times New Roman"/>
          <w:b w:val="0"/>
          <w:sz w:val="28"/>
          <w:szCs w:val="28"/>
        </w:rPr>
        <w:t>лицу?</w:t>
      </w:r>
    </w:p>
    <w:p w:rsidR="00550BE1" w:rsidRPr="00550BE1" w:rsidRDefault="00550BE1" w:rsidP="00550BE1">
      <w:pPr>
        <w:widowControl w:val="0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550BE1">
        <w:rPr>
          <w:rStyle w:val="a3"/>
          <w:rFonts w:ascii="Times New Roman" w:hAnsi="Times New Roman" w:cs="Times New Roman"/>
          <w:b w:val="0"/>
          <w:sz w:val="28"/>
          <w:szCs w:val="28"/>
        </w:rPr>
        <w:t>Что явилось причиной, подтолкнувшей Вас дать взятку должностному лицу?</w:t>
      </w:r>
    </w:p>
    <w:p w:rsidR="00550BE1" w:rsidRPr="00550BE1" w:rsidRDefault="00550BE1" w:rsidP="00550BE1">
      <w:pPr>
        <w:widowControl w:val="0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50BE1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550BE1">
        <w:rPr>
          <w:rStyle w:val="a3"/>
          <w:rFonts w:ascii="Times New Roman" w:hAnsi="Times New Roman" w:cs="Times New Roman"/>
          <w:b w:val="0"/>
          <w:sz w:val="28"/>
          <w:szCs w:val="28"/>
        </w:rPr>
        <w:t>В  какой ситуации Вам пришлось решить свою проблему с помощью взятки, подарка?</w:t>
      </w:r>
    </w:p>
    <w:p w:rsidR="00550BE1" w:rsidRPr="00550BE1" w:rsidRDefault="00550BE1" w:rsidP="00550BE1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BE1">
        <w:rPr>
          <w:rStyle w:val="a3"/>
          <w:rFonts w:ascii="Times New Roman" w:hAnsi="Times New Roman" w:cs="Times New Roman"/>
          <w:b w:val="0"/>
          <w:sz w:val="28"/>
          <w:szCs w:val="28"/>
        </w:rPr>
        <w:t>Данные о гражданине, принявшем участие в опросе.</w:t>
      </w:r>
    </w:p>
    <w:p w:rsidR="00550BE1" w:rsidRDefault="00550BE1" w:rsidP="00550BE1">
      <w:pPr>
        <w:widowControl w:val="0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доверия к органам местного самоуправления сельского поселения Венцы-Заря Гулькевичского района:</w:t>
      </w:r>
    </w:p>
    <w:p w:rsidR="00550BE1" w:rsidRDefault="00550BE1" w:rsidP="00550BE1">
      <w:pPr>
        <w:widowControl w:val="0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коррумпированности органов местного самоуправления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BE1" w:rsidRDefault="00550BE1" w:rsidP="00550BE1">
      <w:pPr>
        <w:widowControl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социологических исследований было выявлено, что:</w:t>
      </w:r>
    </w:p>
    <w:p w:rsidR="00550BE1" w:rsidRDefault="00550BE1" w:rsidP="00550B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понятие «коррупция» большинство опрошенных (</w:t>
      </w:r>
      <w:r w:rsidR="00572E67">
        <w:rPr>
          <w:rFonts w:ascii="Times New Roman" w:hAnsi="Times New Roman" w:cs="Times New Roman"/>
          <w:color w:val="000000"/>
          <w:sz w:val="28"/>
          <w:szCs w:val="28"/>
        </w:rPr>
        <w:t>59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,0%) формулирует как «взяточничество»; </w:t>
      </w:r>
      <w:r w:rsidR="00023A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72E6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,0% опрошенных - как «использование должностного положения в личных, корыстных интересах»; </w:t>
      </w:r>
      <w:r w:rsidR="00572E67">
        <w:rPr>
          <w:rFonts w:ascii="Times New Roman" w:hAnsi="Times New Roman" w:cs="Times New Roman"/>
          <w:sz w:val="28"/>
          <w:szCs w:val="28"/>
        </w:rPr>
        <w:t>10,0</w:t>
      </w:r>
      <w:r w:rsidRPr="0062671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- как «использование государственных средств в личных интересах</w:t>
      </w:r>
      <w:r w:rsidR="006267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0BE1" w:rsidRDefault="00023A0D" w:rsidP="00550BE1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2E67">
        <w:rPr>
          <w:rFonts w:ascii="Times New Roman" w:hAnsi="Times New Roman" w:cs="Times New Roman"/>
          <w:sz w:val="28"/>
          <w:szCs w:val="28"/>
        </w:rPr>
        <w:t>1</w:t>
      </w:r>
      <w:r w:rsidR="00550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BE1">
        <w:rPr>
          <w:rFonts w:ascii="Times New Roman" w:hAnsi="Times New Roman" w:cs="Times New Roman"/>
          <w:sz w:val="28"/>
          <w:szCs w:val="28"/>
        </w:rPr>
        <w:t>%  респондентов</w:t>
      </w:r>
      <w:proofErr w:type="gramEnd"/>
      <w:r w:rsidR="00550BE1">
        <w:rPr>
          <w:rFonts w:ascii="Times New Roman" w:hAnsi="Times New Roman" w:cs="Times New Roman"/>
          <w:sz w:val="28"/>
          <w:szCs w:val="28"/>
        </w:rPr>
        <w:t xml:space="preserve"> заявили, что хотя бы раз давали взятку; </w:t>
      </w:r>
    </w:p>
    <w:p w:rsidR="00550BE1" w:rsidRDefault="0062671E" w:rsidP="00550BE1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2E67">
        <w:rPr>
          <w:rFonts w:ascii="Times New Roman" w:hAnsi="Times New Roman" w:cs="Times New Roman"/>
          <w:sz w:val="28"/>
          <w:szCs w:val="28"/>
        </w:rPr>
        <w:t>3</w:t>
      </w:r>
      <w:r w:rsidR="00550BE1">
        <w:rPr>
          <w:rFonts w:ascii="Times New Roman" w:hAnsi="Times New Roman" w:cs="Times New Roman"/>
          <w:sz w:val="28"/>
          <w:szCs w:val="28"/>
        </w:rPr>
        <w:t>% респондентов, подтвердили, что дали взятку при последнем столкновении с коррупцией.</w:t>
      </w:r>
    </w:p>
    <w:p w:rsidR="00550BE1" w:rsidRDefault="00550BE1" w:rsidP="00550BE1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дачи взятки должностному л</w:t>
      </w:r>
      <w:r w:rsidR="00572E67">
        <w:rPr>
          <w:rFonts w:ascii="Times New Roman" w:hAnsi="Times New Roman" w:cs="Times New Roman"/>
          <w:sz w:val="28"/>
          <w:szCs w:val="28"/>
        </w:rPr>
        <w:t xml:space="preserve">ицу, в большинстве опрошенных, </w:t>
      </w:r>
      <w:r>
        <w:rPr>
          <w:rFonts w:ascii="Times New Roman" w:hAnsi="Times New Roman" w:cs="Times New Roman"/>
          <w:sz w:val="28"/>
          <w:szCs w:val="28"/>
        </w:rPr>
        <w:t>послужили, такие как: отсутствие времени или возможностей для решения проблемы законным путем, устали от «проволочек» со стороны должностного лица.</w:t>
      </w:r>
    </w:p>
    <w:p w:rsidR="00550BE1" w:rsidRDefault="00550BE1" w:rsidP="00550BE1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вопрос об уровне коррупционной преступности в настоящее время в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2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большая часть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опрошенных (</w:t>
      </w:r>
      <w:r w:rsidR="00572E6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14A1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,0%) ответили, что коррупция </w:t>
      </w:r>
      <w:r w:rsidR="00023A0D">
        <w:rPr>
          <w:rFonts w:ascii="Times New Roman" w:hAnsi="Times New Roman" w:cs="Times New Roman"/>
          <w:color w:val="000000"/>
          <w:sz w:val="28"/>
          <w:szCs w:val="28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572E67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,0% опрошенных ответили, 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коррупция  находится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023A0D">
        <w:rPr>
          <w:rFonts w:ascii="Times New Roman" w:hAnsi="Times New Roman" w:cs="Times New Roman"/>
          <w:color w:val="000000"/>
          <w:sz w:val="28"/>
          <w:szCs w:val="28"/>
        </w:rPr>
        <w:t>низком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уровне; </w:t>
      </w:r>
      <w:r w:rsidR="00572E6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,0% голосовавших затруднились ответить на данный вопрос.</w:t>
      </w:r>
    </w:p>
    <w:p w:rsidR="00550BE1" w:rsidRDefault="00550BE1" w:rsidP="00550B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распространенный 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взятки,  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приходилось давать, по мнению опрошенных, варьируется от </w:t>
      </w:r>
      <w:r w:rsidR="00572E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рублей до </w:t>
      </w:r>
      <w:r w:rsidR="00572E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:rsidR="00550BE1" w:rsidRDefault="00550BE1" w:rsidP="00550B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проанкетированных граждан указало, что «урегулирование» ситуаций с автоинспекцией ГИБДД  на «первом месте» по «решению проблем» с помощью взятки, подарка;</w:t>
      </w:r>
    </w:p>
    <w:p w:rsidR="00550BE1" w:rsidRDefault="00550BE1" w:rsidP="00550B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«второе место», по мнению опрошенных, занимает получение</w:t>
      </w:r>
      <w:r w:rsidR="00572E67">
        <w:rPr>
          <w:rFonts w:ascii="Times New Roman" w:hAnsi="Times New Roman" w:cs="Times New Roman"/>
          <w:sz w:val="28"/>
          <w:szCs w:val="28"/>
        </w:rPr>
        <w:t xml:space="preserve"> бесплатной медицинской помощи </w:t>
      </w:r>
      <w:r>
        <w:rPr>
          <w:rFonts w:ascii="Times New Roman" w:hAnsi="Times New Roman" w:cs="Times New Roman"/>
          <w:sz w:val="28"/>
          <w:szCs w:val="28"/>
        </w:rPr>
        <w:t>и прохождение медицинской комиссии;</w:t>
      </w:r>
    </w:p>
    <w:p w:rsidR="00550BE1" w:rsidRDefault="00550BE1" w:rsidP="00550B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«третье место» в перечне наиболее коррумпированных структур, по мнению опрошенных, занимают учебные заведения.</w:t>
      </w:r>
    </w:p>
    <w:p w:rsidR="00550BE1" w:rsidRDefault="00550BE1" w:rsidP="00550BE1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доверия к органам местного самоуправления со стороны граждан, постоянно проживающих на территории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в возрасте от 18 лет и старше оценивается в </w:t>
      </w:r>
      <w:r w:rsidR="00614A1B">
        <w:rPr>
          <w:rFonts w:ascii="Times New Roman" w:hAnsi="Times New Roman" w:cs="Times New Roman"/>
          <w:sz w:val="28"/>
          <w:szCs w:val="28"/>
        </w:rPr>
        <w:t>8</w:t>
      </w:r>
      <w:r w:rsidR="00825B2A">
        <w:rPr>
          <w:rFonts w:ascii="Times New Roman" w:hAnsi="Times New Roman" w:cs="Times New Roman"/>
          <w:sz w:val="28"/>
          <w:szCs w:val="28"/>
        </w:rPr>
        <w:t xml:space="preserve"> баллов из 10, уровень коррумпированности – 0. </w:t>
      </w:r>
    </w:p>
    <w:p w:rsidR="00572E67" w:rsidRDefault="00550BE1" w:rsidP="00572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противодействия коррупции, утвержденного </w:t>
      </w:r>
      <w:r w:rsidR="00572E6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2E67">
        <w:rPr>
          <w:rFonts w:ascii="Times New Roman" w:hAnsi="Times New Roman" w:cs="Times New Roman"/>
          <w:sz w:val="28"/>
          <w:szCs w:val="28"/>
        </w:rPr>
        <w:t xml:space="preserve"> </w:t>
      </w:r>
      <w:r w:rsidR="00572E67" w:rsidRPr="00572E67">
        <w:rPr>
          <w:rFonts w:ascii="Times New Roman" w:hAnsi="Times New Roman" w:cs="Times New Roman"/>
          <w:sz w:val="28"/>
          <w:szCs w:val="28"/>
        </w:rPr>
        <w:t>№ 46-р от 29.12.2015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5B2A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проводится антикоррупционная экспертиза нормативных правовых актов  и проектов нормативных правовых актов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2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осуществляемая на основании постановления администрации </w:t>
      </w:r>
      <w:r w:rsidR="00825B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2E67" w:rsidRPr="00572E67">
        <w:rPr>
          <w:rFonts w:ascii="Times New Roman" w:hAnsi="Times New Roman" w:cs="Times New Roman"/>
          <w:sz w:val="28"/>
          <w:szCs w:val="28"/>
        </w:rPr>
        <w:t xml:space="preserve">от 02.03.2011 г. №12 «Об утверждении Положения о порядке проведения антикоррупционной экспертизы нормативных правовых актов и проектов нормативных правовых актов, принимаемых администрацией и Советом </w:t>
      </w:r>
      <w:proofErr w:type="spellStart"/>
      <w:r w:rsidR="00572E67" w:rsidRPr="00572E67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72E67" w:rsidRPr="00572E6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572E67">
        <w:rPr>
          <w:rFonts w:ascii="Times New Roman" w:hAnsi="Times New Roman" w:cs="Times New Roman"/>
          <w:sz w:val="28"/>
          <w:szCs w:val="28"/>
        </w:rPr>
        <w:t>.</w:t>
      </w:r>
    </w:p>
    <w:p w:rsidR="00550BE1" w:rsidRDefault="00550BE1" w:rsidP="00DD4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экспертизы муниципальных нормативных правовых актов оформляются заключениями.  В ходе анализа данных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2E6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572E6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DD4E3D">
        <w:rPr>
          <w:rFonts w:ascii="Times New Roman" w:hAnsi="Times New Roman" w:cs="Times New Roman"/>
          <w:sz w:val="28"/>
          <w:szCs w:val="28"/>
        </w:rPr>
        <w:t>.</w:t>
      </w:r>
    </w:p>
    <w:p w:rsidR="00550BE1" w:rsidRDefault="00550BE1" w:rsidP="00550BE1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Антикоррупционное просвещение жителей поселения организовано с использованием сайта администрации </w:t>
      </w:r>
      <w:proofErr w:type="spellStart"/>
      <w:r w:rsidR="00DD4E3D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DD4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D4E3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DD4E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4E3D">
        <w:rPr>
          <w:rFonts w:ascii="Times New Roman" w:hAnsi="Times New Roman" w:cs="Times New Roman"/>
          <w:sz w:val="28"/>
          <w:szCs w:val="28"/>
        </w:rPr>
        <w:t xml:space="preserve"> </w:t>
      </w:r>
      <w:r w:rsidR="00DD4E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D4E3D" w:rsidRPr="00DD4E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4E3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DD4E3D" w:rsidRPr="00DD4E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D4E3D">
        <w:rPr>
          <w:rFonts w:ascii="Times New Roman" w:hAnsi="Times New Roman" w:cs="Times New Roman"/>
          <w:sz w:val="28"/>
          <w:szCs w:val="28"/>
          <w:lang w:val="en-US"/>
        </w:rPr>
        <w:t>rud</w:t>
      </w:r>
      <w:proofErr w:type="spellEnd"/>
      <w:r w:rsidR="00DD4E3D" w:rsidRPr="00DD4E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4E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4E3D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 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E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ормативных правовых актов, направленные на независимую антикоррупционную экспертизу. Указанная информация доступна всем пользователям сайта администрации </w:t>
      </w:r>
      <w:proofErr w:type="spellStart"/>
      <w:r w:rsidR="00DD4E3D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DD4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D4E3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DD4E3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За 2015 год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proofErr w:type="spellStart"/>
      <w:r w:rsidR="00DD4E3D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proofErr w:type="gramEnd"/>
      <w:r w:rsidR="00DD4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D4E3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DD4E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4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заключений независимых экспертов не поступало.</w:t>
      </w:r>
    </w:p>
    <w:p w:rsidR="00550BE1" w:rsidRDefault="00550BE1" w:rsidP="00550B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возможности населению обратиться непосредственно к главе сельского поселения Кубань о фактах коррупционных правонарушений, с которыми встречаются граждане,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организована работа телефона «Горячей линии», по которому граждане обращаются с вопросами, требующими безотлагательного разрешения. </w:t>
      </w:r>
    </w:p>
    <w:p w:rsidR="00550BE1" w:rsidRDefault="00550BE1" w:rsidP="00550B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и жалоб граждан по телефону «горячей линии» администрации </w:t>
      </w:r>
      <w:proofErr w:type="spellStart"/>
      <w:r w:rsidR="00DD4E3D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DD4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D4E3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DD4E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4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наличие сведений о фактах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 год не поступало.</w:t>
      </w:r>
    </w:p>
    <w:p w:rsidR="00550BE1" w:rsidRDefault="00550BE1" w:rsidP="00550B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несоблюдения лицами, замещающими муниципальные должности, и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осуществление проверки в порядке, предусмотренном нормативными правовыми актами Российской Федерации, и применение соответствующих мер ответственности не выявлено.</w:t>
      </w:r>
    </w:p>
    <w:p w:rsidR="00932E64" w:rsidRDefault="00932E64" w:rsidP="00932E64">
      <w:pPr>
        <w:widowControl w:val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за 2015 год не поступало.</w:t>
      </w:r>
    </w:p>
    <w:p w:rsidR="00932E64" w:rsidRPr="00932E64" w:rsidRDefault="00932E64" w:rsidP="00932E64">
      <w:pPr>
        <w:ind w:firstLine="8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Специалисты администрации ознакомлены с кодексом этики и служебного поведения муниципальных служащих. Создана комиссия по соблюдению требований к служебному поведению муниципальных служащих.</w:t>
      </w:r>
    </w:p>
    <w:p w:rsidR="00932E64" w:rsidRDefault="00932E64" w:rsidP="0093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932E64" w:rsidRDefault="00932E64" w:rsidP="0093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62671E" w:rsidRDefault="00932E64" w:rsidP="00614A1B">
      <w:pPr>
        <w:spacing w:after="2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следовать установленным в стандартах и административных регламентах требованиям при взаимодействии чиновников с населением (при предоставлении различных видов услуг) и принятии решений, а также расширять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оказываемых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на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МКУ «МФЦ»</w:t>
      </w:r>
      <w:r>
        <w:rPr>
          <w:rFonts w:ascii="Times New Roman" w:hAnsi="Times New Roman" w:cs="Times New Roman"/>
          <w:sz w:val="28"/>
          <w:szCs w:val="28"/>
        </w:rPr>
        <w:t xml:space="preserve"> для снижения факторов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 xml:space="preserve"> и повышения качества услуг для населения, а также переходить на предоставление услуг в электронном виде. </w:t>
      </w:r>
    </w:p>
    <w:p w:rsidR="00DD4E3D" w:rsidRDefault="00DD4E3D" w:rsidP="00614A1B">
      <w:pPr>
        <w:spacing w:after="21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3D" w:rsidRDefault="00DD4E3D" w:rsidP="00626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C56BA" w:rsidRPr="0062671E" w:rsidRDefault="00DD4E3D" w:rsidP="0062671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А.И.Чакалов</w:t>
      </w:r>
      <w:proofErr w:type="spellEnd"/>
    </w:p>
    <w:sectPr w:rsidR="00DC56BA" w:rsidRPr="0062671E" w:rsidSect="0062671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F5231E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BE1"/>
    <w:rsid w:val="00023A0D"/>
    <w:rsid w:val="0012039D"/>
    <w:rsid w:val="001D7989"/>
    <w:rsid w:val="003F19A1"/>
    <w:rsid w:val="00493F24"/>
    <w:rsid w:val="00550BE1"/>
    <w:rsid w:val="00572E67"/>
    <w:rsid w:val="00614A1B"/>
    <w:rsid w:val="0062671E"/>
    <w:rsid w:val="0063260B"/>
    <w:rsid w:val="00825B2A"/>
    <w:rsid w:val="008758AE"/>
    <w:rsid w:val="00932E64"/>
    <w:rsid w:val="00AF68E6"/>
    <w:rsid w:val="00B274AA"/>
    <w:rsid w:val="00C34ED1"/>
    <w:rsid w:val="00CD7FA5"/>
    <w:rsid w:val="00DB5EE5"/>
    <w:rsid w:val="00DC56BA"/>
    <w:rsid w:val="00DD4E3D"/>
    <w:rsid w:val="00F2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1E50"/>
  <w15:docId w15:val="{1DA5E734-0D14-4160-961F-4A89B854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0BE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0BE1"/>
    <w:rPr>
      <w:b/>
      <w:bCs/>
    </w:rPr>
  </w:style>
  <w:style w:type="paragraph" w:customStyle="1" w:styleId="ConsPlusTitle">
    <w:name w:val="ConsPlusTitle"/>
    <w:rsid w:val="00550B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Normal (Web)"/>
    <w:basedOn w:val="a"/>
    <w:rsid w:val="00550BE1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825B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Oksana</cp:lastModifiedBy>
  <cp:revision>6</cp:revision>
  <cp:lastPrinted>2016-04-11T09:20:00Z</cp:lastPrinted>
  <dcterms:created xsi:type="dcterms:W3CDTF">2016-04-06T10:59:00Z</dcterms:created>
  <dcterms:modified xsi:type="dcterms:W3CDTF">2016-11-08T13:02:00Z</dcterms:modified>
</cp:coreProperties>
</file>