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35C" w:rsidRPr="00B3725C" w:rsidRDefault="00CF135C" w:rsidP="00CF135C">
      <w:pPr>
        <w:pStyle w:val="1"/>
        <w:jc w:val="center"/>
        <w:rPr>
          <w:rFonts w:ascii="Times New Roman" w:hAnsi="Times New Roman" w:cs="Times New Roman"/>
          <w:b w:val="0"/>
          <w:szCs w:val="28"/>
        </w:rPr>
      </w:pPr>
      <w:r w:rsidRPr="00551748">
        <w:rPr>
          <w:rFonts w:ascii="Times New Roman" w:hAnsi="Times New Roman" w:cs="Times New Roman"/>
          <w:color w:val="000000"/>
          <w:szCs w:val="28"/>
        </w:rPr>
        <w:t xml:space="preserve">ПРОТОКОЛ № </w:t>
      </w:r>
      <w:r>
        <w:rPr>
          <w:rFonts w:ascii="Times New Roman" w:hAnsi="Times New Roman" w:cs="Times New Roman"/>
          <w:color w:val="000000"/>
          <w:szCs w:val="28"/>
        </w:rPr>
        <w:t>22</w:t>
      </w:r>
    </w:p>
    <w:p w:rsidR="00CF135C" w:rsidRPr="00551748" w:rsidRDefault="00CF135C" w:rsidP="00CF135C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551748">
        <w:rPr>
          <w:b w:val="0"/>
          <w:szCs w:val="28"/>
        </w:rPr>
        <w:t>собственность</w:t>
      </w:r>
      <w:proofErr w:type="gramEnd"/>
      <w:r w:rsidRPr="00551748">
        <w:rPr>
          <w:b w:val="0"/>
          <w:szCs w:val="28"/>
        </w:rPr>
        <w:t xml:space="preserve"> на которые не разграничена, из земель сельскохозяйственного назначения для ведения </w:t>
      </w:r>
    </w:p>
    <w:p w:rsidR="00CF135C" w:rsidRPr="00551748" w:rsidRDefault="00CF135C" w:rsidP="00CF135C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сельскохозяйственного производства, </w:t>
      </w:r>
      <w:proofErr w:type="gramStart"/>
      <w:r w:rsidRPr="00551748">
        <w:rPr>
          <w:b w:val="0"/>
          <w:szCs w:val="28"/>
        </w:rPr>
        <w:t>для</w:t>
      </w:r>
      <w:proofErr w:type="gramEnd"/>
      <w:r w:rsidRPr="00551748">
        <w:rPr>
          <w:b w:val="0"/>
          <w:szCs w:val="28"/>
        </w:rPr>
        <w:t xml:space="preserve"> сельскохозяйственного </w:t>
      </w:r>
    </w:p>
    <w:p w:rsidR="00CF135C" w:rsidRPr="00551748" w:rsidRDefault="00CF135C" w:rsidP="00CF135C">
      <w:pPr>
        <w:pStyle w:val="a5"/>
        <w:rPr>
          <w:szCs w:val="28"/>
        </w:rPr>
      </w:pPr>
      <w:r w:rsidRPr="00551748">
        <w:rPr>
          <w:b w:val="0"/>
          <w:szCs w:val="28"/>
        </w:rPr>
        <w:t xml:space="preserve">использования, из земель населенных пунктов </w:t>
      </w:r>
    </w:p>
    <w:p w:rsidR="00CF135C" w:rsidRPr="00551748" w:rsidRDefault="00CF135C" w:rsidP="00CF135C">
      <w:pPr>
        <w:pStyle w:val="a5"/>
        <w:jc w:val="left"/>
        <w:rPr>
          <w:szCs w:val="28"/>
        </w:rPr>
      </w:pPr>
      <w:r w:rsidRPr="00551748">
        <w:rPr>
          <w:szCs w:val="28"/>
        </w:rPr>
        <w:t xml:space="preserve"> </w:t>
      </w:r>
    </w:p>
    <w:p w:rsidR="00CF135C" w:rsidRPr="00551748" w:rsidRDefault="00CF135C" w:rsidP="00CF135C">
      <w:pPr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26 августа 2016 г.</w:t>
      </w:r>
      <w:r w:rsidRPr="00551748">
        <w:rPr>
          <w:rFonts w:ascii="Times New Roman" w:hAnsi="Times New Roman" w:cs="Times New Roman"/>
          <w:sz w:val="28"/>
          <w:szCs w:val="28"/>
        </w:rPr>
        <w:tab/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с. Рудь</w:t>
      </w:r>
    </w:p>
    <w:p w:rsidR="00CF135C" w:rsidRPr="00551748" w:rsidRDefault="00CF135C" w:rsidP="00CF135C">
      <w:pPr>
        <w:pStyle w:val="a5"/>
        <w:jc w:val="both"/>
        <w:rPr>
          <w:b w:val="0"/>
          <w:szCs w:val="28"/>
        </w:rPr>
      </w:pPr>
      <w:r>
        <w:rPr>
          <w:b w:val="0"/>
          <w:szCs w:val="28"/>
        </w:rPr>
        <w:t>14</w:t>
      </w:r>
      <w:r>
        <w:rPr>
          <w:b w:val="0"/>
          <w:szCs w:val="28"/>
        </w:rPr>
        <w:t xml:space="preserve"> часов </w:t>
      </w:r>
      <w:r>
        <w:rPr>
          <w:b w:val="0"/>
          <w:szCs w:val="28"/>
        </w:rPr>
        <w:t>00</w:t>
      </w:r>
      <w:r w:rsidRPr="00551748">
        <w:rPr>
          <w:b w:val="0"/>
          <w:szCs w:val="28"/>
        </w:rPr>
        <w:t xml:space="preserve"> минут</w:t>
      </w:r>
    </w:p>
    <w:p w:rsidR="00CF135C" w:rsidRPr="00551748" w:rsidRDefault="00CF135C" w:rsidP="00CF135C">
      <w:pPr>
        <w:pStyle w:val="a5"/>
        <w:jc w:val="both"/>
        <w:rPr>
          <w:b w:val="0"/>
          <w:szCs w:val="28"/>
        </w:rPr>
      </w:pPr>
      <w:r w:rsidRPr="00551748">
        <w:rPr>
          <w:b w:val="0"/>
          <w:szCs w:val="28"/>
        </w:rPr>
        <w:t>Состав комиссии:</w:t>
      </w:r>
    </w:p>
    <w:p w:rsidR="00CF135C" w:rsidRPr="00551748" w:rsidRDefault="00CF135C" w:rsidP="00CF135C">
      <w:pPr>
        <w:pStyle w:val="a6"/>
        <w:jc w:val="both"/>
        <w:rPr>
          <w:szCs w:val="28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CF135C" w:rsidRPr="00551748" w:rsidTr="00330D03">
        <w:trPr>
          <w:trHeight w:val="807"/>
        </w:trPr>
        <w:tc>
          <w:tcPr>
            <w:tcW w:w="3645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Чакалов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глава Рудьевского  сельского поселения</w:t>
            </w:r>
          </w:p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Отрадненского района, председатель комиссии</w:t>
            </w:r>
          </w:p>
        </w:tc>
      </w:tr>
      <w:tr w:rsidR="00CF135C" w:rsidRPr="00551748" w:rsidTr="00330D03">
        <w:trPr>
          <w:trHeight w:val="807"/>
        </w:trPr>
        <w:tc>
          <w:tcPr>
            <w:tcW w:w="3645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Пилипенко</w:t>
            </w:r>
          </w:p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CF135C" w:rsidRPr="00551748" w:rsidTr="00330D03">
        <w:trPr>
          <w:trHeight w:val="1130"/>
        </w:trPr>
        <w:tc>
          <w:tcPr>
            <w:tcW w:w="3645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Сарксян</w:t>
            </w:r>
          </w:p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CF135C" w:rsidRPr="00551748" w:rsidRDefault="00CF135C" w:rsidP="00330D0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CF135C" w:rsidRPr="00551748" w:rsidRDefault="00CF135C" w:rsidP="00CF135C">
      <w:pPr>
        <w:tabs>
          <w:tab w:val="left" w:pos="5068"/>
          <w:tab w:val="left" w:pos="540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 w:rsidRPr="00551748">
        <w:rPr>
          <w:rFonts w:ascii="Times New Roman" w:hAnsi="Times New Roman" w:cs="Times New Roman"/>
          <w:sz w:val="28"/>
          <w:szCs w:val="28"/>
        </w:rPr>
        <w:t xml:space="preserve">  </w:t>
      </w:r>
      <w:r w:rsidRPr="00551748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CF135C" w:rsidRPr="00551748" w:rsidTr="00330D03">
        <w:trPr>
          <w:trHeight w:val="1446"/>
        </w:trPr>
        <w:tc>
          <w:tcPr>
            <w:tcW w:w="3794" w:type="dxa"/>
            <w:shd w:val="clear" w:color="auto" w:fill="auto"/>
          </w:tcPr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Агаркова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Кнкуш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CF135C" w:rsidRPr="00551748" w:rsidRDefault="00CF135C" w:rsidP="00330D03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135C" w:rsidRPr="00551748" w:rsidTr="00330D03">
        <w:trPr>
          <w:trHeight w:val="1156"/>
        </w:trPr>
        <w:tc>
          <w:tcPr>
            <w:tcW w:w="3794" w:type="dxa"/>
            <w:shd w:val="clear" w:color="auto" w:fill="auto"/>
          </w:tcPr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Гнидина </w:t>
            </w:r>
          </w:p>
          <w:p w:rsidR="00CF135C" w:rsidRPr="00551748" w:rsidRDefault="00CF135C" w:rsidP="00330D0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CF135C" w:rsidRPr="00551748" w:rsidRDefault="00CF135C" w:rsidP="00330D03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CF135C" w:rsidRPr="00551748" w:rsidRDefault="00CF135C" w:rsidP="00330D03">
            <w:pPr>
              <w:tabs>
                <w:tab w:val="left" w:pos="861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Финансист администрации Рудьевского сельского поселения</w:t>
            </w:r>
          </w:p>
        </w:tc>
      </w:tr>
    </w:tbl>
    <w:p w:rsidR="00CF135C" w:rsidRPr="00551748" w:rsidRDefault="00CF135C" w:rsidP="00CF135C">
      <w:pPr>
        <w:pStyle w:val="a5"/>
        <w:jc w:val="both"/>
        <w:rPr>
          <w:szCs w:val="28"/>
        </w:rPr>
      </w:pPr>
      <w:r w:rsidRPr="00551748">
        <w:rPr>
          <w:b w:val="0"/>
          <w:szCs w:val="28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>
        <w:rPr>
          <w:b w:val="0"/>
          <w:szCs w:val="28"/>
        </w:rPr>
        <w:t>с</w:t>
      </w:r>
      <w:proofErr w:type="gramEnd"/>
      <w:r>
        <w:rPr>
          <w:b w:val="0"/>
          <w:szCs w:val="28"/>
        </w:rPr>
        <w:t xml:space="preserve"> кадастровым № 23:23:0102055:30</w:t>
      </w:r>
      <w:r w:rsidRPr="00551748">
        <w:rPr>
          <w:b w:val="0"/>
          <w:color w:val="99CC00"/>
          <w:szCs w:val="28"/>
        </w:rPr>
        <w:t>,</w:t>
      </w:r>
      <w:r w:rsidRPr="00551748">
        <w:rPr>
          <w:b w:val="0"/>
          <w:szCs w:val="28"/>
        </w:rPr>
        <w:t xml:space="preserve"> </w:t>
      </w:r>
    </w:p>
    <w:p w:rsidR="00CF135C" w:rsidRPr="00551748" w:rsidRDefault="00CF135C" w:rsidP="00CF135C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CF135C" w:rsidRPr="00551748" w:rsidRDefault="00CF135C" w:rsidP="00CF135C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Подведение итогов аукциона на право заключения договора аренды земельного участка </w:t>
      </w:r>
      <w:r>
        <w:rPr>
          <w:b w:val="0"/>
          <w:szCs w:val="28"/>
        </w:rPr>
        <w:t xml:space="preserve">с </w:t>
      </w:r>
      <w:proofErr w:type="gramStart"/>
      <w:r>
        <w:rPr>
          <w:b w:val="0"/>
          <w:szCs w:val="28"/>
        </w:rPr>
        <w:t>кадастровым</w:t>
      </w:r>
      <w:proofErr w:type="gramEnd"/>
      <w:r>
        <w:rPr>
          <w:b w:val="0"/>
          <w:szCs w:val="28"/>
        </w:rPr>
        <w:t xml:space="preserve"> № 23:23:0102055:30</w:t>
      </w:r>
      <w:r w:rsidRPr="00551748">
        <w:rPr>
          <w:b w:val="0"/>
          <w:color w:val="99CC00"/>
          <w:szCs w:val="28"/>
        </w:rPr>
        <w:t>,</w:t>
      </w:r>
    </w:p>
    <w:p w:rsidR="00CF135C" w:rsidRPr="00551748" w:rsidRDefault="00CF135C" w:rsidP="00CF135C">
      <w:pPr>
        <w:pStyle w:val="a5"/>
        <w:ind w:firstLine="708"/>
        <w:jc w:val="left"/>
        <w:rPr>
          <w:b w:val="0"/>
          <w:szCs w:val="28"/>
        </w:rPr>
        <w:sectPr w:rsidR="00CF135C" w:rsidRPr="00551748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>
        <w:rPr>
          <w:b w:val="0"/>
          <w:szCs w:val="28"/>
        </w:rPr>
        <w:t xml:space="preserve">Аукционист </w:t>
      </w:r>
      <w:r w:rsidRPr="00551748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551748">
        <w:rPr>
          <w:b w:val="0"/>
          <w:szCs w:val="28"/>
        </w:rPr>
        <w:t>О.А. Сарксян, секретарь комиссии.</w:t>
      </w:r>
    </w:p>
    <w:p w:rsidR="00CF135C" w:rsidRPr="00551748" w:rsidRDefault="00CF135C" w:rsidP="00CF135C">
      <w:pPr>
        <w:pStyle w:val="a5"/>
        <w:ind w:firstLine="708"/>
        <w:jc w:val="both"/>
        <w:rPr>
          <w:bCs/>
          <w:szCs w:val="28"/>
        </w:rPr>
      </w:pPr>
      <w:r w:rsidRPr="00551748">
        <w:rPr>
          <w:b w:val="0"/>
          <w:szCs w:val="28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20 лет со следующими характеристиками:</w:t>
      </w:r>
    </w:p>
    <w:p w:rsidR="00CF135C" w:rsidRPr="00551748" w:rsidRDefault="00CF135C" w:rsidP="00CF135C">
      <w:pPr>
        <w:pStyle w:val="a6"/>
        <w:ind w:right="0" w:firstLine="708"/>
        <w:jc w:val="both"/>
        <w:rPr>
          <w:szCs w:val="28"/>
        </w:rPr>
      </w:pPr>
      <w:r w:rsidRPr="00551748">
        <w:rPr>
          <w:b/>
          <w:bCs/>
          <w:szCs w:val="28"/>
        </w:rPr>
        <w:t>Сведения об участниках аукциона, допущенных к участию в аукционе:</w:t>
      </w:r>
    </w:p>
    <w:p w:rsidR="00CF135C" w:rsidRPr="00551748" w:rsidRDefault="00CF135C" w:rsidP="00CF135C">
      <w:pPr>
        <w:pStyle w:val="a3"/>
        <w:ind w:firstLine="708"/>
        <w:jc w:val="both"/>
        <w:rPr>
          <w:sz w:val="28"/>
          <w:szCs w:val="28"/>
        </w:rPr>
      </w:pPr>
      <w:r w:rsidRPr="00551748">
        <w:rPr>
          <w:sz w:val="28"/>
          <w:szCs w:val="28"/>
        </w:rPr>
        <w:t>1) Костюков Н.О.</w:t>
      </w:r>
    </w:p>
    <w:p w:rsidR="00CF135C" w:rsidRPr="00551748" w:rsidRDefault="00CF135C" w:rsidP="00CF135C">
      <w:pPr>
        <w:pStyle w:val="a3"/>
        <w:ind w:firstLine="708"/>
        <w:rPr>
          <w:sz w:val="28"/>
          <w:szCs w:val="28"/>
        </w:rPr>
      </w:pPr>
      <w:r w:rsidRPr="00551748">
        <w:rPr>
          <w:sz w:val="28"/>
          <w:szCs w:val="28"/>
        </w:rPr>
        <w:t xml:space="preserve"> 2)Рязанцев А.Б.</w:t>
      </w:r>
    </w:p>
    <w:p w:rsidR="00CF135C" w:rsidRPr="00551748" w:rsidRDefault="00CF135C" w:rsidP="00CF135C">
      <w:pPr>
        <w:pStyle w:val="a3"/>
        <w:jc w:val="both"/>
        <w:rPr>
          <w:color w:val="000000"/>
          <w:sz w:val="28"/>
          <w:szCs w:val="28"/>
        </w:rPr>
      </w:pPr>
      <w:r w:rsidRPr="00551748">
        <w:rPr>
          <w:sz w:val="28"/>
          <w:szCs w:val="28"/>
        </w:rPr>
        <w:tab/>
        <w:t>3)Борзенко Л.В.</w:t>
      </w:r>
    </w:p>
    <w:p w:rsidR="00CF135C" w:rsidRPr="00CF135C" w:rsidRDefault="00CF135C" w:rsidP="00CF135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CF135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ЛОТ № 4 - земельный участок, из земель </w:t>
      </w:r>
      <w:r w:rsidRPr="00CF135C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населенных пунктов</w:t>
      </w:r>
      <w:r w:rsidRPr="00CF135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расположенный по адресу: Краснодарский край, Отрадненский район, село Изобильное, улица Ленина, 29 б, кадастровый номер 23:23:0102055:30, площадью 4320 кв. м., разрешенное использование – земельные участки, предназначенные для ведения личного подсобного хозяйства, с размещением индивидуального жилого дома усадебного типа;</w:t>
      </w:r>
    </w:p>
    <w:p w:rsidR="00CF135C" w:rsidRPr="00551748" w:rsidRDefault="00CF135C" w:rsidP="00CF135C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Начальная цена 14711 (Четырнадцать тысяч семьсот одиннадцать) рублей, сумма задатка 1100 (одна тысяча сто) рублей, «Шаг аукциона» </w:t>
      </w:r>
      <w:r>
        <w:rPr>
          <w:b w:val="0"/>
          <w:szCs w:val="28"/>
        </w:rPr>
        <w:t>441</w:t>
      </w:r>
      <w:r w:rsidRPr="00551748">
        <w:rPr>
          <w:b w:val="0"/>
          <w:szCs w:val="28"/>
        </w:rPr>
        <w:t>,</w:t>
      </w:r>
      <w:r>
        <w:rPr>
          <w:b w:val="0"/>
          <w:szCs w:val="28"/>
        </w:rPr>
        <w:t>33</w:t>
      </w:r>
      <w:r w:rsidRPr="00551748">
        <w:rPr>
          <w:b w:val="0"/>
          <w:szCs w:val="28"/>
        </w:rPr>
        <w:t xml:space="preserve"> (</w:t>
      </w:r>
      <w:r>
        <w:rPr>
          <w:b w:val="0"/>
          <w:szCs w:val="28"/>
        </w:rPr>
        <w:t xml:space="preserve">четыреста </w:t>
      </w:r>
      <w:r w:rsidRPr="00551748">
        <w:rPr>
          <w:b w:val="0"/>
          <w:szCs w:val="28"/>
        </w:rPr>
        <w:t xml:space="preserve"> </w:t>
      </w:r>
      <w:r>
        <w:rPr>
          <w:b w:val="0"/>
          <w:szCs w:val="28"/>
        </w:rPr>
        <w:t>сорок</w:t>
      </w:r>
      <w:r w:rsidRPr="00551748">
        <w:rPr>
          <w:b w:val="0"/>
          <w:szCs w:val="28"/>
        </w:rPr>
        <w:t xml:space="preserve"> один) рубль </w:t>
      </w:r>
      <w:r>
        <w:rPr>
          <w:b w:val="0"/>
          <w:szCs w:val="28"/>
        </w:rPr>
        <w:t>33</w:t>
      </w:r>
      <w:r w:rsidRPr="00551748">
        <w:rPr>
          <w:b w:val="0"/>
          <w:szCs w:val="28"/>
        </w:rPr>
        <w:t xml:space="preserve"> копе</w:t>
      </w:r>
      <w:r>
        <w:rPr>
          <w:b w:val="0"/>
          <w:szCs w:val="28"/>
        </w:rPr>
        <w:t>йки</w:t>
      </w:r>
      <w:r w:rsidRPr="00551748">
        <w:rPr>
          <w:b w:val="0"/>
          <w:szCs w:val="28"/>
        </w:rPr>
        <w:t>.</w:t>
      </w:r>
    </w:p>
    <w:p w:rsidR="00CF135C" w:rsidRPr="00551748" w:rsidRDefault="00CF135C" w:rsidP="00CF135C">
      <w:pPr>
        <w:pStyle w:val="a6"/>
        <w:ind w:right="0" w:firstLine="708"/>
        <w:jc w:val="both"/>
        <w:rPr>
          <w:szCs w:val="28"/>
        </w:rPr>
      </w:pPr>
    </w:p>
    <w:p w:rsidR="00CF135C" w:rsidRPr="00551748" w:rsidRDefault="00CF135C" w:rsidP="00CF1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CF135C" w:rsidRPr="00551748" w:rsidRDefault="00CF135C" w:rsidP="00CF135C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>О.А. Сарксян, которая разъяснил</w:t>
      </w:r>
      <w:r>
        <w:rPr>
          <w:b w:val="0"/>
          <w:szCs w:val="28"/>
        </w:rPr>
        <w:t xml:space="preserve">а участникам аукциона по лоту № 4 </w:t>
      </w:r>
      <w:r w:rsidRPr="00551748">
        <w:rPr>
          <w:b w:val="0"/>
          <w:szCs w:val="28"/>
        </w:rPr>
        <w:t>Костюков Н.О</w:t>
      </w:r>
      <w:r>
        <w:rPr>
          <w:b w:val="0"/>
          <w:szCs w:val="28"/>
        </w:rPr>
        <w:t>., Рязанцев А.Б., Борзенко Л.В.</w:t>
      </w:r>
      <w:r w:rsidRPr="00551748">
        <w:rPr>
          <w:b w:val="0"/>
          <w:szCs w:val="28"/>
        </w:rPr>
        <w:t xml:space="preserve"> положения Земельного кодекса Российской Федерации и, что по данному лоту протоколом № </w:t>
      </w:r>
      <w:r>
        <w:rPr>
          <w:b w:val="0"/>
          <w:szCs w:val="28"/>
        </w:rPr>
        <w:t>6</w:t>
      </w:r>
      <w:bookmarkStart w:id="0" w:name="_GoBack"/>
      <w:bookmarkEnd w:id="0"/>
      <w:r w:rsidRPr="00551748">
        <w:rPr>
          <w:b w:val="0"/>
          <w:szCs w:val="28"/>
        </w:rPr>
        <w:t xml:space="preserve"> от 24 августа 2016 года они признаны   участниками аукциона.</w:t>
      </w:r>
    </w:p>
    <w:p w:rsidR="00CF135C" w:rsidRPr="00551748" w:rsidRDefault="00CF135C" w:rsidP="00CF135C">
      <w:pPr>
        <w:pStyle w:val="a6"/>
        <w:ind w:right="0" w:firstLine="708"/>
        <w:jc w:val="both"/>
        <w:rPr>
          <w:szCs w:val="28"/>
        </w:rPr>
      </w:pPr>
      <w:r w:rsidRPr="00551748">
        <w:rPr>
          <w:szCs w:val="28"/>
        </w:rPr>
        <w:t xml:space="preserve">Последнее предложение о цене предмета аукциона сделано Борзенко Леонид Васильевич и составило </w:t>
      </w:r>
      <w:r>
        <w:rPr>
          <w:szCs w:val="28"/>
        </w:rPr>
        <w:t>15593</w:t>
      </w:r>
      <w:r w:rsidRPr="00551748">
        <w:rPr>
          <w:szCs w:val="28"/>
        </w:rPr>
        <w:t>,</w:t>
      </w:r>
      <w:r>
        <w:rPr>
          <w:szCs w:val="28"/>
        </w:rPr>
        <w:t>66</w:t>
      </w:r>
      <w:r w:rsidRPr="00551748">
        <w:rPr>
          <w:szCs w:val="28"/>
        </w:rPr>
        <w:t xml:space="preserve"> (</w:t>
      </w:r>
      <w:r>
        <w:rPr>
          <w:szCs w:val="28"/>
        </w:rPr>
        <w:t>пятнадцать</w:t>
      </w:r>
      <w:r w:rsidRPr="00551748">
        <w:rPr>
          <w:szCs w:val="28"/>
        </w:rPr>
        <w:t xml:space="preserve"> тысяч пятьсот </w:t>
      </w:r>
      <w:r>
        <w:rPr>
          <w:szCs w:val="28"/>
        </w:rPr>
        <w:t>девяносто три</w:t>
      </w:r>
      <w:r w:rsidRPr="00551748">
        <w:rPr>
          <w:szCs w:val="28"/>
        </w:rPr>
        <w:t xml:space="preserve">) рублей </w:t>
      </w:r>
      <w:r>
        <w:rPr>
          <w:szCs w:val="28"/>
        </w:rPr>
        <w:t>66</w:t>
      </w:r>
      <w:r w:rsidRPr="00551748">
        <w:rPr>
          <w:szCs w:val="28"/>
        </w:rPr>
        <w:t xml:space="preserve"> копе</w:t>
      </w:r>
      <w:r>
        <w:rPr>
          <w:szCs w:val="28"/>
        </w:rPr>
        <w:t>ек</w:t>
      </w:r>
      <w:r w:rsidRPr="00551748">
        <w:rPr>
          <w:szCs w:val="28"/>
        </w:rPr>
        <w:t>.</w:t>
      </w:r>
    </w:p>
    <w:p w:rsidR="00CF135C" w:rsidRPr="00551748" w:rsidRDefault="00CF135C" w:rsidP="00CF135C">
      <w:pPr>
        <w:pStyle w:val="a3"/>
        <w:ind w:firstLine="708"/>
        <w:jc w:val="both"/>
        <w:rPr>
          <w:bCs/>
          <w:sz w:val="28"/>
          <w:szCs w:val="28"/>
        </w:rPr>
      </w:pPr>
      <w:r w:rsidRPr="00551748">
        <w:rPr>
          <w:sz w:val="28"/>
          <w:szCs w:val="28"/>
        </w:rPr>
        <w:t xml:space="preserve">Предпоследнее предложение о  цене предмета аукциона сделано Рязанцевым  Алексеем Борисовичем и составило </w:t>
      </w:r>
      <w:r>
        <w:rPr>
          <w:sz w:val="28"/>
          <w:szCs w:val="28"/>
        </w:rPr>
        <w:t>15152</w:t>
      </w:r>
      <w:r w:rsidRPr="00551748">
        <w:rPr>
          <w:sz w:val="28"/>
          <w:szCs w:val="28"/>
        </w:rPr>
        <w:t>,</w:t>
      </w:r>
      <w:r>
        <w:rPr>
          <w:sz w:val="28"/>
          <w:szCs w:val="28"/>
        </w:rPr>
        <w:t>33</w:t>
      </w:r>
      <w:r w:rsidRPr="00551748">
        <w:rPr>
          <w:sz w:val="28"/>
          <w:szCs w:val="28"/>
        </w:rPr>
        <w:t xml:space="preserve"> (</w:t>
      </w:r>
      <w:r>
        <w:rPr>
          <w:sz w:val="28"/>
          <w:szCs w:val="28"/>
        </w:rPr>
        <w:t>пятнадцать</w:t>
      </w:r>
      <w:r w:rsidRPr="00551748">
        <w:rPr>
          <w:sz w:val="28"/>
          <w:szCs w:val="28"/>
        </w:rPr>
        <w:t xml:space="preserve"> тысяч </w:t>
      </w:r>
      <w:r>
        <w:rPr>
          <w:sz w:val="28"/>
          <w:szCs w:val="28"/>
        </w:rPr>
        <w:t>сто</w:t>
      </w:r>
      <w:r w:rsidRPr="00551748">
        <w:rPr>
          <w:sz w:val="28"/>
          <w:szCs w:val="28"/>
        </w:rPr>
        <w:t xml:space="preserve"> </w:t>
      </w:r>
      <w:r>
        <w:rPr>
          <w:sz w:val="28"/>
          <w:szCs w:val="28"/>
        </w:rPr>
        <w:t>пятьдесят два</w:t>
      </w:r>
      <w:r w:rsidRPr="00551748">
        <w:rPr>
          <w:sz w:val="28"/>
          <w:szCs w:val="28"/>
        </w:rPr>
        <w:t>) рубл</w:t>
      </w:r>
      <w:r>
        <w:rPr>
          <w:sz w:val="28"/>
          <w:szCs w:val="28"/>
        </w:rPr>
        <w:t>я</w:t>
      </w:r>
      <w:r w:rsidRPr="00551748">
        <w:rPr>
          <w:sz w:val="28"/>
          <w:szCs w:val="28"/>
        </w:rPr>
        <w:t xml:space="preserve"> </w:t>
      </w:r>
      <w:r>
        <w:rPr>
          <w:sz w:val="28"/>
          <w:szCs w:val="28"/>
        </w:rPr>
        <w:t>33</w:t>
      </w:r>
      <w:r w:rsidRPr="00551748">
        <w:rPr>
          <w:sz w:val="28"/>
          <w:szCs w:val="28"/>
        </w:rPr>
        <w:t xml:space="preserve"> копеек.</w:t>
      </w:r>
    </w:p>
    <w:p w:rsidR="00CF135C" w:rsidRPr="00551748" w:rsidRDefault="00CF135C" w:rsidP="00CF135C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35C" w:rsidRPr="00551748" w:rsidRDefault="00CF135C" w:rsidP="00CF135C">
      <w:pPr>
        <w:tabs>
          <w:tab w:val="left" w:pos="1333"/>
          <w:tab w:val="left" w:pos="4214"/>
        </w:tabs>
        <w:ind w:firstLine="90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CF135C" w:rsidRPr="00551748" w:rsidRDefault="00CF135C" w:rsidP="00CF135C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>1. В соответствии со ст. 39.12 Земельного кодекса Российской Федерации, признать победителем аукциона участника под номером № 3 Борзенко Леонид Васильевич,</w:t>
      </w:r>
      <w:r w:rsidRPr="00A50248">
        <w:rPr>
          <w:szCs w:val="28"/>
        </w:rPr>
        <w:t xml:space="preserve"> </w:t>
      </w:r>
      <w:r w:rsidRPr="00225093">
        <w:rPr>
          <w:szCs w:val="28"/>
        </w:rPr>
        <w:t>сделавш</w:t>
      </w:r>
      <w:r>
        <w:rPr>
          <w:szCs w:val="28"/>
        </w:rPr>
        <w:t>его</w:t>
      </w:r>
      <w:r w:rsidRPr="00225093">
        <w:rPr>
          <w:szCs w:val="28"/>
        </w:rPr>
        <w:t xml:space="preserve"> последнее предложение о цене предмета аукциона и предложившего наибольший размер ежегодной арендной платы за земельный участок</w:t>
      </w:r>
      <w:r>
        <w:rPr>
          <w:szCs w:val="28"/>
        </w:rPr>
        <w:t xml:space="preserve"> - 15593</w:t>
      </w:r>
      <w:r w:rsidRPr="00551748">
        <w:rPr>
          <w:szCs w:val="28"/>
        </w:rPr>
        <w:t>,</w:t>
      </w:r>
      <w:r>
        <w:rPr>
          <w:szCs w:val="28"/>
        </w:rPr>
        <w:t>66</w:t>
      </w:r>
      <w:r w:rsidRPr="00551748">
        <w:rPr>
          <w:szCs w:val="28"/>
        </w:rPr>
        <w:t xml:space="preserve"> (</w:t>
      </w:r>
      <w:r>
        <w:rPr>
          <w:szCs w:val="28"/>
        </w:rPr>
        <w:t>пятнадцать</w:t>
      </w:r>
      <w:r w:rsidRPr="00551748">
        <w:rPr>
          <w:szCs w:val="28"/>
        </w:rPr>
        <w:t xml:space="preserve"> тысяч пятьсот </w:t>
      </w:r>
      <w:r>
        <w:rPr>
          <w:szCs w:val="28"/>
        </w:rPr>
        <w:t>девяносто три</w:t>
      </w:r>
      <w:r w:rsidRPr="00551748">
        <w:rPr>
          <w:szCs w:val="28"/>
        </w:rPr>
        <w:t xml:space="preserve">) рублей </w:t>
      </w:r>
      <w:r>
        <w:rPr>
          <w:szCs w:val="28"/>
        </w:rPr>
        <w:t>66</w:t>
      </w:r>
      <w:r w:rsidRPr="00551748">
        <w:rPr>
          <w:szCs w:val="28"/>
        </w:rPr>
        <w:t xml:space="preserve"> копе</w:t>
      </w:r>
      <w:r>
        <w:rPr>
          <w:szCs w:val="28"/>
        </w:rPr>
        <w:t>ек</w:t>
      </w:r>
      <w:r w:rsidRPr="00551748">
        <w:rPr>
          <w:szCs w:val="28"/>
        </w:rPr>
        <w:t>.</w:t>
      </w:r>
    </w:p>
    <w:p w:rsidR="00CF135C" w:rsidRDefault="00CF135C" w:rsidP="00CF135C">
      <w:pPr>
        <w:pStyle w:val="a6"/>
        <w:ind w:right="0" w:firstLine="708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ab/>
      </w:r>
      <w:r w:rsidRPr="00551748">
        <w:rPr>
          <w:color w:val="000000"/>
          <w:spacing w:val="-2"/>
          <w:szCs w:val="28"/>
        </w:rPr>
        <w:t xml:space="preserve"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</w:t>
      </w:r>
      <w:r w:rsidRPr="00551748">
        <w:rPr>
          <w:color w:val="000000"/>
          <w:spacing w:val="-2"/>
          <w:szCs w:val="28"/>
        </w:rPr>
        <w:lastRenderedPageBreak/>
        <w:t>протокола направить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>
        <w:rPr>
          <w:color w:val="000000"/>
          <w:spacing w:val="-2"/>
          <w:szCs w:val="28"/>
        </w:rPr>
        <w:t>.</w:t>
      </w:r>
    </w:p>
    <w:p w:rsidR="00CF135C" w:rsidRPr="00D146FF" w:rsidRDefault="00CF135C" w:rsidP="00CF135C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 xml:space="preserve">3. </w:t>
      </w:r>
      <w:r w:rsidRPr="00551748">
        <w:rPr>
          <w:szCs w:val="28"/>
        </w:rPr>
        <w:t xml:space="preserve">Размер ежегодной арендной платы составляет </w:t>
      </w:r>
      <w:r>
        <w:rPr>
          <w:szCs w:val="28"/>
        </w:rPr>
        <w:t>15593</w:t>
      </w:r>
      <w:r w:rsidRPr="00551748">
        <w:rPr>
          <w:szCs w:val="28"/>
        </w:rPr>
        <w:t>,</w:t>
      </w:r>
      <w:r>
        <w:rPr>
          <w:szCs w:val="28"/>
        </w:rPr>
        <w:t>66</w:t>
      </w:r>
      <w:r w:rsidRPr="00551748">
        <w:rPr>
          <w:szCs w:val="28"/>
        </w:rPr>
        <w:t xml:space="preserve"> (</w:t>
      </w:r>
      <w:r>
        <w:rPr>
          <w:szCs w:val="28"/>
        </w:rPr>
        <w:t>пятнадцать</w:t>
      </w:r>
      <w:r w:rsidRPr="00551748">
        <w:rPr>
          <w:szCs w:val="28"/>
        </w:rPr>
        <w:t xml:space="preserve"> тысяч пятьсот </w:t>
      </w:r>
      <w:r>
        <w:rPr>
          <w:szCs w:val="28"/>
        </w:rPr>
        <w:t>девяносто три</w:t>
      </w:r>
      <w:r w:rsidRPr="00551748">
        <w:rPr>
          <w:szCs w:val="28"/>
        </w:rPr>
        <w:t xml:space="preserve">) рублей </w:t>
      </w:r>
      <w:r>
        <w:rPr>
          <w:szCs w:val="28"/>
        </w:rPr>
        <w:t>66</w:t>
      </w:r>
      <w:r w:rsidRPr="00551748">
        <w:rPr>
          <w:szCs w:val="28"/>
        </w:rPr>
        <w:t xml:space="preserve"> копе</w:t>
      </w:r>
      <w:r>
        <w:rPr>
          <w:szCs w:val="28"/>
        </w:rPr>
        <w:t>ек</w:t>
      </w:r>
      <w:r w:rsidRPr="00551748">
        <w:rPr>
          <w:szCs w:val="28"/>
        </w:rPr>
        <w:t xml:space="preserve"> Борзенко Леониду Васильевичу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</w:t>
      </w:r>
      <w:proofErr w:type="gramStart"/>
      <w:r w:rsidRPr="00551748">
        <w:rPr>
          <w:szCs w:val="28"/>
        </w:rPr>
        <w:t>от</w:t>
      </w:r>
      <w:proofErr w:type="gramEnd"/>
      <w:r w:rsidRPr="00551748">
        <w:rPr>
          <w:szCs w:val="28"/>
        </w:rPr>
        <w:t xml:space="preserve"> </w:t>
      </w:r>
      <w:proofErr w:type="gramStart"/>
      <w:r w:rsidRPr="00551748">
        <w:rPr>
          <w:szCs w:val="28"/>
        </w:rPr>
        <w:t>их</w:t>
      </w:r>
      <w:proofErr w:type="gramEnd"/>
      <w:r w:rsidRPr="00551748">
        <w:rPr>
          <w:szCs w:val="28"/>
        </w:rPr>
        <w:t xml:space="preserve"> заключения, включаются в реестр недобросовестных участников аукциона.</w:t>
      </w:r>
    </w:p>
    <w:p w:rsidR="00CF135C" w:rsidRPr="00551748" w:rsidRDefault="00CF135C" w:rsidP="00CF135C">
      <w:pPr>
        <w:tabs>
          <w:tab w:val="left" w:pos="1333"/>
          <w:tab w:val="left" w:pos="4214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Голосовали: «за» -  единогласно, «против» - нет.</w:t>
      </w:r>
    </w:p>
    <w:p w:rsidR="00CF135C" w:rsidRPr="00551748" w:rsidRDefault="00CF135C" w:rsidP="00CF135C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>Настоящий протокол подписан нижеуказанными лицами.</w:t>
      </w:r>
    </w:p>
    <w:p w:rsidR="00CF135C" w:rsidRPr="00551748" w:rsidRDefault="00CF135C" w:rsidP="00CF13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ab/>
      </w:r>
      <w:r w:rsidRPr="00551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F135C" w:rsidRPr="00551748" w:rsidRDefault="00CF135C" w:rsidP="00CF135C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А.И.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  <w:r w:rsidRPr="00551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35C" w:rsidRPr="00551748" w:rsidRDefault="00CF135C" w:rsidP="00CF135C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135C" w:rsidRPr="00551748" w:rsidRDefault="00CF135C" w:rsidP="00CF135C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О.Н. Пилипенко</w:t>
      </w:r>
    </w:p>
    <w:p w:rsidR="00CF135C" w:rsidRPr="00551748" w:rsidRDefault="00CF135C" w:rsidP="00CF135C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О.А. Сарксян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                                  </w:t>
      </w:r>
    </w:p>
    <w:p w:rsidR="00CF135C" w:rsidRPr="00551748" w:rsidRDefault="00CF135C" w:rsidP="00CF135C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К.О.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А.Н. Гнидина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F135C" w:rsidRPr="00551748" w:rsidRDefault="00CF135C" w:rsidP="00CF13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Л.В.Борзенко</w:t>
      </w:r>
      <w:proofErr w:type="spellEnd"/>
    </w:p>
    <w:p w:rsidR="00233272" w:rsidRDefault="00233272"/>
    <w:sectPr w:rsidR="00233272" w:rsidSect="005F001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03C4038" wp14:editId="327891B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CF135C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" stroked="f">
              <v:fill opacity="0"/>
              <v:textbox inset="0,0,0,0">
                <w:txbxContent>
                  <w:p w:rsidR="005F0017" w:rsidRDefault="00CF135C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347345" cy="144145"/>
              <wp:effectExtent l="9525" t="635" r="5080" b="762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345" cy="14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017" w:rsidRDefault="00CF135C">
                          <w:pPr>
                            <w:pStyle w:val="a9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0;margin-top:.05pt;width:27.35pt;height:11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" stroked="f">
              <v:fill opacity="0"/>
              <v:textbox inset="0,0,0,0">
                <w:txbxContent>
                  <w:p w:rsidR="005F0017" w:rsidRDefault="00CF135C">
                    <w:pPr>
                      <w:pStyle w:val="a9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CF135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40"/>
    <w:rsid w:val="00233272"/>
    <w:rsid w:val="002D6C40"/>
    <w:rsid w:val="00C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F135C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35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CF135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F13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CF13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CF13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CF135C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CF135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CF135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F13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3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F135C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35C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CF135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CF13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CF135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CF13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CF135C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CF135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CF135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F13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840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Olesya-PC</dc:creator>
  <cp:keywords/>
  <dc:description/>
  <cp:lastModifiedBy>Olesya-PC</cp:lastModifiedBy>
  <cp:revision>2</cp:revision>
  <cp:lastPrinted>2016-08-31T13:02:00Z</cp:lastPrinted>
  <dcterms:created xsi:type="dcterms:W3CDTF">2016-08-31T12:53:00Z</dcterms:created>
  <dcterms:modified xsi:type="dcterms:W3CDTF">2016-08-31T13:02:00Z</dcterms:modified>
</cp:coreProperties>
</file>