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B2" w:rsidRPr="00523AB2" w:rsidRDefault="00523AB2" w:rsidP="00523AB2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ПРОТОКОЛ № </w:t>
      </w:r>
      <w:r w:rsidR="007A265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36</w:t>
      </w:r>
    </w:p>
    <w:p w:rsidR="00523AB2" w:rsidRPr="00523AB2" w:rsidRDefault="00523AB2" w:rsidP="001435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Заседания комиссии по организации и проведению аукциона по продаже земельных участков или на право заключения договоров аренды, находящихся в муниципальной собственности </w:t>
      </w:r>
      <w:proofErr w:type="spellStart"/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Рудьевского</w:t>
      </w:r>
      <w:proofErr w:type="spellEnd"/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а также государственная собственность</w:t>
      </w:r>
      <w:r w:rsidR="000851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которые не разграничена, из земель сельс</w:t>
      </w:r>
      <w:r w:rsidR="00143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кохозяйственного назначения для 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сельскохозяйственного производства, для сельскохозяйственного</w:t>
      </w:r>
    </w:p>
    <w:p w:rsidR="00523AB2" w:rsidRPr="00523AB2" w:rsidRDefault="00523AB2" w:rsidP="001435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использования, из земель населенных пунктов</w:t>
      </w:r>
    </w:p>
    <w:p w:rsidR="00523AB2" w:rsidRPr="00523AB2" w:rsidRDefault="00523AB2" w:rsidP="001435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3AB2" w:rsidRPr="00523AB2" w:rsidRDefault="007A2654" w:rsidP="00523A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14D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47356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 xml:space="preserve"> 2016 г.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ab/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="002F35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 xml:space="preserve">   с. </w:t>
      </w:r>
      <w:proofErr w:type="spellStart"/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>Рудь</w:t>
      </w:r>
      <w:proofErr w:type="spellEnd"/>
    </w:p>
    <w:p w:rsidR="00523AB2" w:rsidRPr="00523AB2" w:rsidRDefault="00436659" w:rsidP="00523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</w:t>
      </w:r>
    </w:p>
    <w:p w:rsidR="00523AB2" w:rsidRPr="00523AB2" w:rsidRDefault="00523AB2" w:rsidP="00523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комиссии:</w:t>
      </w:r>
    </w:p>
    <w:p w:rsidR="00523AB2" w:rsidRPr="00523AB2" w:rsidRDefault="00523AB2" w:rsidP="00523AB2">
      <w:pPr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3645"/>
        <w:gridCol w:w="349"/>
        <w:gridCol w:w="5879"/>
      </w:tblGrid>
      <w:tr w:rsidR="00523AB2" w:rsidRPr="00523AB2" w:rsidTr="00BD50EF">
        <w:trPr>
          <w:trHeight w:val="807"/>
        </w:trPr>
        <w:tc>
          <w:tcPr>
            <w:tcW w:w="3645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Чакалов</w:t>
            </w:r>
            <w:proofErr w:type="spellEnd"/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Исакович</w:t>
            </w:r>
          </w:p>
        </w:tc>
        <w:tc>
          <w:tcPr>
            <w:tcW w:w="34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Рудьевского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523AB2" w:rsidRPr="00523AB2" w:rsidTr="00BD50EF">
        <w:trPr>
          <w:trHeight w:val="807"/>
        </w:trPr>
        <w:tc>
          <w:tcPr>
            <w:tcW w:w="3645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Пилипенко</w:t>
            </w:r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34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Рудьевского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</w:tr>
      <w:tr w:rsidR="00523AB2" w:rsidRPr="00523AB2" w:rsidTr="00BD50EF">
        <w:trPr>
          <w:trHeight w:val="1130"/>
        </w:trPr>
        <w:tc>
          <w:tcPr>
            <w:tcW w:w="3645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Сарксян</w:t>
            </w:r>
            <w:proofErr w:type="spellEnd"/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4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земельным вопросам администрации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Рудьевского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секретарь комиссии </w:t>
            </w:r>
          </w:p>
        </w:tc>
      </w:tr>
    </w:tbl>
    <w:p w:rsidR="00523AB2" w:rsidRPr="00523AB2" w:rsidRDefault="00523AB2" w:rsidP="00523AB2">
      <w:pPr>
        <w:tabs>
          <w:tab w:val="left" w:pos="5068"/>
          <w:tab w:val="left" w:pos="54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Присутствуют:</w:t>
      </w: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360"/>
        <w:gridCol w:w="5877"/>
      </w:tblGrid>
      <w:tr w:rsidR="00523AB2" w:rsidRPr="00523AB2" w:rsidTr="00BD50EF">
        <w:trPr>
          <w:trHeight w:val="1446"/>
        </w:trPr>
        <w:tc>
          <w:tcPr>
            <w:tcW w:w="3794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</w:p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Кнкуш</w:t>
            </w:r>
            <w:proofErr w:type="spellEnd"/>
            <w:r w:rsidR="0043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523AB2" w:rsidRPr="00523AB2" w:rsidRDefault="00523AB2" w:rsidP="00523AB2">
            <w:pPr>
              <w:tabs>
                <w:tab w:val="left" w:pos="86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7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доходам и сборам администрации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Рудьевского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3AB2" w:rsidRPr="00523AB2" w:rsidTr="00BD50EF">
        <w:trPr>
          <w:trHeight w:val="1156"/>
        </w:trPr>
        <w:tc>
          <w:tcPr>
            <w:tcW w:w="3794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Гнидина </w:t>
            </w:r>
          </w:p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60" w:type="dxa"/>
            <w:shd w:val="clear" w:color="auto" w:fill="auto"/>
          </w:tcPr>
          <w:p w:rsidR="00523AB2" w:rsidRPr="00523AB2" w:rsidRDefault="00523AB2" w:rsidP="00523AB2">
            <w:pPr>
              <w:tabs>
                <w:tab w:val="left" w:pos="86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7" w:type="dxa"/>
            <w:shd w:val="clear" w:color="auto" w:fill="auto"/>
          </w:tcPr>
          <w:p w:rsidR="00523AB2" w:rsidRPr="00523AB2" w:rsidRDefault="00523AB2" w:rsidP="00523AB2">
            <w:pPr>
              <w:tabs>
                <w:tab w:val="left" w:pos="86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Финансист администрации </w:t>
            </w:r>
            <w:proofErr w:type="spellStart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Рудьевского</w:t>
            </w:r>
            <w:proofErr w:type="spellEnd"/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23AB2" w:rsidRPr="00523AB2" w:rsidRDefault="00523AB2" w:rsidP="00523A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523AB2" w:rsidRPr="00523AB2" w:rsidRDefault="0008514D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Рассмотрение единственной заявки, поступившей от Махмудова Хусейна Адамовича на участие в аукционе на право заключения договора аренды земельного участка с кадастровым номером </w:t>
      </w:r>
      <w:r w:rsidR="007A2654">
        <w:rPr>
          <w:rFonts w:ascii="Times New Roman" w:eastAsia="Times New Roman" w:hAnsi="Times New Roman" w:cs="Times New Roman"/>
          <w:sz w:val="28"/>
          <w:szCs w:val="28"/>
          <w:lang w:eastAsia="ar-SA"/>
        </w:rPr>
        <w:t>№ 23:23:0101000:478 по состоянию на 10 часов 00 минут по московскому времени.</w:t>
      </w:r>
    </w:p>
    <w:p w:rsidR="002F355F" w:rsidRPr="00523AB2" w:rsidRDefault="002F355F" w:rsidP="002F355F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Комиссия установила:</w:t>
      </w:r>
    </w:p>
    <w:p w:rsidR="002F355F" w:rsidRPr="00B40533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</w:t>
      </w:r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извещением, опубликованным в газете «Сельская жизнь»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2016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134</w:t>
      </w:r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7838</w:t>
      </w:r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на сайте </w:t>
      </w:r>
      <w:hyperlink r:id="rId7" w:history="1"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-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rud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mail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Рудьевского</w:t>
      </w:r>
      <w:proofErr w:type="spellEnd"/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B40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на сайте </w:t>
      </w:r>
      <w:hyperlink r:id="rId8" w:history="1"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torgi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gov</w:t>
        </w:r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B4053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лоту № 1</w:t>
      </w:r>
      <w:r w:rsidRPr="0081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участие в аукционе на право заключения договора аренды земельного участка с кадастровым номером 23:23: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0101000</w:t>
      </w:r>
      <w:r w:rsidRPr="0081426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478</w:t>
      </w:r>
      <w:r w:rsidRPr="0081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пила 1 заявка от Махмудова Хусейна Адамовича.</w:t>
      </w:r>
    </w:p>
    <w:p w:rsidR="002F355F" w:rsidRPr="00814269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269">
        <w:rPr>
          <w:rFonts w:ascii="Times New Roman" w:eastAsia="Times New Roman" w:hAnsi="Times New Roman" w:cs="Times New Roman"/>
          <w:sz w:val="28"/>
          <w:szCs w:val="28"/>
          <w:lang w:eastAsia="ar-SA"/>
        </w:rPr>
        <w:t>2)На дату рассмотрения отозванных заявок нет.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269">
        <w:rPr>
          <w:rFonts w:ascii="Times New Roman" w:eastAsia="Times New Roman" w:hAnsi="Times New Roman" w:cs="Times New Roman"/>
          <w:sz w:val="28"/>
          <w:szCs w:val="28"/>
          <w:lang w:eastAsia="ar-SA"/>
        </w:rPr>
        <w:t>3)Все документы предоставлены и оформлены надлежащим образом, соответствуют требованиям действующего законодательства Российской Федерации и Краснодарского края.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4)Отказов в приеме документов и допуске к участию в аукционе нет.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5)Установлен факт поступления от претендента задатка на участие в аукционе. 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6)Для участия в аукционе заявитель лота представил в установленный срок о проведении аукциона следующие документы:</w:t>
      </w:r>
    </w:p>
    <w:p w:rsidR="002F355F" w:rsidRDefault="002F355F" w:rsidP="002F35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1.заявка на участие в аукционе по установленной в извещении форме с указанием банковских реквизитов счета для возврата задатка;</w:t>
      </w:r>
    </w:p>
    <w:p w:rsidR="002F355F" w:rsidRDefault="002F355F" w:rsidP="002F35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2.копии документов, удостоверяющих личность заявителя </w:t>
      </w:r>
    </w:p>
    <w:p w:rsidR="002F355F" w:rsidRPr="00814269" w:rsidRDefault="002F355F" w:rsidP="002F35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3.документ подтверждающий внесение задатка.</w:t>
      </w:r>
    </w:p>
    <w:p w:rsidR="002F355F" w:rsidRPr="00523AB2" w:rsidRDefault="002F355F" w:rsidP="002F355F">
      <w:pPr>
        <w:tabs>
          <w:tab w:val="left" w:pos="1333"/>
          <w:tab w:val="left" w:pos="4214"/>
        </w:tabs>
        <w:spacing w:after="0"/>
        <w:ind w:firstLine="90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>Комиссия решила:</w:t>
      </w:r>
    </w:p>
    <w:p w:rsidR="002F355F" w:rsidRPr="002E7B48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со ст. 39.12 Земельного кодекса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Федеральным законом от 24 июля 2002</w:t>
      </w:r>
      <w:r w:rsidR="002F6C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года № 101 – ФЗ «Об обороте земель сельскохозяйственного назначения», Законом Краснодарского края от 5 ноября 2002 года № 532-КЗ «Об основах регулирования земельных отношений в Краснодарском крае»: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1.Признать единственным участником аукциона по лоту № 1 следующего претендента: 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Махмудова Хусейна Адамовича.</w:t>
      </w:r>
    </w:p>
    <w:p w:rsidR="002F355F" w:rsidRDefault="002F355F" w:rsidP="002F35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F355F" w:rsidRDefault="002F355F" w:rsidP="002F355F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Голосовали: «за» - единогласно, «против» - нет </w:t>
      </w:r>
    </w:p>
    <w:p w:rsidR="002F355F" w:rsidRDefault="002F355F" w:rsidP="002F355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355F" w:rsidRDefault="002F355F" w:rsidP="002F355F">
      <w:pPr>
        <w:widowControl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Cs/>
          <w:sz w:val="28"/>
          <w:szCs w:val="28"/>
        </w:rPr>
        <w:t>Настоящий протокол подписан нижеуказанными лицами.</w:t>
      </w:r>
    </w:p>
    <w:p w:rsidR="002F355F" w:rsidRPr="00523AB2" w:rsidRDefault="002F355F" w:rsidP="002F355F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А.И. </w:t>
      </w:r>
      <w:proofErr w:type="spellStart"/>
      <w:r w:rsidRPr="00523AB2">
        <w:rPr>
          <w:rFonts w:ascii="Times New Roman" w:eastAsia="Times New Roman" w:hAnsi="Times New Roman" w:cs="Times New Roman"/>
          <w:sz w:val="28"/>
          <w:szCs w:val="28"/>
        </w:rPr>
        <w:t>Чакалов</w:t>
      </w:r>
      <w:proofErr w:type="spellEnd"/>
    </w:p>
    <w:p w:rsidR="002F355F" w:rsidRDefault="002F355F" w:rsidP="002F355F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55F" w:rsidRPr="00523AB2" w:rsidRDefault="002F355F" w:rsidP="002F355F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                                       О.Н. Пилипенко</w:t>
      </w:r>
    </w:p>
    <w:p w:rsidR="002F355F" w:rsidRDefault="002F355F" w:rsidP="002F3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55F" w:rsidRPr="00523AB2" w:rsidRDefault="002F355F" w:rsidP="002F3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523A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О.А. </w:t>
      </w:r>
      <w:proofErr w:type="spellStart"/>
      <w:r w:rsidRPr="00523AB2">
        <w:rPr>
          <w:rFonts w:ascii="Times New Roman" w:eastAsia="Times New Roman" w:hAnsi="Times New Roman" w:cs="Times New Roman"/>
          <w:sz w:val="28"/>
          <w:szCs w:val="28"/>
        </w:rPr>
        <w:t>Сарксян</w:t>
      </w:r>
      <w:proofErr w:type="spellEnd"/>
    </w:p>
    <w:p w:rsidR="002F355F" w:rsidRPr="00523AB2" w:rsidRDefault="002F355F" w:rsidP="002F3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</w:t>
      </w:r>
    </w:p>
    <w:p w:rsidR="002F355F" w:rsidRPr="00523AB2" w:rsidRDefault="002F355F" w:rsidP="002F355F">
      <w:pPr>
        <w:spacing w:after="0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55F" w:rsidRPr="00523AB2" w:rsidRDefault="002F355F" w:rsidP="002F3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К.О. </w:t>
      </w:r>
      <w:proofErr w:type="spellStart"/>
      <w:r w:rsidRPr="00523AB2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</w:p>
    <w:p w:rsidR="002F355F" w:rsidRPr="00523AB2" w:rsidRDefault="002F355F" w:rsidP="002F3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55F" w:rsidRPr="00FC5C4C" w:rsidRDefault="002F355F" w:rsidP="002F3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А.Н. Гнидина</w:t>
      </w:r>
    </w:p>
    <w:sectPr w:rsidR="002F355F" w:rsidRPr="00FC5C4C" w:rsidSect="000D1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BC" w:rsidRDefault="009E2FBC">
      <w:pPr>
        <w:spacing w:after="0" w:line="240" w:lineRule="auto"/>
      </w:pPr>
      <w:r>
        <w:separator/>
      </w:r>
    </w:p>
  </w:endnote>
  <w:endnote w:type="continuationSeparator" w:id="0">
    <w:p w:rsidR="009E2FBC" w:rsidRDefault="009E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17" w:rsidRDefault="002F6C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17" w:rsidRDefault="002F6C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17" w:rsidRDefault="002F6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BC" w:rsidRDefault="009E2FBC">
      <w:pPr>
        <w:spacing w:after="0" w:line="240" w:lineRule="auto"/>
      </w:pPr>
      <w:r>
        <w:separator/>
      </w:r>
    </w:p>
  </w:footnote>
  <w:footnote w:type="continuationSeparator" w:id="0">
    <w:p w:rsidR="009E2FBC" w:rsidRDefault="009E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17" w:rsidRDefault="002F6C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17" w:rsidRDefault="00CB492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269072" wp14:editId="3880573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414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017" w:rsidRDefault="002F6C2F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6907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7.35pt;height:11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qflgIAABs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" stroked="f">
              <v:fill opacity="0"/>
              <v:textbox inset="0,0,0,0">
                <w:txbxContent>
                  <w:p w:rsidR="005F0017" w:rsidRDefault="002F6C2F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17" w:rsidRDefault="002F6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185"/>
    <w:multiLevelType w:val="hybridMultilevel"/>
    <w:tmpl w:val="262E3A92"/>
    <w:lvl w:ilvl="0" w:tplc="EC46C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9B234C"/>
    <w:multiLevelType w:val="hybridMultilevel"/>
    <w:tmpl w:val="262E3A92"/>
    <w:lvl w:ilvl="0" w:tplc="EC46C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FD"/>
    <w:rsid w:val="000455E7"/>
    <w:rsid w:val="0008514D"/>
    <w:rsid w:val="000D1692"/>
    <w:rsid w:val="001435F6"/>
    <w:rsid w:val="002E7B48"/>
    <w:rsid w:val="002F355F"/>
    <w:rsid w:val="002F4A43"/>
    <w:rsid w:val="002F6C2F"/>
    <w:rsid w:val="00402CDE"/>
    <w:rsid w:val="00436659"/>
    <w:rsid w:val="00473564"/>
    <w:rsid w:val="0050652C"/>
    <w:rsid w:val="00512B29"/>
    <w:rsid w:val="00523AB2"/>
    <w:rsid w:val="00730ECC"/>
    <w:rsid w:val="007A2654"/>
    <w:rsid w:val="0089004F"/>
    <w:rsid w:val="008B30C5"/>
    <w:rsid w:val="009470FD"/>
    <w:rsid w:val="0096505C"/>
    <w:rsid w:val="009E2FBC"/>
    <w:rsid w:val="00A832F0"/>
    <w:rsid w:val="00CA21E3"/>
    <w:rsid w:val="00CB4920"/>
    <w:rsid w:val="00D6381C"/>
    <w:rsid w:val="00F00101"/>
    <w:rsid w:val="00F1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F187F"/>
  <w15:docId w15:val="{90D4BB98-D967-4B89-989F-ABF4EB8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AB2"/>
  </w:style>
  <w:style w:type="paragraph" w:styleId="a5">
    <w:name w:val="Balloon Text"/>
    <w:basedOn w:val="a"/>
    <w:link w:val="a6"/>
    <w:uiPriority w:val="99"/>
    <w:semiHidden/>
    <w:unhideWhenUsed/>
    <w:rsid w:val="0073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C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355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F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-rud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Olesya-PC</dc:creator>
  <cp:lastModifiedBy>Oksana</cp:lastModifiedBy>
  <cp:revision>5</cp:revision>
  <cp:lastPrinted>2016-10-12T07:10:00Z</cp:lastPrinted>
  <dcterms:created xsi:type="dcterms:W3CDTF">2016-12-09T08:38:00Z</dcterms:created>
  <dcterms:modified xsi:type="dcterms:W3CDTF">2016-12-19T12:00:00Z</dcterms:modified>
</cp:coreProperties>
</file>