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84F83" w14:textId="24D4D0DB" w:rsidR="004C7786" w:rsidRPr="004C7786" w:rsidRDefault="004C7786" w:rsidP="004C7786">
      <w:pPr>
        <w:rPr>
          <w:b/>
          <w:sz w:val="28"/>
          <w:szCs w:val="28"/>
          <w:lang w:eastAsia="ru-RU"/>
        </w:rPr>
      </w:pPr>
      <w:bookmarkStart w:id="0" w:name="_Hlk496177415"/>
      <w:bookmarkStart w:id="1" w:name="_Hlk482795871"/>
    </w:p>
    <w:p w14:paraId="342F5132" w14:textId="77777777" w:rsidR="004C7786" w:rsidRPr="004C7786" w:rsidRDefault="004C7786" w:rsidP="004C7786">
      <w:pPr>
        <w:jc w:val="center"/>
        <w:rPr>
          <w:b/>
          <w:sz w:val="28"/>
          <w:szCs w:val="28"/>
          <w:lang w:eastAsia="ru-RU"/>
        </w:rPr>
      </w:pPr>
      <w:r w:rsidRPr="004C7786">
        <w:rPr>
          <w:b/>
          <w:sz w:val="28"/>
          <w:szCs w:val="28"/>
          <w:lang w:eastAsia="ru-RU"/>
        </w:rPr>
        <w:t xml:space="preserve">АДМИНИСТРАЦИЯ РУДЬЕВСКОГО СЕЛЬСКОГО </w:t>
      </w:r>
    </w:p>
    <w:p w14:paraId="164AC7B4" w14:textId="77777777" w:rsidR="004C7786" w:rsidRPr="004C7786" w:rsidRDefault="004C7786" w:rsidP="004C7786">
      <w:pPr>
        <w:jc w:val="center"/>
        <w:rPr>
          <w:b/>
          <w:sz w:val="28"/>
          <w:szCs w:val="28"/>
          <w:lang w:eastAsia="ru-RU"/>
        </w:rPr>
      </w:pPr>
      <w:r w:rsidRPr="004C7786">
        <w:rPr>
          <w:b/>
          <w:sz w:val="28"/>
          <w:szCs w:val="28"/>
          <w:lang w:eastAsia="ru-RU"/>
        </w:rPr>
        <w:t xml:space="preserve">ПОСЕЛЕНИЯ ОТРАДНЕНСКОГО РАЙОНА </w:t>
      </w:r>
    </w:p>
    <w:p w14:paraId="4DDC0461" w14:textId="77777777" w:rsidR="004C7786" w:rsidRPr="004C7786" w:rsidRDefault="004C7786" w:rsidP="004C7786">
      <w:pPr>
        <w:jc w:val="center"/>
        <w:rPr>
          <w:b/>
          <w:sz w:val="8"/>
          <w:szCs w:val="8"/>
          <w:lang w:eastAsia="ru-RU"/>
        </w:rPr>
      </w:pPr>
    </w:p>
    <w:p w14:paraId="0CA0DBBA" w14:textId="77777777" w:rsidR="004C7786" w:rsidRPr="004C7786" w:rsidRDefault="004C7786" w:rsidP="004C7786">
      <w:pPr>
        <w:spacing w:line="360" w:lineRule="auto"/>
        <w:jc w:val="center"/>
        <w:rPr>
          <w:sz w:val="32"/>
          <w:szCs w:val="32"/>
          <w:lang w:eastAsia="ru-RU"/>
        </w:rPr>
      </w:pPr>
      <w:r w:rsidRPr="004C7786">
        <w:rPr>
          <w:b/>
          <w:sz w:val="32"/>
          <w:szCs w:val="32"/>
          <w:lang w:eastAsia="ru-RU"/>
        </w:rPr>
        <w:t>ПОСТАНОВЛЕНИЕ</w:t>
      </w:r>
      <w:r w:rsidRPr="004C7786">
        <w:rPr>
          <w:sz w:val="32"/>
          <w:szCs w:val="32"/>
          <w:lang w:eastAsia="ru-RU"/>
        </w:rPr>
        <w:t xml:space="preserve"> </w:t>
      </w:r>
    </w:p>
    <w:p w14:paraId="121A23EC" w14:textId="0DA54AB1" w:rsidR="004C7786" w:rsidRPr="004C7786" w:rsidRDefault="004C7786" w:rsidP="004C7786">
      <w:pPr>
        <w:spacing w:line="360" w:lineRule="auto"/>
        <w:rPr>
          <w:sz w:val="28"/>
          <w:szCs w:val="28"/>
          <w:lang w:eastAsia="ru-RU"/>
        </w:rPr>
      </w:pPr>
      <w:r w:rsidRPr="004C7786">
        <w:rPr>
          <w:sz w:val="28"/>
          <w:szCs w:val="28"/>
          <w:lang w:eastAsia="ru-RU"/>
        </w:rPr>
        <w:t>от ____</w:t>
      </w:r>
      <w:r w:rsidR="00201AC9">
        <w:rPr>
          <w:sz w:val="28"/>
          <w:szCs w:val="28"/>
          <w:lang w:eastAsia="ru-RU"/>
        </w:rPr>
        <w:t>28.11.2017</w:t>
      </w:r>
      <w:bookmarkStart w:id="2" w:name="_GoBack"/>
      <w:bookmarkEnd w:id="2"/>
      <w:r w:rsidRPr="004C7786">
        <w:rPr>
          <w:sz w:val="28"/>
          <w:szCs w:val="28"/>
          <w:lang w:eastAsia="ru-RU"/>
        </w:rPr>
        <w:t>______</w:t>
      </w:r>
      <w:r w:rsidRPr="004C7786">
        <w:rPr>
          <w:sz w:val="28"/>
          <w:szCs w:val="28"/>
          <w:lang w:eastAsia="ru-RU"/>
        </w:rPr>
        <w:tab/>
      </w:r>
      <w:r w:rsidRPr="004C7786">
        <w:rPr>
          <w:sz w:val="28"/>
          <w:szCs w:val="28"/>
          <w:lang w:eastAsia="ru-RU"/>
        </w:rPr>
        <w:tab/>
        <w:t xml:space="preserve"> </w:t>
      </w:r>
      <w:r w:rsidRPr="004C7786">
        <w:rPr>
          <w:sz w:val="28"/>
          <w:szCs w:val="28"/>
          <w:lang w:eastAsia="ru-RU"/>
        </w:rPr>
        <w:tab/>
      </w:r>
      <w:r w:rsidRPr="004C7786">
        <w:rPr>
          <w:sz w:val="28"/>
          <w:szCs w:val="28"/>
          <w:lang w:eastAsia="ru-RU"/>
        </w:rPr>
        <w:tab/>
      </w:r>
      <w:r w:rsidRPr="004C7786">
        <w:rPr>
          <w:sz w:val="28"/>
          <w:szCs w:val="28"/>
          <w:lang w:eastAsia="ru-RU"/>
        </w:rPr>
        <w:tab/>
      </w:r>
      <w:r w:rsidRPr="004C7786">
        <w:rPr>
          <w:sz w:val="28"/>
          <w:szCs w:val="28"/>
          <w:lang w:eastAsia="ru-RU"/>
        </w:rPr>
        <w:tab/>
      </w:r>
      <w:r w:rsidRPr="004C7786">
        <w:rPr>
          <w:sz w:val="28"/>
          <w:szCs w:val="28"/>
          <w:lang w:eastAsia="ru-RU"/>
        </w:rPr>
        <w:tab/>
        <w:t>№__</w:t>
      </w:r>
      <w:r w:rsidR="00201AC9">
        <w:rPr>
          <w:sz w:val="28"/>
          <w:szCs w:val="28"/>
          <w:lang w:eastAsia="ru-RU"/>
        </w:rPr>
        <w:t>73</w:t>
      </w:r>
      <w:r w:rsidRPr="004C7786">
        <w:rPr>
          <w:sz w:val="28"/>
          <w:szCs w:val="28"/>
          <w:lang w:eastAsia="ru-RU"/>
        </w:rPr>
        <w:t>__</w:t>
      </w:r>
    </w:p>
    <w:p w14:paraId="0FE0D4CD" w14:textId="77777777" w:rsidR="004C7786" w:rsidRPr="004C7786" w:rsidRDefault="004C7786" w:rsidP="004C7786">
      <w:pPr>
        <w:jc w:val="center"/>
        <w:rPr>
          <w:sz w:val="28"/>
          <w:szCs w:val="28"/>
          <w:lang w:eastAsia="ru-RU"/>
        </w:rPr>
      </w:pPr>
      <w:proofErr w:type="spellStart"/>
      <w:r w:rsidRPr="004C7786">
        <w:rPr>
          <w:lang w:eastAsia="ru-RU"/>
        </w:rPr>
        <w:t>с.Рудь</w:t>
      </w:r>
      <w:proofErr w:type="spellEnd"/>
    </w:p>
    <w:bookmarkEnd w:id="0"/>
    <w:p w14:paraId="4E358ED1" w14:textId="77777777" w:rsidR="004C7786" w:rsidRPr="004C7786" w:rsidRDefault="004C7786" w:rsidP="004C7786">
      <w:pPr>
        <w:jc w:val="center"/>
        <w:rPr>
          <w:b/>
          <w:lang w:eastAsia="ru-RU"/>
        </w:rPr>
      </w:pPr>
    </w:p>
    <w:bookmarkEnd w:id="1"/>
    <w:p w14:paraId="77B4D1CC" w14:textId="77777777" w:rsidR="004C7786" w:rsidRPr="004C7786" w:rsidRDefault="004C7786" w:rsidP="004C7786">
      <w:pPr>
        <w:jc w:val="center"/>
        <w:rPr>
          <w:b/>
          <w:sz w:val="28"/>
          <w:szCs w:val="28"/>
        </w:rPr>
      </w:pPr>
    </w:p>
    <w:p w14:paraId="6EE17232" w14:textId="77777777" w:rsidR="004C7786" w:rsidRPr="004C7786" w:rsidRDefault="004C7786" w:rsidP="004C7786">
      <w:pPr>
        <w:pStyle w:val="af7"/>
        <w:jc w:val="center"/>
        <w:rPr>
          <w:b/>
          <w:sz w:val="28"/>
          <w:szCs w:val="28"/>
        </w:rPr>
      </w:pPr>
      <w:r w:rsidRPr="004C7786">
        <w:rPr>
          <w:b/>
          <w:sz w:val="28"/>
          <w:szCs w:val="28"/>
        </w:rPr>
        <w:t>Об утверждении муниципальной программы «Формирование современной городской среды на территории</w:t>
      </w:r>
      <w:r w:rsidRPr="004C7786">
        <w:rPr>
          <w:sz w:val="28"/>
          <w:szCs w:val="28"/>
        </w:rPr>
        <w:t xml:space="preserve"> </w:t>
      </w:r>
      <w:proofErr w:type="spellStart"/>
      <w:r w:rsidRPr="004C7786">
        <w:rPr>
          <w:b/>
          <w:sz w:val="28"/>
          <w:szCs w:val="28"/>
        </w:rPr>
        <w:t>Рудьевского</w:t>
      </w:r>
      <w:proofErr w:type="spellEnd"/>
      <w:r w:rsidRPr="004C7786">
        <w:rPr>
          <w:b/>
          <w:sz w:val="28"/>
          <w:szCs w:val="28"/>
        </w:rPr>
        <w:t xml:space="preserve"> сельского поселения </w:t>
      </w:r>
      <w:proofErr w:type="spellStart"/>
      <w:r w:rsidRPr="004C7786">
        <w:rPr>
          <w:b/>
          <w:sz w:val="28"/>
          <w:szCs w:val="28"/>
        </w:rPr>
        <w:t>Отрадненского</w:t>
      </w:r>
      <w:proofErr w:type="spellEnd"/>
      <w:r w:rsidRPr="004C7786">
        <w:rPr>
          <w:b/>
          <w:sz w:val="28"/>
          <w:szCs w:val="28"/>
        </w:rPr>
        <w:t xml:space="preserve"> района» на 2018-2022 годы</w:t>
      </w:r>
    </w:p>
    <w:p w14:paraId="59E6E85D" w14:textId="77777777" w:rsidR="004C7786" w:rsidRPr="004C7786" w:rsidRDefault="004C7786" w:rsidP="004C7786">
      <w:pPr>
        <w:autoSpaceDE w:val="0"/>
        <w:autoSpaceDN w:val="0"/>
        <w:adjustRightInd w:val="0"/>
        <w:jc w:val="both"/>
        <w:rPr>
          <w:bCs/>
          <w:sz w:val="28"/>
          <w:szCs w:val="28"/>
        </w:rPr>
      </w:pPr>
    </w:p>
    <w:p w14:paraId="0A6D2FE6" w14:textId="77777777" w:rsidR="004C7786" w:rsidRPr="004C7786" w:rsidRDefault="004C7786" w:rsidP="004C7786">
      <w:pPr>
        <w:ind w:firstLine="708"/>
        <w:jc w:val="both"/>
        <w:rPr>
          <w:sz w:val="28"/>
          <w:szCs w:val="28"/>
        </w:rPr>
      </w:pPr>
      <w:r w:rsidRPr="004C7786">
        <w:rPr>
          <w:sz w:val="28"/>
          <w:szCs w:val="28"/>
        </w:rPr>
        <w:t xml:space="preserve">В рамках реализации приоритетного проекта «Формирование комфортной городской среды», в соответствии с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r w:rsidRPr="004C7786">
        <w:rPr>
          <w:spacing w:val="30"/>
          <w:sz w:val="28"/>
          <w:szCs w:val="28"/>
        </w:rPr>
        <w:t>постановляю</w:t>
      </w:r>
      <w:r w:rsidRPr="004C7786">
        <w:rPr>
          <w:sz w:val="28"/>
          <w:szCs w:val="28"/>
        </w:rPr>
        <w:t>:</w:t>
      </w:r>
    </w:p>
    <w:p w14:paraId="19D3448D" w14:textId="77777777" w:rsidR="004C7786" w:rsidRPr="004C7786" w:rsidRDefault="004C7786" w:rsidP="004C7786">
      <w:pPr>
        <w:ind w:firstLine="708"/>
        <w:jc w:val="both"/>
        <w:rPr>
          <w:sz w:val="28"/>
          <w:szCs w:val="28"/>
        </w:rPr>
      </w:pPr>
      <w:r w:rsidRPr="004C7786">
        <w:rPr>
          <w:sz w:val="28"/>
          <w:szCs w:val="28"/>
        </w:rPr>
        <w:t xml:space="preserve">1. Утвердить муниципальную программу «Формирование современной городской среды на территории </w:t>
      </w:r>
      <w:proofErr w:type="spellStart"/>
      <w:r w:rsidRPr="004C7786">
        <w:rPr>
          <w:sz w:val="28"/>
          <w:szCs w:val="28"/>
        </w:rPr>
        <w:t>Рудьевского</w:t>
      </w:r>
      <w:proofErr w:type="spellEnd"/>
      <w:r w:rsidRPr="004C7786">
        <w:rPr>
          <w:rStyle w:val="FontStyle11"/>
          <w:sz w:val="28"/>
          <w:szCs w:val="28"/>
        </w:rPr>
        <w:t xml:space="preserve"> сельского поселения </w:t>
      </w:r>
      <w:proofErr w:type="spellStart"/>
      <w:r w:rsidRPr="004C7786">
        <w:rPr>
          <w:sz w:val="28"/>
          <w:szCs w:val="28"/>
        </w:rPr>
        <w:t>Отрадненского</w:t>
      </w:r>
      <w:proofErr w:type="spellEnd"/>
      <w:r w:rsidRPr="004C7786">
        <w:rPr>
          <w:rStyle w:val="FontStyle11"/>
          <w:sz w:val="28"/>
          <w:szCs w:val="28"/>
        </w:rPr>
        <w:t xml:space="preserve"> района</w:t>
      </w:r>
      <w:r w:rsidRPr="004C7786">
        <w:rPr>
          <w:sz w:val="28"/>
          <w:szCs w:val="28"/>
        </w:rPr>
        <w:t>» на 2018-2022 годы (прилагается).</w:t>
      </w:r>
    </w:p>
    <w:p w14:paraId="58F99F53" w14:textId="77777777" w:rsidR="004C7786" w:rsidRPr="004C7786" w:rsidRDefault="004C7786" w:rsidP="004C7786">
      <w:pPr>
        <w:pStyle w:val="Style3"/>
        <w:widowControl/>
        <w:tabs>
          <w:tab w:val="left" w:pos="709"/>
        </w:tabs>
        <w:spacing w:line="240" w:lineRule="auto"/>
        <w:ind w:firstLine="567"/>
        <w:rPr>
          <w:spacing w:val="10"/>
          <w:sz w:val="28"/>
          <w:szCs w:val="28"/>
        </w:rPr>
      </w:pPr>
      <w:r w:rsidRPr="004C7786">
        <w:rPr>
          <w:sz w:val="28"/>
          <w:szCs w:val="28"/>
        </w:rPr>
        <w:t xml:space="preserve">2. </w:t>
      </w:r>
      <w:r w:rsidRPr="004C7786">
        <w:rPr>
          <w:rStyle w:val="FontStyle11"/>
          <w:sz w:val="28"/>
          <w:szCs w:val="28"/>
        </w:rPr>
        <w:t xml:space="preserve">Начальнику общего отдела администрации </w:t>
      </w:r>
      <w:proofErr w:type="spellStart"/>
      <w:r w:rsidRPr="004C7786">
        <w:rPr>
          <w:sz w:val="28"/>
          <w:szCs w:val="28"/>
        </w:rPr>
        <w:t>Рудьевского</w:t>
      </w:r>
      <w:proofErr w:type="spellEnd"/>
      <w:r w:rsidRPr="004C7786">
        <w:rPr>
          <w:rStyle w:val="FontStyle11"/>
          <w:sz w:val="28"/>
          <w:szCs w:val="28"/>
        </w:rPr>
        <w:t xml:space="preserve"> сельского поселения </w:t>
      </w:r>
      <w:proofErr w:type="spellStart"/>
      <w:r w:rsidRPr="004C7786">
        <w:rPr>
          <w:sz w:val="28"/>
          <w:szCs w:val="28"/>
        </w:rPr>
        <w:t>Отрадненского</w:t>
      </w:r>
      <w:proofErr w:type="spellEnd"/>
      <w:r w:rsidRPr="004C7786">
        <w:rPr>
          <w:rStyle w:val="FontStyle11"/>
          <w:sz w:val="28"/>
          <w:szCs w:val="28"/>
        </w:rPr>
        <w:t xml:space="preserve"> района (Пилипенко) обеспечить опубликование</w:t>
      </w:r>
      <w:r w:rsidRPr="004C7786">
        <w:rPr>
          <w:sz w:val="28"/>
          <w:szCs w:val="28"/>
        </w:rPr>
        <w:t xml:space="preserve"> настоящего постановления в районной газете «Сельская жизнь» </w:t>
      </w:r>
      <w:r w:rsidRPr="004C7786">
        <w:rPr>
          <w:rStyle w:val="FontStyle11"/>
          <w:sz w:val="28"/>
          <w:szCs w:val="28"/>
        </w:rPr>
        <w:t xml:space="preserve">и разместить на официальном сайте </w:t>
      </w:r>
      <w:proofErr w:type="spellStart"/>
      <w:r w:rsidRPr="004C7786">
        <w:rPr>
          <w:sz w:val="28"/>
          <w:szCs w:val="28"/>
        </w:rPr>
        <w:t>Рудьевского</w:t>
      </w:r>
      <w:proofErr w:type="spellEnd"/>
      <w:r w:rsidRPr="004C7786">
        <w:rPr>
          <w:rStyle w:val="FontStyle11"/>
          <w:sz w:val="28"/>
          <w:szCs w:val="28"/>
        </w:rPr>
        <w:t xml:space="preserve"> сельского поселения </w:t>
      </w:r>
      <w:proofErr w:type="spellStart"/>
      <w:r w:rsidRPr="004C7786">
        <w:rPr>
          <w:sz w:val="28"/>
          <w:szCs w:val="28"/>
        </w:rPr>
        <w:t>Отрадненского</w:t>
      </w:r>
      <w:proofErr w:type="spellEnd"/>
      <w:r w:rsidRPr="004C7786">
        <w:rPr>
          <w:rStyle w:val="FontStyle11"/>
          <w:sz w:val="28"/>
          <w:szCs w:val="28"/>
        </w:rPr>
        <w:t xml:space="preserve"> района </w:t>
      </w:r>
      <w:hyperlink r:id="rId7" w:history="1">
        <w:r w:rsidRPr="004C7786">
          <w:rPr>
            <w:rStyle w:val="af6"/>
            <w:rFonts w:cs="Times New Roman"/>
            <w:color w:val="auto"/>
            <w:sz w:val="28"/>
            <w:szCs w:val="28"/>
          </w:rPr>
          <w:t>http://adm-rud.ru</w:t>
        </w:r>
      </w:hyperlink>
      <w:r w:rsidRPr="004C7786">
        <w:rPr>
          <w:rStyle w:val="FontStyle11"/>
          <w:sz w:val="28"/>
          <w:szCs w:val="28"/>
        </w:rPr>
        <w:t xml:space="preserve">  в установленные законом сроки.</w:t>
      </w:r>
    </w:p>
    <w:p w14:paraId="7B6225A4" w14:textId="77777777" w:rsidR="004C7786" w:rsidRPr="004C7786" w:rsidRDefault="004C7786" w:rsidP="004C7786">
      <w:pPr>
        <w:spacing w:after="20"/>
        <w:ind w:firstLine="851"/>
        <w:jc w:val="both"/>
        <w:rPr>
          <w:sz w:val="28"/>
          <w:szCs w:val="28"/>
        </w:rPr>
      </w:pPr>
      <w:r w:rsidRPr="004C7786">
        <w:rPr>
          <w:sz w:val="28"/>
          <w:szCs w:val="28"/>
        </w:rPr>
        <w:t>3. Контроль за исполнением настоящего постановления оставляю за собой.</w:t>
      </w:r>
    </w:p>
    <w:p w14:paraId="7F4AF365" w14:textId="77777777" w:rsidR="004C7786" w:rsidRPr="004C7786" w:rsidRDefault="004C7786" w:rsidP="004C7786">
      <w:pPr>
        <w:pStyle w:val="Style3"/>
        <w:widowControl/>
        <w:tabs>
          <w:tab w:val="left" w:pos="1214"/>
        </w:tabs>
        <w:spacing w:line="240" w:lineRule="auto"/>
        <w:ind w:firstLine="701"/>
        <w:rPr>
          <w:sz w:val="28"/>
          <w:szCs w:val="28"/>
        </w:rPr>
      </w:pPr>
      <w:r w:rsidRPr="004C7786">
        <w:rPr>
          <w:bCs/>
          <w:sz w:val="28"/>
          <w:szCs w:val="28"/>
        </w:rPr>
        <w:t>4.</w:t>
      </w:r>
      <w:r w:rsidRPr="004C7786">
        <w:rPr>
          <w:szCs w:val="28"/>
        </w:rPr>
        <w:t xml:space="preserve"> </w:t>
      </w:r>
      <w:r w:rsidRPr="004C7786">
        <w:rPr>
          <w:rStyle w:val="FontStyle11"/>
          <w:sz w:val="28"/>
          <w:szCs w:val="28"/>
        </w:rPr>
        <w:t>Постановление вступает в силу со дня его официального опубликования.</w:t>
      </w:r>
    </w:p>
    <w:p w14:paraId="79685C67" w14:textId="77777777" w:rsidR="004C7786" w:rsidRPr="004C7786" w:rsidRDefault="004C7786" w:rsidP="004C7786">
      <w:pPr>
        <w:autoSpaceDE w:val="0"/>
        <w:autoSpaceDN w:val="0"/>
        <w:adjustRightInd w:val="0"/>
        <w:ind w:firstLine="709"/>
        <w:jc w:val="both"/>
        <w:rPr>
          <w:bCs/>
          <w:sz w:val="28"/>
          <w:szCs w:val="28"/>
        </w:rPr>
      </w:pPr>
    </w:p>
    <w:p w14:paraId="33ADDF38" w14:textId="77777777" w:rsidR="004C7786" w:rsidRPr="004C7786" w:rsidRDefault="004C7786" w:rsidP="004C7786">
      <w:pPr>
        <w:ind w:firstLine="540"/>
        <w:jc w:val="both"/>
        <w:rPr>
          <w:sz w:val="28"/>
          <w:szCs w:val="28"/>
        </w:rPr>
      </w:pPr>
    </w:p>
    <w:p w14:paraId="30592E4D" w14:textId="77777777" w:rsidR="004C7786" w:rsidRPr="004C7786" w:rsidRDefault="004C7786" w:rsidP="004C7786">
      <w:pPr>
        <w:rPr>
          <w:sz w:val="28"/>
          <w:szCs w:val="28"/>
        </w:rPr>
      </w:pPr>
      <w:r w:rsidRPr="004C7786">
        <w:rPr>
          <w:sz w:val="28"/>
          <w:szCs w:val="28"/>
        </w:rPr>
        <w:t xml:space="preserve">Глава </w:t>
      </w:r>
      <w:proofErr w:type="spellStart"/>
      <w:r w:rsidRPr="004C7786">
        <w:rPr>
          <w:sz w:val="28"/>
          <w:szCs w:val="28"/>
        </w:rPr>
        <w:t>Рудьевского</w:t>
      </w:r>
      <w:proofErr w:type="spellEnd"/>
      <w:r w:rsidRPr="004C7786">
        <w:rPr>
          <w:sz w:val="28"/>
          <w:szCs w:val="28"/>
        </w:rPr>
        <w:t xml:space="preserve"> сельского поселения</w:t>
      </w:r>
    </w:p>
    <w:p w14:paraId="68521A56" w14:textId="77777777" w:rsidR="004C7786" w:rsidRPr="004C7786" w:rsidRDefault="004C7786" w:rsidP="004C7786">
      <w:pPr>
        <w:rPr>
          <w:sz w:val="28"/>
          <w:szCs w:val="28"/>
        </w:rPr>
      </w:pPr>
      <w:proofErr w:type="spellStart"/>
      <w:proofErr w:type="gramStart"/>
      <w:r w:rsidRPr="004C7786">
        <w:rPr>
          <w:sz w:val="28"/>
          <w:szCs w:val="28"/>
        </w:rPr>
        <w:t>Отрадненского</w:t>
      </w:r>
      <w:proofErr w:type="spellEnd"/>
      <w:r w:rsidRPr="004C7786">
        <w:rPr>
          <w:sz w:val="28"/>
          <w:szCs w:val="28"/>
        </w:rPr>
        <w:t xml:space="preserve">  района</w:t>
      </w:r>
      <w:proofErr w:type="gramEnd"/>
      <w:r w:rsidRPr="004C7786">
        <w:rPr>
          <w:sz w:val="28"/>
          <w:szCs w:val="28"/>
        </w:rPr>
        <w:t xml:space="preserve">                                                                      </w:t>
      </w:r>
      <w:proofErr w:type="spellStart"/>
      <w:r w:rsidRPr="004C7786">
        <w:rPr>
          <w:sz w:val="28"/>
          <w:szCs w:val="28"/>
        </w:rPr>
        <w:t>А.И.Чакалов</w:t>
      </w:r>
      <w:proofErr w:type="spellEnd"/>
    </w:p>
    <w:p w14:paraId="30C93155" w14:textId="09D7DFE4" w:rsidR="004C7786" w:rsidRDefault="004C7786" w:rsidP="004C7786">
      <w:pPr>
        <w:rPr>
          <w:sz w:val="28"/>
          <w:szCs w:val="28"/>
        </w:rPr>
      </w:pPr>
    </w:p>
    <w:p w14:paraId="2423F518" w14:textId="77777777" w:rsidR="004C7786" w:rsidRPr="004C7786" w:rsidRDefault="004C7786" w:rsidP="000D7939">
      <w:pPr>
        <w:widowControl w:val="0"/>
        <w:tabs>
          <w:tab w:val="left" w:pos="4536"/>
          <w:tab w:val="left" w:pos="5970"/>
          <w:tab w:val="left" w:pos="7230"/>
        </w:tabs>
        <w:rPr>
          <w:sz w:val="28"/>
          <w:szCs w:val="28"/>
        </w:rPr>
      </w:pPr>
    </w:p>
    <w:p w14:paraId="127E6EEA" w14:textId="77777777" w:rsidR="004C7786" w:rsidRPr="004C7786" w:rsidRDefault="004C7786" w:rsidP="004C7786">
      <w:pPr>
        <w:widowControl w:val="0"/>
        <w:tabs>
          <w:tab w:val="left" w:pos="4536"/>
          <w:tab w:val="left" w:pos="5970"/>
          <w:tab w:val="left" w:pos="7230"/>
        </w:tabs>
        <w:ind w:left="4535" w:firstLine="710"/>
        <w:jc w:val="center"/>
        <w:rPr>
          <w:sz w:val="28"/>
          <w:szCs w:val="28"/>
        </w:rPr>
      </w:pPr>
      <w:r w:rsidRPr="004C7786">
        <w:rPr>
          <w:sz w:val="28"/>
          <w:szCs w:val="28"/>
        </w:rPr>
        <w:br w:type="page"/>
      </w:r>
    </w:p>
    <w:p w14:paraId="1771CEA4" w14:textId="77777777" w:rsidR="004C7786" w:rsidRPr="004C7786" w:rsidRDefault="004C7786" w:rsidP="004C7786">
      <w:pPr>
        <w:widowControl w:val="0"/>
        <w:tabs>
          <w:tab w:val="left" w:pos="4536"/>
          <w:tab w:val="left" w:pos="5970"/>
          <w:tab w:val="left" w:pos="7230"/>
        </w:tabs>
        <w:ind w:left="4535" w:firstLine="710"/>
        <w:jc w:val="center"/>
        <w:rPr>
          <w:sz w:val="28"/>
          <w:szCs w:val="28"/>
        </w:rPr>
      </w:pPr>
      <w:r w:rsidRPr="004C7786">
        <w:rPr>
          <w:sz w:val="28"/>
          <w:szCs w:val="28"/>
        </w:rPr>
        <w:lastRenderedPageBreak/>
        <w:t>ПРИЛОЖЕНИЕ</w:t>
      </w:r>
    </w:p>
    <w:p w14:paraId="041135EF" w14:textId="77777777" w:rsidR="004C7786" w:rsidRPr="004C7786" w:rsidRDefault="004C7786" w:rsidP="004C7786">
      <w:pPr>
        <w:widowControl w:val="0"/>
        <w:tabs>
          <w:tab w:val="left" w:pos="4536"/>
          <w:tab w:val="left" w:pos="5970"/>
          <w:tab w:val="left" w:pos="7230"/>
        </w:tabs>
        <w:ind w:left="4535" w:firstLine="710"/>
        <w:jc w:val="center"/>
        <w:rPr>
          <w:sz w:val="28"/>
          <w:szCs w:val="28"/>
        </w:rPr>
      </w:pPr>
    </w:p>
    <w:p w14:paraId="234EC8D3" w14:textId="77777777" w:rsidR="004C7786" w:rsidRPr="004C7786" w:rsidRDefault="004C7786" w:rsidP="004C7786">
      <w:pPr>
        <w:widowControl w:val="0"/>
        <w:tabs>
          <w:tab w:val="left" w:pos="4536"/>
          <w:tab w:val="left" w:pos="5970"/>
          <w:tab w:val="left" w:pos="7230"/>
        </w:tabs>
        <w:ind w:left="4535" w:firstLine="710"/>
        <w:jc w:val="center"/>
        <w:rPr>
          <w:sz w:val="28"/>
          <w:szCs w:val="28"/>
        </w:rPr>
      </w:pPr>
      <w:r w:rsidRPr="004C7786">
        <w:rPr>
          <w:sz w:val="28"/>
          <w:szCs w:val="28"/>
        </w:rPr>
        <w:t>УТВЕРЖДЕНА</w:t>
      </w:r>
    </w:p>
    <w:p w14:paraId="207B0692" w14:textId="77777777" w:rsidR="004C7786" w:rsidRPr="004C7786" w:rsidRDefault="004C7786" w:rsidP="004C7786">
      <w:pPr>
        <w:widowControl w:val="0"/>
        <w:tabs>
          <w:tab w:val="left" w:pos="4536"/>
          <w:tab w:val="left" w:pos="5970"/>
          <w:tab w:val="left" w:pos="7230"/>
        </w:tabs>
        <w:ind w:left="4535" w:firstLine="710"/>
        <w:jc w:val="center"/>
        <w:rPr>
          <w:sz w:val="28"/>
          <w:szCs w:val="28"/>
        </w:rPr>
      </w:pPr>
    </w:p>
    <w:p w14:paraId="2AB7C032" w14:textId="77777777" w:rsidR="004C7786" w:rsidRPr="004C7786" w:rsidRDefault="004C7786" w:rsidP="004C7786">
      <w:pPr>
        <w:widowControl w:val="0"/>
        <w:ind w:left="4535" w:firstLine="710"/>
        <w:jc w:val="center"/>
        <w:rPr>
          <w:bCs/>
          <w:sz w:val="28"/>
          <w:szCs w:val="28"/>
        </w:rPr>
      </w:pPr>
      <w:r w:rsidRPr="004C7786">
        <w:rPr>
          <w:bCs/>
          <w:sz w:val="28"/>
          <w:szCs w:val="28"/>
        </w:rPr>
        <w:t>постановлением администрации</w:t>
      </w:r>
    </w:p>
    <w:p w14:paraId="6654F7A2" w14:textId="77777777" w:rsidR="004C7786" w:rsidRPr="004C7786" w:rsidRDefault="004C7786" w:rsidP="004C7786">
      <w:pPr>
        <w:widowControl w:val="0"/>
        <w:ind w:left="4535" w:firstLine="710"/>
        <w:jc w:val="center"/>
        <w:rPr>
          <w:bCs/>
          <w:sz w:val="28"/>
          <w:szCs w:val="28"/>
        </w:rPr>
      </w:pPr>
      <w:proofErr w:type="spellStart"/>
      <w:r w:rsidRPr="004C7786">
        <w:rPr>
          <w:sz w:val="28"/>
          <w:szCs w:val="28"/>
        </w:rPr>
        <w:t>Рудьевского</w:t>
      </w:r>
      <w:proofErr w:type="spellEnd"/>
      <w:r w:rsidRPr="004C7786">
        <w:rPr>
          <w:bCs/>
          <w:sz w:val="28"/>
          <w:szCs w:val="28"/>
        </w:rPr>
        <w:t xml:space="preserve"> сельского поселения</w:t>
      </w:r>
    </w:p>
    <w:p w14:paraId="64ACE7E7" w14:textId="77777777" w:rsidR="004C7786" w:rsidRPr="004C7786" w:rsidRDefault="004C7786" w:rsidP="004C7786">
      <w:pPr>
        <w:widowControl w:val="0"/>
        <w:ind w:left="4535" w:firstLine="710"/>
        <w:jc w:val="center"/>
        <w:rPr>
          <w:bCs/>
          <w:sz w:val="28"/>
          <w:szCs w:val="28"/>
        </w:rPr>
      </w:pPr>
      <w:proofErr w:type="spellStart"/>
      <w:r w:rsidRPr="004C7786">
        <w:rPr>
          <w:bCs/>
          <w:sz w:val="28"/>
          <w:szCs w:val="28"/>
        </w:rPr>
        <w:t>Отрадненского</w:t>
      </w:r>
      <w:proofErr w:type="spellEnd"/>
      <w:r w:rsidRPr="004C7786">
        <w:rPr>
          <w:bCs/>
          <w:sz w:val="28"/>
          <w:szCs w:val="28"/>
        </w:rPr>
        <w:t xml:space="preserve"> района</w:t>
      </w:r>
    </w:p>
    <w:p w14:paraId="584971E4" w14:textId="77777777" w:rsidR="004C7786" w:rsidRPr="004C7786" w:rsidRDefault="004C7786" w:rsidP="004C7786">
      <w:pPr>
        <w:widowControl w:val="0"/>
        <w:tabs>
          <w:tab w:val="left" w:pos="6075"/>
          <w:tab w:val="left" w:pos="6630"/>
          <w:tab w:val="right" w:pos="9638"/>
        </w:tabs>
        <w:ind w:left="4535" w:firstLine="710"/>
        <w:jc w:val="center"/>
        <w:rPr>
          <w:bCs/>
          <w:sz w:val="28"/>
          <w:szCs w:val="28"/>
        </w:rPr>
      </w:pPr>
      <w:r w:rsidRPr="004C7786">
        <w:rPr>
          <w:bCs/>
          <w:sz w:val="28"/>
          <w:szCs w:val="28"/>
        </w:rPr>
        <w:t>от ______________ № _________</w:t>
      </w:r>
    </w:p>
    <w:p w14:paraId="14A32407" w14:textId="77777777" w:rsidR="004C7786" w:rsidRPr="004C7786" w:rsidRDefault="004C7786" w:rsidP="004C7786">
      <w:pPr>
        <w:widowControl w:val="0"/>
        <w:rPr>
          <w:sz w:val="28"/>
          <w:szCs w:val="28"/>
        </w:rPr>
      </w:pPr>
    </w:p>
    <w:p w14:paraId="51A9DF1B" w14:textId="77777777" w:rsidR="004C7786" w:rsidRPr="004C7786" w:rsidRDefault="004C7786" w:rsidP="004C7786">
      <w:pPr>
        <w:widowControl w:val="0"/>
        <w:rPr>
          <w:sz w:val="28"/>
          <w:szCs w:val="28"/>
        </w:rPr>
      </w:pPr>
    </w:p>
    <w:p w14:paraId="7CE10258" w14:textId="77777777" w:rsidR="004C7786" w:rsidRPr="004C7786" w:rsidRDefault="004C7786" w:rsidP="004C7786">
      <w:pPr>
        <w:widowControl w:val="0"/>
        <w:jc w:val="center"/>
        <w:rPr>
          <w:sz w:val="28"/>
          <w:szCs w:val="28"/>
        </w:rPr>
      </w:pPr>
      <w:r w:rsidRPr="004C7786">
        <w:rPr>
          <w:sz w:val="28"/>
          <w:szCs w:val="28"/>
        </w:rPr>
        <w:t xml:space="preserve">Муниципальная программа </w:t>
      </w:r>
    </w:p>
    <w:p w14:paraId="5F23ED9E" w14:textId="77777777" w:rsidR="004C7786" w:rsidRPr="004C7786" w:rsidRDefault="004C7786" w:rsidP="004C7786">
      <w:pPr>
        <w:widowControl w:val="0"/>
        <w:jc w:val="center"/>
        <w:rPr>
          <w:sz w:val="28"/>
          <w:szCs w:val="28"/>
        </w:rPr>
      </w:pPr>
      <w:r w:rsidRPr="004C7786">
        <w:rPr>
          <w:sz w:val="28"/>
          <w:szCs w:val="28"/>
        </w:rPr>
        <w:t xml:space="preserve">«Формирование современной городской среды на территории </w:t>
      </w:r>
    </w:p>
    <w:p w14:paraId="005FA5C9" w14:textId="77777777" w:rsidR="004C7786" w:rsidRPr="004C7786" w:rsidRDefault="004C7786" w:rsidP="004C7786">
      <w:pPr>
        <w:widowControl w:val="0"/>
        <w:jc w:val="center"/>
        <w:rPr>
          <w:sz w:val="28"/>
          <w:szCs w:val="28"/>
        </w:rPr>
      </w:pPr>
      <w:proofErr w:type="spellStart"/>
      <w:r w:rsidRPr="004C7786">
        <w:rPr>
          <w:sz w:val="28"/>
          <w:szCs w:val="28"/>
        </w:rPr>
        <w:t>Рудьевского</w:t>
      </w:r>
      <w:proofErr w:type="spellEnd"/>
      <w:r w:rsidRPr="004C7786">
        <w:rPr>
          <w:sz w:val="28"/>
          <w:szCs w:val="28"/>
        </w:rPr>
        <w:t xml:space="preserve"> сельского поселения </w:t>
      </w:r>
      <w:proofErr w:type="spellStart"/>
      <w:r w:rsidRPr="004C7786">
        <w:rPr>
          <w:sz w:val="28"/>
          <w:szCs w:val="28"/>
        </w:rPr>
        <w:t>Отрадненского</w:t>
      </w:r>
      <w:proofErr w:type="spellEnd"/>
      <w:r w:rsidRPr="004C7786">
        <w:rPr>
          <w:sz w:val="28"/>
          <w:szCs w:val="28"/>
        </w:rPr>
        <w:t xml:space="preserve"> района» </w:t>
      </w:r>
    </w:p>
    <w:p w14:paraId="7067CC42" w14:textId="77777777" w:rsidR="004C7786" w:rsidRPr="004C7786" w:rsidRDefault="004C7786" w:rsidP="004C7786">
      <w:pPr>
        <w:widowControl w:val="0"/>
        <w:jc w:val="center"/>
        <w:rPr>
          <w:sz w:val="28"/>
          <w:szCs w:val="28"/>
        </w:rPr>
      </w:pPr>
      <w:r w:rsidRPr="004C7786">
        <w:rPr>
          <w:sz w:val="28"/>
          <w:szCs w:val="28"/>
        </w:rPr>
        <w:t>на 2018-2022 годы</w:t>
      </w:r>
    </w:p>
    <w:p w14:paraId="591401AD" w14:textId="77777777" w:rsidR="004C7786" w:rsidRPr="004C7786" w:rsidRDefault="004C7786" w:rsidP="004C7786">
      <w:pPr>
        <w:widowControl w:val="0"/>
        <w:rPr>
          <w:sz w:val="28"/>
          <w:szCs w:val="28"/>
        </w:rPr>
      </w:pPr>
    </w:p>
    <w:p w14:paraId="6F914241" w14:textId="77777777" w:rsidR="004C7786" w:rsidRPr="004C7786" w:rsidRDefault="004C7786" w:rsidP="004C7786">
      <w:pPr>
        <w:widowControl w:val="0"/>
        <w:jc w:val="center"/>
        <w:rPr>
          <w:b/>
          <w:sz w:val="28"/>
          <w:szCs w:val="28"/>
        </w:rPr>
      </w:pPr>
      <w:r w:rsidRPr="004C7786">
        <w:rPr>
          <w:b/>
          <w:sz w:val="28"/>
          <w:szCs w:val="28"/>
        </w:rPr>
        <w:t>ПАСПОРТ</w:t>
      </w:r>
    </w:p>
    <w:p w14:paraId="32A7B3D8" w14:textId="77777777" w:rsidR="004C7786" w:rsidRPr="004C7786" w:rsidRDefault="004C7786" w:rsidP="004C7786">
      <w:pPr>
        <w:widowControl w:val="0"/>
        <w:jc w:val="center"/>
        <w:rPr>
          <w:sz w:val="28"/>
          <w:szCs w:val="28"/>
        </w:rPr>
      </w:pPr>
      <w:r w:rsidRPr="004C7786">
        <w:rPr>
          <w:sz w:val="28"/>
          <w:szCs w:val="28"/>
        </w:rPr>
        <w:t xml:space="preserve">муниципальной программы </w:t>
      </w:r>
    </w:p>
    <w:p w14:paraId="66AB459A" w14:textId="77777777" w:rsidR="004C7786" w:rsidRPr="004C7786" w:rsidRDefault="004C7786" w:rsidP="004C7786">
      <w:pPr>
        <w:widowControl w:val="0"/>
        <w:jc w:val="center"/>
        <w:rPr>
          <w:sz w:val="28"/>
          <w:szCs w:val="28"/>
        </w:rPr>
      </w:pPr>
      <w:r w:rsidRPr="004C7786">
        <w:rPr>
          <w:sz w:val="28"/>
          <w:szCs w:val="28"/>
        </w:rPr>
        <w:t xml:space="preserve">«Формирование современной городской среды на территории </w:t>
      </w:r>
    </w:p>
    <w:p w14:paraId="539A0082" w14:textId="77777777" w:rsidR="004C7786" w:rsidRPr="004C7786" w:rsidRDefault="004C7786" w:rsidP="004C7786">
      <w:pPr>
        <w:widowControl w:val="0"/>
        <w:jc w:val="center"/>
        <w:rPr>
          <w:sz w:val="28"/>
          <w:szCs w:val="28"/>
        </w:rPr>
      </w:pPr>
      <w:proofErr w:type="spellStart"/>
      <w:r w:rsidRPr="004C7786">
        <w:rPr>
          <w:sz w:val="28"/>
          <w:szCs w:val="28"/>
        </w:rPr>
        <w:t>Рудьевского</w:t>
      </w:r>
      <w:proofErr w:type="spellEnd"/>
      <w:r w:rsidRPr="004C7786">
        <w:rPr>
          <w:sz w:val="28"/>
          <w:szCs w:val="28"/>
        </w:rPr>
        <w:t xml:space="preserve"> сельского поселения </w:t>
      </w:r>
      <w:proofErr w:type="spellStart"/>
      <w:r w:rsidRPr="004C7786">
        <w:rPr>
          <w:sz w:val="28"/>
          <w:szCs w:val="28"/>
        </w:rPr>
        <w:t>Отрадненского</w:t>
      </w:r>
      <w:proofErr w:type="spellEnd"/>
      <w:r w:rsidRPr="004C7786">
        <w:rPr>
          <w:sz w:val="28"/>
          <w:szCs w:val="28"/>
        </w:rPr>
        <w:t xml:space="preserve"> района» </w:t>
      </w:r>
    </w:p>
    <w:p w14:paraId="561253B7" w14:textId="77777777" w:rsidR="004C7786" w:rsidRPr="004C7786" w:rsidRDefault="004C7786" w:rsidP="004C7786">
      <w:pPr>
        <w:widowControl w:val="0"/>
        <w:jc w:val="center"/>
        <w:rPr>
          <w:sz w:val="28"/>
          <w:szCs w:val="28"/>
        </w:rPr>
      </w:pPr>
      <w:r w:rsidRPr="004C7786">
        <w:rPr>
          <w:sz w:val="28"/>
          <w:szCs w:val="28"/>
        </w:rPr>
        <w:t>на 2018-2022 годы</w:t>
      </w:r>
    </w:p>
    <w:p w14:paraId="1822812E" w14:textId="77777777" w:rsidR="004C7786" w:rsidRPr="004C7786" w:rsidRDefault="004C7786" w:rsidP="004C7786">
      <w:pPr>
        <w:widowControl w:val="0"/>
        <w:jc w:val="center"/>
        <w:rPr>
          <w:sz w:val="28"/>
          <w:szCs w:val="28"/>
        </w:rPr>
      </w:pPr>
    </w:p>
    <w:tbl>
      <w:tblPr>
        <w:tblW w:w="9960" w:type="dxa"/>
        <w:tblCellSpacing w:w="5" w:type="nil"/>
        <w:tblInd w:w="-165" w:type="dxa"/>
        <w:tblLayout w:type="fixed"/>
        <w:tblCellMar>
          <w:left w:w="75" w:type="dxa"/>
          <w:right w:w="75" w:type="dxa"/>
        </w:tblCellMar>
        <w:tblLook w:val="0000" w:firstRow="0" w:lastRow="0" w:firstColumn="0" w:lastColumn="0" w:noHBand="0" w:noVBand="0"/>
      </w:tblPr>
      <w:tblGrid>
        <w:gridCol w:w="2835"/>
        <w:gridCol w:w="2083"/>
        <w:gridCol w:w="851"/>
        <w:gridCol w:w="951"/>
        <w:gridCol w:w="1102"/>
        <w:gridCol w:w="1058"/>
        <w:gridCol w:w="1080"/>
      </w:tblGrid>
      <w:tr w:rsidR="004C7786" w:rsidRPr="004C7786" w14:paraId="0E303D2C" w14:textId="77777777" w:rsidTr="00AC4BFA">
        <w:trPr>
          <w:trHeight w:val="1118"/>
          <w:tblCellSpacing w:w="5" w:type="nil"/>
        </w:trPr>
        <w:tc>
          <w:tcPr>
            <w:tcW w:w="2835" w:type="dxa"/>
            <w:tcBorders>
              <w:top w:val="single" w:sz="4" w:space="0" w:color="D9D9D9"/>
              <w:left w:val="single" w:sz="4" w:space="0" w:color="D9D9D9"/>
              <w:bottom w:val="single" w:sz="4" w:space="0" w:color="D9D9D9"/>
              <w:right w:val="single" w:sz="4" w:space="0" w:color="D9D9D9"/>
            </w:tcBorders>
          </w:tcPr>
          <w:p w14:paraId="7EC27230" w14:textId="77777777" w:rsidR="004C7786" w:rsidRPr="004C7786" w:rsidRDefault="004C7786" w:rsidP="00AC4BFA">
            <w:pPr>
              <w:widowControl w:val="0"/>
              <w:autoSpaceDE w:val="0"/>
              <w:autoSpaceDN w:val="0"/>
              <w:adjustRightInd w:val="0"/>
              <w:ind w:left="142" w:right="31"/>
              <w:rPr>
                <w:sz w:val="28"/>
                <w:szCs w:val="28"/>
              </w:rPr>
            </w:pPr>
            <w:r w:rsidRPr="004C7786">
              <w:rPr>
                <w:sz w:val="28"/>
                <w:szCs w:val="28"/>
              </w:rPr>
              <w:t>Наименование Программы</w:t>
            </w:r>
          </w:p>
        </w:tc>
        <w:tc>
          <w:tcPr>
            <w:tcW w:w="7125" w:type="dxa"/>
            <w:gridSpan w:val="6"/>
            <w:tcBorders>
              <w:top w:val="single" w:sz="4" w:space="0" w:color="D9D9D9"/>
              <w:left w:val="single" w:sz="4" w:space="0" w:color="D9D9D9"/>
              <w:bottom w:val="single" w:sz="4" w:space="0" w:color="D9D9D9"/>
              <w:right w:val="single" w:sz="4" w:space="0" w:color="D9D9D9"/>
            </w:tcBorders>
          </w:tcPr>
          <w:p w14:paraId="04A38949" w14:textId="77777777" w:rsidR="004C7786" w:rsidRPr="004C7786" w:rsidRDefault="004C7786" w:rsidP="00AC4BFA">
            <w:pPr>
              <w:widowControl w:val="0"/>
              <w:ind w:right="133"/>
              <w:jc w:val="both"/>
              <w:rPr>
                <w:sz w:val="28"/>
                <w:szCs w:val="28"/>
              </w:rPr>
            </w:pPr>
            <w:r w:rsidRPr="004C7786">
              <w:rPr>
                <w:sz w:val="28"/>
                <w:szCs w:val="28"/>
              </w:rPr>
              <w:t xml:space="preserve">Муниципальная программа «Формирование современной городской среды на территории </w:t>
            </w:r>
            <w:proofErr w:type="spellStart"/>
            <w:r w:rsidRPr="004C7786">
              <w:rPr>
                <w:sz w:val="28"/>
                <w:szCs w:val="28"/>
              </w:rPr>
              <w:t>Рудьевского</w:t>
            </w:r>
            <w:proofErr w:type="spellEnd"/>
            <w:r w:rsidRPr="004C7786">
              <w:rPr>
                <w:sz w:val="28"/>
                <w:szCs w:val="28"/>
              </w:rPr>
              <w:t xml:space="preserve"> сельского поселения </w:t>
            </w:r>
            <w:proofErr w:type="spellStart"/>
            <w:r w:rsidRPr="004C7786">
              <w:rPr>
                <w:sz w:val="28"/>
                <w:szCs w:val="28"/>
              </w:rPr>
              <w:t>Отрадненского</w:t>
            </w:r>
            <w:proofErr w:type="spellEnd"/>
            <w:r w:rsidRPr="004C7786">
              <w:rPr>
                <w:sz w:val="28"/>
                <w:szCs w:val="28"/>
              </w:rPr>
              <w:t xml:space="preserve"> района» на 2018-2022 годы (далее – Программа)</w:t>
            </w:r>
          </w:p>
          <w:p w14:paraId="10D67416" w14:textId="77777777" w:rsidR="004C7786" w:rsidRPr="004C7786" w:rsidRDefault="004C7786" w:rsidP="00AC4BFA">
            <w:pPr>
              <w:widowControl w:val="0"/>
              <w:ind w:right="133"/>
              <w:jc w:val="both"/>
              <w:rPr>
                <w:sz w:val="28"/>
                <w:szCs w:val="28"/>
              </w:rPr>
            </w:pPr>
          </w:p>
        </w:tc>
      </w:tr>
      <w:tr w:rsidR="004C7786" w:rsidRPr="004C7786" w14:paraId="60671B3B" w14:textId="77777777" w:rsidTr="00AC4BFA">
        <w:trPr>
          <w:tblCellSpacing w:w="5" w:type="nil"/>
        </w:trPr>
        <w:tc>
          <w:tcPr>
            <w:tcW w:w="2835" w:type="dxa"/>
            <w:tcBorders>
              <w:left w:val="single" w:sz="4" w:space="0" w:color="D9D9D9"/>
              <w:right w:val="single" w:sz="4" w:space="0" w:color="D9D9D9"/>
            </w:tcBorders>
          </w:tcPr>
          <w:p w14:paraId="6BA777E8" w14:textId="77777777" w:rsidR="004C7786" w:rsidRPr="004C7786" w:rsidRDefault="004C7786" w:rsidP="00AC4BFA">
            <w:pPr>
              <w:widowControl w:val="0"/>
              <w:autoSpaceDE w:val="0"/>
              <w:autoSpaceDN w:val="0"/>
              <w:adjustRightInd w:val="0"/>
              <w:ind w:left="142" w:right="31"/>
              <w:rPr>
                <w:sz w:val="28"/>
                <w:szCs w:val="28"/>
              </w:rPr>
            </w:pPr>
            <w:r w:rsidRPr="004C7786">
              <w:rPr>
                <w:sz w:val="28"/>
                <w:szCs w:val="28"/>
              </w:rPr>
              <w:t>Координатор Программы</w:t>
            </w:r>
          </w:p>
        </w:tc>
        <w:tc>
          <w:tcPr>
            <w:tcW w:w="7125" w:type="dxa"/>
            <w:gridSpan w:val="6"/>
            <w:tcBorders>
              <w:left w:val="single" w:sz="4" w:space="0" w:color="D9D9D9"/>
              <w:right w:val="single" w:sz="4" w:space="0" w:color="D9D9D9"/>
            </w:tcBorders>
          </w:tcPr>
          <w:p w14:paraId="12AFDE98" w14:textId="77777777" w:rsidR="004C7786" w:rsidRPr="004C7786" w:rsidRDefault="004C7786" w:rsidP="00AC4BFA">
            <w:pPr>
              <w:widowControl w:val="0"/>
              <w:ind w:right="133"/>
              <w:jc w:val="both"/>
              <w:rPr>
                <w:sz w:val="28"/>
                <w:szCs w:val="28"/>
              </w:rPr>
            </w:pPr>
            <w:r w:rsidRPr="004C7786">
              <w:rPr>
                <w:sz w:val="28"/>
                <w:szCs w:val="28"/>
              </w:rPr>
              <w:t xml:space="preserve">Администрация </w:t>
            </w:r>
            <w:proofErr w:type="spellStart"/>
            <w:r w:rsidRPr="004C7786">
              <w:rPr>
                <w:sz w:val="28"/>
                <w:szCs w:val="28"/>
              </w:rPr>
              <w:t>Рудьевского</w:t>
            </w:r>
            <w:proofErr w:type="spellEnd"/>
            <w:r w:rsidRPr="004C7786">
              <w:rPr>
                <w:sz w:val="28"/>
                <w:szCs w:val="28"/>
              </w:rPr>
              <w:t xml:space="preserve"> сельского поселения       </w:t>
            </w:r>
            <w:proofErr w:type="spellStart"/>
            <w:r w:rsidRPr="004C7786">
              <w:rPr>
                <w:sz w:val="28"/>
                <w:szCs w:val="28"/>
              </w:rPr>
              <w:t>Отрадненского</w:t>
            </w:r>
            <w:proofErr w:type="spellEnd"/>
            <w:r w:rsidRPr="004C7786">
              <w:rPr>
                <w:sz w:val="28"/>
                <w:szCs w:val="28"/>
              </w:rPr>
              <w:t xml:space="preserve"> района</w:t>
            </w:r>
          </w:p>
          <w:p w14:paraId="7FFB227D" w14:textId="77777777" w:rsidR="004C7786" w:rsidRPr="004C7786" w:rsidRDefault="004C7786" w:rsidP="00AC4BFA">
            <w:pPr>
              <w:widowControl w:val="0"/>
              <w:ind w:right="133"/>
              <w:jc w:val="both"/>
              <w:rPr>
                <w:sz w:val="28"/>
                <w:szCs w:val="28"/>
              </w:rPr>
            </w:pPr>
          </w:p>
        </w:tc>
      </w:tr>
      <w:tr w:rsidR="004C7786" w:rsidRPr="004C7786" w14:paraId="000C97B3" w14:textId="77777777" w:rsidTr="00AC4BFA">
        <w:trPr>
          <w:trHeight w:val="533"/>
          <w:tblCellSpacing w:w="5" w:type="nil"/>
        </w:trPr>
        <w:tc>
          <w:tcPr>
            <w:tcW w:w="2835" w:type="dxa"/>
            <w:tcBorders>
              <w:top w:val="single" w:sz="4" w:space="0" w:color="D9D9D9"/>
              <w:left w:val="single" w:sz="4" w:space="0" w:color="D9D9D9"/>
              <w:bottom w:val="single" w:sz="4" w:space="0" w:color="D9D9D9"/>
              <w:right w:val="single" w:sz="4" w:space="0" w:color="D9D9D9"/>
            </w:tcBorders>
          </w:tcPr>
          <w:p w14:paraId="6E8C9028" w14:textId="77777777" w:rsidR="004C7786" w:rsidRPr="004C7786" w:rsidRDefault="004C7786" w:rsidP="00AC4BFA">
            <w:pPr>
              <w:widowControl w:val="0"/>
              <w:autoSpaceDE w:val="0"/>
              <w:autoSpaceDN w:val="0"/>
              <w:adjustRightInd w:val="0"/>
              <w:ind w:left="142" w:right="31"/>
              <w:rPr>
                <w:sz w:val="28"/>
                <w:szCs w:val="28"/>
              </w:rPr>
            </w:pPr>
            <w:r w:rsidRPr="004C7786">
              <w:rPr>
                <w:sz w:val="28"/>
                <w:szCs w:val="28"/>
              </w:rPr>
              <w:t>Участник Программы</w:t>
            </w:r>
          </w:p>
        </w:tc>
        <w:tc>
          <w:tcPr>
            <w:tcW w:w="7125" w:type="dxa"/>
            <w:gridSpan w:val="6"/>
            <w:tcBorders>
              <w:top w:val="single" w:sz="4" w:space="0" w:color="D9D9D9"/>
              <w:left w:val="single" w:sz="4" w:space="0" w:color="D9D9D9"/>
              <w:bottom w:val="single" w:sz="4" w:space="0" w:color="D9D9D9"/>
              <w:right w:val="single" w:sz="4" w:space="0" w:color="D9D9D9"/>
            </w:tcBorders>
          </w:tcPr>
          <w:p w14:paraId="218333B0" w14:textId="77777777" w:rsidR="004C7786" w:rsidRPr="004C7786" w:rsidRDefault="004C7786" w:rsidP="00AC4BFA">
            <w:pPr>
              <w:widowControl w:val="0"/>
              <w:ind w:right="133"/>
              <w:jc w:val="both"/>
              <w:rPr>
                <w:sz w:val="28"/>
                <w:szCs w:val="28"/>
              </w:rPr>
            </w:pPr>
            <w:r w:rsidRPr="004C7786">
              <w:rPr>
                <w:sz w:val="28"/>
                <w:szCs w:val="28"/>
              </w:rPr>
              <w:t xml:space="preserve">Администрация </w:t>
            </w:r>
            <w:proofErr w:type="spellStart"/>
            <w:r w:rsidRPr="004C7786">
              <w:rPr>
                <w:sz w:val="28"/>
                <w:szCs w:val="28"/>
              </w:rPr>
              <w:t>Рудьевского</w:t>
            </w:r>
            <w:proofErr w:type="spellEnd"/>
            <w:r w:rsidRPr="004C7786">
              <w:rPr>
                <w:sz w:val="28"/>
                <w:szCs w:val="28"/>
              </w:rPr>
              <w:t xml:space="preserve"> сельского поселения           </w:t>
            </w:r>
            <w:proofErr w:type="spellStart"/>
            <w:r w:rsidRPr="004C7786">
              <w:rPr>
                <w:sz w:val="28"/>
                <w:szCs w:val="28"/>
              </w:rPr>
              <w:t>Отрадненского</w:t>
            </w:r>
            <w:proofErr w:type="spellEnd"/>
            <w:r w:rsidRPr="004C7786">
              <w:rPr>
                <w:sz w:val="28"/>
                <w:szCs w:val="28"/>
              </w:rPr>
              <w:t xml:space="preserve"> района</w:t>
            </w:r>
          </w:p>
          <w:p w14:paraId="4162A2CE" w14:textId="77777777" w:rsidR="004C7786" w:rsidRPr="004C7786" w:rsidRDefault="004C7786" w:rsidP="00AC4BFA">
            <w:pPr>
              <w:widowControl w:val="0"/>
              <w:ind w:right="133"/>
              <w:jc w:val="both"/>
              <w:rPr>
                <w:sz w:val="28"/>
                <w:szCs w:val="28"/>
              </w:rPr>
            </w:pPr>
          </w:p>
        </w:tc>
      </w:tr>
      <w:tr w:rsidR="004C7786" w:rsidRPr="004C7786" w14:paraId="06934C5B" w14:textId="77777777" w:rsidTr="00AC4BFA">
        <w:trPr>
          <w:trHeight w:val="793"/>
          <w:tblCellSpacing w:w="5" w:type="nil"/>
        </w:trPr>
        <w:tc>
          <w:tcPr>
            <w:tcW w:w="2835" w:type="dxa"/>
            <w:tcBorders>
              <w:left w:val="single" w:sz="4" w:space="0" w:color="D9D9D9"/>
              <w:bottom w:val="single" w:sz="4" w:space="0" w:color="D9D9D9"/>
              <w:right w:val="single" w:sz="4" w:space="0" w:color="D9D9D9"/>
            </w:tcBorders>
          </w:tcPr>
          <w:p w14:paraId="7E245FDA" w14:textId="77777777" w:rsidR="004C7786" w:rsidRPr="004C7786" w:rsidRDefault="004C7786" w:rsidP="00AC4BFA">
            <w:pPr>
              <w:widowControl w:val="0"/>
              <w:autoSpaceDE w:val="0"/>
              <w:autoSpaceDN w:val="0"/>
              <w:adjustRightInd w:val="0"/>
              <w:ind w:left="142" w:right="31"/>
              <w:rPr>
                <w:sz w:val="28"/>
                <w:szCs w:val="28"/>
              </w:rPr>
            </w:pPr>
            <w:r w:rsidRPr="004C7786">
              <w:rPr>
                <w:sz w:val="28"/>
                <w:szCs w:val="28"/>
              </w:rPr>
              <w:t>Подпрограммы муниципальной Программы</w:t>
            </w:r>
          </w:p>
        </w:tc>
        <w:tc>
          <w:tcPr>
            <w:tcW w:w="7125" w:type="dxa"/>
            <w:gridSpan w:val="6"/>
            <w:tcBorders>
              <w:left w:val="single" w:sz="4" w:space="0" w:color="D9D9D9"/>
              <w:bottom w:val="single" w:sz="4" w:space="0" w:color="D9D9D9"/>
              <w:right w:val="single" w:sz="4" w:space="0" w:color="D9D9D9"/>
            </w:tcBorders>
          </w:tcPr>
          <w:p w14:paraId="547E2661" w14:textId="77777777" w:rsidR="004C7786" w:rsidRPr="004C7786" w:rsidRDefault="004C7786" w:rsidP="00AC4BFA">
            <w:pPr>
              <w:widowControl w:val="0"/>
              <w:autoSpaceDE w:val="0"/>
              <w:autoSpaceDN w:val="0"/>
              <w:adjustRightInd w:val="0"/>
              <w:ind w:right="133"/>
              <w:jc w:val="both"/>
              <w:rPr>
                <w:sz w:val="28"/>
                <w:szCs w:val="28"/>
              </w:rPr>
            </w:pPr>
            <w:r w:rsidRPr="004C7786">
              <w:rPr>
                <w:sz w:val="28"/>
                <w:szCs w:val="28"/>
              </w:rPr>
              <w:t xml:space="preserve">Не предусмотрены </w:t>
            </w:r>
          </w:p>
        </w:tc>
      </w:tr>
      <w:tr w:rsidR="004C7786" w:rsidRPr="004C7786" w14:paraId="0962DACD" w14:textId="77777777" w:rsidTr="00AC4BFA">
        <w:trPr>
          <w:trHeight w:val="707"/>
          <w:tblCellSpacing w:w="5" w:type="nil"/>
        </w:trPr>
        <w:tc>
          <w:tcPr>
            <w:tcW w:w="2835" w:type="dxa"/>
            <w:tcBorders>
              <w:left w:val="single" w:sz="4" w:space="0" w:color="D9D9D9"/>
              <w:bottom w:val="single" w:sz="4" w:space="0" w:color="D9D9D9"/>
              <w:right w:val="single" w:sz="4" w:space="0" w:color="D9D9D9"/>
            </w:tcBorders>
          </w:tcPr>
          <w:p w14:paraId="5BE4EEDD" w14:textId="77777777" w:rsidR="004C7786" w:rsidRPr="004C7786" w:rsidRDefault="004C7786" w:rsidP="00AC4BFA">
            <w:pPr>
              <w:widowControl w:val="0"/>
              <w:autoSpaceDE w:val="0"/>
              <w:autoSpaceDN w:val="0"/>
              <w:adjustRightInd w:val="0"/>
              <w:ind w:left="142" w:right="31"/>
              <w:rPr>
                <w:sz w:val="28"/>
                <w:szCs w:val="28"/>
              </w:rPr>
            </w:pPr>
            <w:r w:rsidRPr="004C7786">
              <w:rPr>
                <w:sz w:val="28"/>
                <w:szCs w:val="28"/>
              </w:rPr>
              <w:t>Ведомственные целевые программы</w:t>
            </w:r>
          </w:p>
        </w:tc>
        <w:tc>
          <w:tcPr>
            <w:tcW w:w="7125" w:type="dxa"/>
            <w:gridSpan w:val="6"/>
            <w:tcBorders>
              <w:left w:val="single" w:sz="4" w:space="0" w:color="D9D9D9"/>
              <w:bottom w:val="single" w:sz="4" w:space="0" w:color="D9D9D9"/>
              <w:right w:val="single" w:sz="4" w:space="0" w:color="D9D9D9"/>
            </w:tcBorders>
          </w:tcPr>
          <w:p w14:paraId="78AC69C6" w14:textId="77777777" w:rsidR="004C7786" w:rsidRPr="004C7786" w:rsidRDefault="004C7786" w:rsidP="00AC4BFA">
            <w:pPr>
              <w:widowControl w:val="0"/>
              <w:autoSpaceDE w:val="0"/>
              <w:autoSpaceDN w:val="0"/>
              <w:adjustRightInd w:val="0"/>
              <w:ind w:right="133"/>
              <w:jc w:val="both"/>
              <w:rPr>
                <w:sz w:val="28"/>
                <w:szCs w:val="28"/>
              </w:rPr>
            </w:pPr>
            <w:r w:rsidRPr="004C7786">
              <w:rPr>
                <w:sz w:val="28"/>
                <w:szCs w:val="28"/>
              </w:rPr>
              <w:t>Не предусмотрены</w:t>
            </w:r>
          </w:p>
        </w:tc>
      </w:tr>
      <w:tr w:rsidR="004C7786" w:rsidRPr="004C7786" w14:paraId="76C7467A" w14:textId="77777777" w:rsidTr="00AC4BFA">
        <w:trPr>
          <w:trHeight w:val="275"/>
          <w:tblCellSpacing w:w="5" w:type="nil"/>
        </w:trPr>
        <w:tc>
          <w:tcPr>
            <w:tcW w:w="2835" w:type="dxa"/>
            <w:tcBorders>
              <w:left w:val="single" w:sz="4" w:space="0" w:color="D9D9D9"/>
              <w:bottom w:val="single" w:sz="4" w:space="0" w:color="D9D9D9"/>
              <w:right w:val="single" w:sz="4" w:space="0" w:color="D9D9D9"/>
            </w:tcBorders>
          </w:tcPr>
          <w:p w14:paraId="3070A657" w14:textId="77777777" w:rsidR="004C7786" w:rsidRPr="004C7786" w:rsidRDefault="004C7786" w:rsidP="00AC4BFA">
            <w:pPr>
              <w:widowControl w:val="0"/>
              <w:autoSpaceDE w:val="0"/>
              <w:autoSpaceDN w:val="0"/>
              <w:adjustRightInd w:val="0"/>
              <w:ind w:left="142" w:right="31"/>
              <w:rPr>
                <w:sz w:val="28"/>
                <w:szCs w:val="28"/>
              </w:rPr>
            </w:pPr>
            <w:r w:rsidRPr="004C7786">
              <w:rPr>
                <w:sz w:val="28"/>
                <w:szCs w:val="28"/>
              </w:rPr>
              <w:t>Цели Программы</w:t>
            </w:r>
          </w:p>
        </w:tc>
        <w:tc>
          <w:tcPr>
            <w:tcW w:w="7125" w:type="dxa"/>
            <w:gridSpan w:val="6"/>
            <w:tcBorders>
              <w:left w:val="single" w:sz="4" w:space="0" w:color="D9D9D9"/>
              <w:bottom w:val="single" w:sz="4" w:space="0" w:color="D9D9D9"/>
              <w:right w:val="single" w:sz="4" w:space="0" w:color="D9D9D9"/>
            </w:tcBorders>
          </w:tcPr>
          <w:p w14:paraId="6CAA3676" w14:textId="77777777" w:rsidR="004C7786" w:rsidRPr="004C7786" w:rsidRDefault="004C7786" w:rsidP="00AC4BFA">
            <w:pPr>
              <w:pStyle w:val="Default"/>
              <w:jc w:val="both"/>
              <w:rPr>
                <w:color w:val="auto"/>
                <w:sz w:val="28"/>
                <w:szCs w:val="28"/>
              </w:rPr>
            </w:pPr>
            <w:r w:rsidRPr="004C7786">
              <w:rPr>
                <w:color w:val="auto"/>
                <w:sz w:val="28"/>
                <w:szCs w:val="28"/>
              </w:rPr>
              <w:t xml:space="preserve">повышение </w:t>
            </w:r>
            <w:proofErr w:type="gramStart"/>
            <w:r w:rsidRPr="004C7786">
              <w:rPr>
                <w:color w:val="auto"/>
                <w:sz w:val="28"/>
                <w:szCs w:val="28"/>
              </w:rPr>
              <w:t>уровня  внешнего</w:t>
            </w:r>
            <w:proofErr w:type="gramEnd"/>
            <w:r w:rsidRPr="004C7786">
              <w:rPr>
                <w:color w:val="auto"/>
                <w:sz w:val="28"/>
                <w:szCs w:val="28"/>
              </w:rPr>
              <w:t xml:space="preserve"> благоустройства, санитарного содержания дворовых территорий многоквартирных домов и территорий общего пользования </w:t>
            </w:r>
            <w:proofErr w:type="spellStart"/>
            <w:r w:rsidRPr="004C7786">
              <w:rPr>
                <w:color w:val="auto"/>
                <w:sz w:val="28"/>
                <w:szCs w:val="28"/>
              </w:rPr>
              <w:t>Рудьевского</w:t>
            </w:r>
            <w:proofErr w:type="spellEnd"/>
            <w:r w:rsidRPr="004C7786">
              <w:rPr>
                <w:color w:val="auto"/>
                <w:sz w:val="28"/>
                <w:szCs w:val="28"/>
              </w:rPr>
              <w:t xml:space="preserve"> сельского поселения </w:t>
            </w:r>
            <w:proofErr w:type="spellStart"/>
            <w:r w:rsidRPr="004C7786">
              <w:rPr>
                <w:color w:val="auto"/>
                <w:sz w:val="28"/>
                <w:szCs w:val="28"/>
              </w:rPr>
              <w:t>Отрадненского</w:t>
            </w:r>
            <w:proofErr w:type="spellEnd"/>
            <w:r w:rsidRPr="004C7786">
              <w:rPr>
                <w:color w:val="auto"/>
                <w:sz w:val="28"/>
                <w:szCs w:val="28"/>
              </w:rPr>
              <w:t xml:space="preserve">  района;  </w:t>
            </w:r>
          </w:p>
          <w:p w14:paraId="58F84B6B" w14:textId="77777777" w:rsidR="004C7786" w:rsidRPr="004C7786" w:rsidRDefault="004C7786" w:rsidP="00AC4BFA">
            <w:pPr>
              <w:pStyle w:val="Default"/>
              <w:jc w:val="both"/>
              <w:rPr>
                <w:color w:val="auto"/>
                <w:sz w:val="28"/>
                <w:szCs w:val="28"/>
              </w:rPr>
            </w:pPr>
            <w:r w:rsidRPr="004C7786">
              <w:rPr>
                <w:color w:val="auto"/>
                <w:sz w:val="28"/>
                <w:szCs w:val="28"/>
              </w:rPr>
              <w:lastRenderedPageBreak/>
              <w:t xml:space="preserve">обеспечение жизненно важных социально-экономических интересов </w:t>
            </w:r>
            <w:proofErr w:type="spellStart"/>
            <w:r w:rsidRPr="004C7786">
              <w:rPr>
                <w:color w:val="auto"/>
                <w:sz w:val="28"/>
                <w:szCs w:val="28"/>
              </w:rPr>
              <w:t>Рудьевского</w:t>
            </w:r>
            <w:proofErr w:type="spellEnd"/>
            <w:r w:rsidRPr="004C7786">
              <w:rPr>
                <w:color w:val="auto"/>
                <w:sz w:val="28"/>
                <w:szCs w:val="28"/>
              </w:rPr>
              <w:t xml:space="preserve"> сельского поселения;</w:t>
            </w:r>
          </w:p>
          <w:p w14:paraId="48724021" w14:textId="77777777" w:rsidR="004C7786" w:rsidRPr="004C7786" w:rsidRDefault="004C7786" w:rsidP="00AC4BFA">
            <w:pPr>
              <w:pStyle w:val="Default"/>
              <w:jc w:val="both"/>
              <w:rPr>
                <w:color w:val="auto"/>
                <w:sz w:val="28"/>
                <w:szCs w:val="28"/>
              </w:rPr>
            </w:pPr>
            <w:r w:rsidRPr="004C7786">
              <w:rPr>
                <w:color w:val="auto"/>
                <w:sz w:val="28"/>
                <w:szCs w:val="28"/>
              </w:rPr>
              <w:t>создание условий для массового отдыха жителей сельского поселения и организация обустройства мест массового пребывания населения;</w:t>
            </w:r>
          </w:p>
          <w:p w14:paraId="62132048" w14:textId="77777777" w:rsidR="004C7786" w:rsidRPr="004C7786" w:rsidRDefault="004C7786" w:rsidP="00AC4BFA">
            <w:pPr>
              <w:pStyle w:val="Default"/>
              <w:jc w:val="both"/>
              <w:rPr>
                <w:color w:val="auto"/>
                <w:sz w:val="28"/>
                <w:szCs w:val="28"/>
              </w:rPr>
            </w:pPr>
            <w:r w:rsidRPr="004C7786">
              <w:rPr>
                <w:color w:val="auto"/>
                <w:sz w:val="28"/>
                <w:szCs w:val="28"/>
              </w:rPr>
              <w:t xml:space="preserve">осуществление мероприятий по поддержанию порядка, архитектурно-художественного </w:t>
            </w:r>
            <w:proofErr w:type="gramStart"/>
            <w:r w:rsidRPr="004C7786">
              <w:rPr>
                <w:color w:val="auto"/>
                <w:sz w:val="28"/>
                <w:szCs w:val="28"/>
              </w:rPr>
              <w:t>оформления  на</w:t>
            </w:r>
            <w:proofErr w:type="gramEnd"/>
            <w:r w:rsidRPr="004C7786">
              <w:rPr>
                <w:color w:val="auto"/>
                <w:sz w:val="28"/>
                <w:szCs w:val="28"/>
              </w:rPr>
              <w:t xml:space="preserve"> территории </w:t>
            </w:r>
            <w:proofErr w:type="spellStart"/>
            <w:r w:rsidRPr="004C7786">
              <w:rPr>
                <w:color w:val="auto"/>
                <w:sz w:val="28"/>
                <w:szCs w:val="28"/>
              </w:rPr>
              <w:t>Рудьевского</w:t>
            </w:r>
            <w:proofErr w:type="spellEnd"/>
            <w:r w:rsidRPr="004C7786">
              <w:rPr>
                <w:color w:val="auto"/>
                <w:sz w:val="28"/>
                <w:szCs w:val="28"/>
              </w:rPr>
              <w:t xml:space="preserve"> сельского поселения;</w:t>
            </w:r>
          </w:p>
          <w:p w14:paraId="12CA5262" w14:textId="77777777" w:rsidR="004C7786" w:rsidRPr="004C7786" w:rsidRDefault="004C7786" w:rsidP="00AC4BFA">
            <w:pPr>
              <w:pStyle w:val="Default"/>
              <w:jc w:val="both"/>
              <w:rPr>
                <w:color w:val="auto"/>
                <w:sz w:val="28"/>
                <w:szCs w:val="28"/>
              </w:rPr>
            </w:pPr>
            <w:r w:rsidRPr="004C7786">
              <w:rPr>
                <w:color w:val="auto"/>
                <w:sz w:val="28"/>
                <w:szCs w:val="28"/>
              </w:rPr>
              <w:t>создание комфортных условий для деятельности и отдыха жителей сельского поселения;</w:t>
            </w:r>
          </w:p>
        </w:tc>
      </w:tr>
      <w:tr w:rsidR="004C7786" w:rsidRPr="004C7786" w14:paraId="70BD09BF" w14:textId="77777777" w:rsidTr="00AC4BFA">
        <w:trPr>
          <w:trHeight w:val="415"/>
          <w:tblCellSpacing w:w="5" w:type="nil"/>
        </w:trPr>
        <w:tc>
          <w:tcPr>
            <w:tcW w:w="2835" w:type="dxa"/>
            <w:tcBorders>
              <w:top w:val="single" w:sz="4" w:space="0" w:color="D9D9D9"/>
              <w:left w:val="single" w:sz="4" w:space="0" w:color="D9D9D9"/>
              <w:bottom w:val="single" w:sz="4" w:space="0" w:color="D9D9D9"/>
              <w:right w:val="single" w:sz="4" w:space="0" w:color="D9D9D9"/>
            </w:tcBorders>
          </w:tcPr>
          <w:p w14:paraId="55E79E18" w14:textId="77777777" w:rsidR="004C7786" w:rsidRPr="004C7786" w:rsidRDefault="004C7786" w:rsidP="00AC4BFA">
            <w:pPr>
              <w:widowControl w:val="0"/>
              <w:autoSpaceDE w:val="0"/>
              <w:autoSpaceDN w:val="0"/>
              <w:adjustRightInd w:val="0"/>
              <w:ind w:left="142" w:right="31"/>
              <w:rPr>
                <w:sz w:val="28"/>
                <w:szCs w:val="28"/>
              </w:rPr>
            </w:pPr>
            <w:r w:rsidRPr="004C7786">
              <w:rPr>
                <w:sz w:val="28"/>
                <w:szCs w:val="28"/>
              </w:rPr>
              <w:lastRenderedPageBreak/>
              <w:t>Задачи Программы</w:t>
            </w:r>
          </w:p>
        </w:tc>
        <w:tc>
          <w:tcPr>
            <w:tcW w:w="7125" w:type="dxa"/>
            <w:gridSpan w:val="6"/>
            <w:tcBorders>
              <w:top w:val="single" w:sz="4" w:space="0" w:color="D9D9D9"/>
              <w:left w:val="single" w:sz="4" w:space="0" w:color="D9D9D9"/>
              <w:bottom w:val="single" w:sz="4" w:space="0" w:color="D9D9D9"/>
              <w:right w:val="single" w:sz="4" w:space="0" w:color="D9D9D9"/>
            </w:tcBorders>
            <w:shd w:val="clear" w:color="auto" w:fill="auto"/>
          </w:tcPr>
          <w:p w14:paraId="31A8EE96" w14:textId="77777777" w:rsidR="004C7786" w:rsidRPr="004C7786" w:rsidRDefault="004C7786" w:rsidP="00AC4BFA">
            <w:pPr>
              <w:pStyle w:val="Default"/>
              <w:rPr>
                <w:color w:val="auto"/>
                <w:sz w:val="28"/>
                <w:szCs w:val="28"/>
              </w:rPr>
            </w:pPr>
            <w:r w:rsidRPr="004C7786">
              <w:rPr>
                <w:color w:val="auto"/>
                <w:sz w:val="28"/>
                <w:szCs w:val="28"/>
              </w:rPr>
              <w:t xml:space="preserve">Повышение уровня благоустройства дворовых территорий   и территорий общего пользования </w:t>
            </w:r>
            <w:proofErr w:type="spellStart"/>
            <w:r w:rsidRPr="004C7786">
              <w:rPr>
                <w:color w:val="auto"/>
                <w:sz w:val="28"/>
                <w:szCs w:val="28"/>
              </w:rPr>
              <w:t>Рудьевского</w:t>
            </w:r>
            <w:proofErr w:type="spellEnd"/>
            <w:r w:rsidRPr="004C7786">
              <w:rPr>
                <w:color w:val="auto"/>
                <w:sz w:val="28"/>
                <w:szCs w:val="28"/>
              </w:rPr>
              <w:t xml:space="preserve"> сельского поселения; </w:t>
            </w:r>
          </w:p>
          <w:p w14:paraId="38D5D19A" w14:textId="77777777" w:rsidR="004C7786" w:rsidRPr="004C7786" w:rsidRDefault="004C7786" w:rsidP="00AC4BFA">
            <w:pPr>
              <w:pStyle w:val="Default"/>
              <w:jc w:val="both"/>
              <w:rPr>
                <w:color w:val="auto"/>
                <w:sz w:val="28"/>
                <w:szCs w:val="28"/>
              </w:rPr>
            </w:pPr>
            <w:r w:rsidRPr="004C7786">
              <w:rPr>
                <w:color w:val="auto"/>
                <w:sz w:val="28"/>
                <w:szCs w:val="28"/>
              </w:rPr>
              <w:t>обустройство придомовых территорий многоквартирных домов;</w:t>
            </w:r>
          </w:p>
          <w:p w14:paraId="7DD6C401" w14:textId="77777777" w:rsidR="004C7786" w:rsidRPr="004C7786" w:rsidRDefault="004C7786" w:rsidP="00AC4BFA">
            <w:pPr>
              <w:pStyle w:val="Default"/>
              <w:rPr>
                <w:color w:val="auto"/>
                <w:sz w:val="28"/>
                <w:szCs w:val="28"/>
              </w:rPr>
            </w:pPr>
            <w:r w:rsidRPr="004C7786">
              <w:rPr>
                <w:color w:val="auto"/>
                <w:sz w:val="28"/>
                <w:szCs w:val="28"/>
              </w:rPr>
              <w:t xml:space="preserve">обустройство детских и </w:t>
            </w:r>
            <w:proofErr w:type="gramStart"/>
            <w:r w:rsidRPr="004C7786">
              <w:rPr>
                <w:color w:val="auto"/>
                <w:sz w:val="28"/>
                <w:szCs w:val="28"/>
              </w:rPr>
              <w:t>спортивных  площадок</w:t>
            </w:r>
            <w:proofErr w:type="gramEnd"/>
            <w:r w:rsidRPr="004C7786">
              <w:rPr>
                <w:color w:val="auto"/>
                <w:sz w:val="28"/>
                <w:szCs w:val="28"/>
              </w:rPr>
              <w:t xml:space="preserve">; </w:t>
            </w:r>
          </w:p>
          <w:p w14:paraId="332A4A02" w14:textId="77777777" w:rsidR="004C7786" w:rsidRPr="004C7786" w:rsidRDefault="004C7786" w:rsidP="00AC4BFA">
            <w:pPr>
              <w:pStyle w:val="Default"/>
              <w:jc w:val="both"/>
              <w:rPr>
                <w:color w:val="auto"/>
                <w:sz w:val="28"/>
                <w:szCs w:val="28"/>
              </w:rPr>
            </w:pPr>
            <w:r w:rsidRPr="004C7786">
              <w:rPr>
                <w:color w:val="auto"/>
                <w:sz w:val="28"/>
                <w:szCs w:val="28"/>
              </w:rPr>
              <w:t>организация искусственного освещения дворовых территорий;</w:t>
            </w:r>
          </w:p>
          <w:p w14:paraId="7865FB13" w14:textId="77777777" w:rsidR="004C7786" w:rsidRPr="004C7786" w:rsidRDefault="004C7786" w:rsidP="00AC4BFA">
            <w:pPr>
              <w:jc w:val="both"/>
              <w:rPr>
                <w:sz w:val="28"/>
                <w:szCs w:val="28"/>
              </w:rPr>
            </w:pPr>
            <w:r w:rsidRPr="004C7786">
              <w:rPr>
                <w:sz w:val="28"/>
                <w:szCs w:val="28"/>
              </w:rPr>
              <w:t>усиление контроля за использованием, охраной и благоустройством территорий;</w:t>
            </w:r>
          </w:p>
          <w:p w14:paraId="7B5E0B9F" w14:textId="77777777" w:rsidR="004C7786" w:rsidRPr="004C7786" w:rsidRDefault="004C7786" w:rsidP="00AC4BFA">
            <w:pPr>
              <w:jc w:val="both"/>
              <w:rPr>
                <w:sz w:val="28"/>
                <w:szCs w:val="28"/>
              </w:rPr>
            </w:pPr>
            <w:r w:rsidRPr="004C7786">
              <w:rPr>
                <w:sz w:val="28"/>
                <w:szCs w:val="28"/>
              </w:rPr>
              <w:t>повышение уровня вовлеченности заинтересованных граждан, организаций в реализацию мероприятий по благоустройству территории поселения;</w:t>
            </w:r>
          </w:p>
          <w:p w14:paraId="61F0DF8D" w14:textId="77777777" w:rsidR="004C7786" w:rsidRPr="004C7786" w:rsidRDefault="004C7786" w:rsidP="00AC4BFA">
            <w:pPr>
              <w:widowControl w:val="0"/>
              <w:autoSpaceDE w:val="0"/>
              <w:autoSpaceDN w:val="0"/>
              <w:adjustRightInd w:val="0"/>
              <w:ind w:right="133"/>
              <w:jc w:val="both"/>
              <w:rPr>
                <w:sz w:val="28"/>
                <w:szCs w:val="28"/>
              </w:rPr>
            </w:pPr>
            <w:r w:rsidRPr="004C7786">
              <w:rPr>
                <w:sz w:val="28"/>
                <w:szCs w:val="28"/>
              </w:rPr>
              <w:t xml:space="preserve">обеспечение реализации мероприятий программы в соответствии с утвержденными сроками </w:t>
            </w:r>
          </w:p>
        </w:tc>
      </w:tr>
      <w:tr w:rsidR="004C7786" w:rsidRPr="004C7786" w14:paraId="58CA7AF1" w14:textId="77777777" w:rsidTr="00AC4BFA">
        <w:trPr>
          <w:trHeight w:val="257"/>
          <w:tblCellSpacing w:w="5" w:type="nil"/>
        </w:trPr>
        <w:tc>
          <w:tcPr>
            <w:tcW w:w="2835" w:type="dxa"/>
            <w:tcBorders>
              <w:top w:val="single" w:sz="4" w:space="0" w:color="D9D9D9"/>
              <w:left w:val="single" w:sz="4" w:space="0" w:color="D9D9D9"/>
              <w:bottom w:val="single" w:sz="4" w:space="0" w:color="D9D9D9"/>
              <w:right w:val="single" w:sz="4" w:space="0" w:color="D9D9D9"/>
            </w:tcBorders>
          </w:tcPr>
          <w:p w14:paraId="1F2BE950" w14:textId="77777777" w:rsidR="004C7786" w:rsidRPr="004C7786" w:rsidRDefault="004C7786" w:rsidP="00AC4BFA">
            <w:pPr>
              <w:widowControl w:val="0"/>
              <w:autoSpaceDE w:val="0"/>
              <w:autoSpaceDN w:val="0"/>
              <w:adjustRightInd w:val="0"/>
              <w:ind w:left="142" w:right="31"/>
              <w:rPr>
                <w:sz w:val="28"/>
                <w:szCs w:val="28"/>
              </w:rPr>
            </w:pPr>
            <w:r w:rsidRPr="004C7786">
              <w:rPr>
                <w:sz w:val="28"/>
                <w:szCs w:val="28"/>
              </w:rPr>
              <w:t xml:space="preserve">Перечень целевых </w:t>
            </w:r>
            <w:proofErr w:type="gramStart"/>
            <w:r w:rsidRPr="004C7786">
              <w:rPr>
                <w:sz w:val="28"/>
                <w:szCs w:val="28"/>
              </w:rPr>
              <w:t>показателей  Программы</w:t>
            </w:r>
            <w:proofErr w:type="gramEnd"/>
          </w:p>
        </w:tc>
        <w:tc>
          <w:tcPr>
            <w:tcW w:w="7125" w:type="dxa"/>
            <w:gridSpan w:val="6"/>
            <w:tcBorders>
              <w:top w:val="single" w:sz="4" w:space="0" w:color="D9D9D9"/>
              <w:left w:val="single" w:sz="4" w:space="0" w:color="D9D9D9"/>
              <w:bottom w:val="single" w:sz="4" w:space="0" w:color="D9D9D9"/>
              <w:right w:val="single" w:sz="4" w:space="0" w:color="D9D9D9"/>
            </w:tcBorders>
            <w:shd w:val="clear" w:color="auto" w:fill="auto"/>
          </w:tcPr>
          <w:p w14:paraId="72A25E87" w14:textId="77777777" w:rsidR="004C7786" w:rsidRPr="004C7786" w:rsidRDefault="004C7786" w:rsidP="00AC4BFA">
            <w:pPr>
              <w:widowControl w:val="0"/>
              <w:autoSpaceDE w:val="0"/>
              <w:autoSpaceDN w:val="0"/>
              <w:adjustRightInd w:val="0"/>
              <w:ind w:right="31"/>
              <w:jc w:val="both"/>
              <w:rPr>
                <w:sz w:val="28"/>
                <w:szCs w:val="28"/>
              </w:rPr>
            </w:pPr>
            <w:r w:rsidRPr="004C7786">
              <w:rPr>
                <w:sz w:val="28"/>
                <w:szCs w:val="28"/>
              </w:rPr>
              <w:t xml:space="preserve">Количество благоустроенных </w:t>
            </w:r>
            <w:r w:rsidRPr="004C7786">
              <w:rPr>
                <w:rFonts w:eastAsia="Calibri"/>
                <w:sz w:val="28"/>
                <w:szCs w:val="28"/>
                <w:lang w:eastAsia="en-US"/>
              </w:rPr>
              <w:t>дворовых</w:t>
            </w:r>
            <w:r w:rsidRPr="004C7786">
              <w:rPr>
                <w:sz w:val="28"/>
                <w:szCs w:val="28"/>
              </w:rPr>
              <w:t xml:space="preserve"> территорий и территорий общего пользования;</w:t>
            </w:r>
          </w:p>
          <w:p w14:paraId="5A115149" w14:textId="77777777" w:rsidR="004C7786" w:rsidRPr="004C7786" w:rsidRDefault="004C7786" w:rsidP="00AC4BFA">
            <w:pPr>
              <w:widowControl w:val="0"/>
              <w:autoSpaceDE w:val="0"/>
              <w:autoSpaceDN w:val="0"/>
              <w:adjustRightInd w:val="0"/>
              <w:ind w:right="31"/>
              <w:jc w:val="both"/>
              <w:rPr>
                <w:sz w:val="28"/>
                <w:szCs w:val="28"/>
              </w:rPr>
            </w:pPr>
            <w:r w:rsidRPr="004C7786">
              <w:rPr>
                <w:sz w:val="28"/>
                <w:szCs w:val="28"/>
              </w:rPr>
              <w:t xml:space="preserve">Площадь благоустроенных </w:t>
            </w:r>
            <w:r w:rsidRPr="004C7786">
              <w:rPr>
                <w:rFonts w:eastAsia="Calibri"/>
                <w:sz w:val="28"/>
                <w:szCs w:val="28"/>
                <w:lang w:eastAsia="en-US"/>
              </w:rPr>
              <w:t>дворовых</w:t>
            </w:r>
            <w:r w:rsidRPr="004C7786">
              <w:rPr>
                <w:sz w:val="28"/>
                <w:szCs w:val="28"/>
              </w:rPr>
              <w:t xml:space="preserve"> территорий и территорий общего пользования;</w:t>
            </w:r>
          </w:p>
          <w:p w14:paraId="65683B41" w14:textId="77777777" w:rsidR="004C7786" w:rsidRPr="004C7786" w:rsidRDefault="004C7786" w:rsidP="00AC4BFA">
            <w:pPr>
              <w:widowControl w:val="0"/>
              <w:autoSpaceDE w:val="0"/>
              <w:autoSpaceDN w:val="0"/>
              <w:adjustRightInd w:val="0"/>
              <w:ind w:right="31"/>
              <w:jc w:val="both"/>
              <w:rPr>
                <w:sz w:val="28"/>
                <w:szCs w:val="28"/>
              </w:rPr>
            </w:pPr>
            <w:r w:rsidRPr="004C7786">
              <w:rPr>
                <w:sz w:val="28"/>
                <w:szCs w:val="28"/>
              </w:rPr>
              <w:t xml:space="preserve">Доля площади благоустроенных </w:t>
            </w:r>
            <w:r w:rsidRPr="004C7786">
              <w:rPr>
                <w:rFonts w:eastAsia="Calibri"/>
                <w:sz w:val="28"/>
                <w:szCs w:val="28"/>
                <w:lang w:eastAsia="en-US"/>
              </w:rPr>
              <w:t>дворовых</w:t>
            </w:r>
            <w:r w:rsidRPr="004C7786">
              <w:rPr>
                <w:sz w:val="28"/>
                <w:szCs w:val="28"/>
              </w:rPr>
              <w:t xml:space="preserve"> территорий и территорий общего пользования по отношению к общей площади </w:t>
            </w:r>
            <w:r w:rsidRPr="004C7786">
              <w:rPr>
                <w:rFonts w:eastAsia="Calibri"/>
                <w:sz w:val="28"/>
                <w:szCs w:val="28"/>
                <w:lang w:eastAsia="en-US"/>
              </w:rPr>
              <w:t>дворовых</w:t>
            </w:r>
            <w:r w:rsidRPr="004C7786">
              <w:rPr>
                <w:sz w:val="28"/>
                <w:szCs w:val="28"/>
              </w:rPr>
              <w:t xml:space="preserve"> территорий и территорий общего пользования, нуждающихся в благоустройстве;</w:t>
            </w:r>
          </w:p>
          <w:p w14:paraId="6AB60F5E" w14:textId="77777777" w:rsidR="004C7786" w:rsidRPr="004C7786" w:rsidRDefault="004C7786" w:rsidP="00AC4BFA">
            <w:pPr>
              <w:widowControl w:val="0"/>
              <w:autoSpaceDE w:val="0"/>
              <w:autoSpaceDN w:val="0"/>
              <w:adjustRightInd w:val="0"/>
              <w:ind w:right="31"/>
              <w:jc w:val="both"/>
              <w:rPr>
                <w:sz w:val="28"/>
                <w:szCs w:val="28"/>
              </w:rPr>
            </w:pPr>
            <w:r w:rsidRPr="004C7786">
              <w:rPr>
                <w:sz w:val="28"/>
                <w:szCs w:val="28"/>
              </w:rPr>
              <w:t xml:space="preserve">Площадь благоустроенных </w:t>
            </w:r>
            <w:r w:rsidRPr="004C7786">
              <w:rPr>
                <w:rFonts w:eastAsia="Calibri"/>
                <w:sz w:val="28"/>
                <w:szCs w:val="28"/>
                <w:lang w:eastAsia="en-US"/>
              </w:rPr>
              <w:t>дворовых</w:t>
            </w:r>
            <w:r w:rsidRPr="004C7786">
              <w:rPr>
                <w:sz w:val="28"/>
                <w:szCs w:val="28"/>
              </w:rPr>
              <w:t xml:space="preserve"> территорий и территорий общего пользования, приходящаяся на 1 жителя сельского поселения</w:t>
            </w:r>
          </w:p>
          <w:p w14:paraId="6578726C" w14:textId="77777777" w:rsidR="004C7786" w:rsidRPr="004C7786" w:rsidRDefault="004C7786" w:rsidP="00AC4BFA">
            <w:pPr>
              <w:widowControl w:val="0"/>
              <w:autoSpaceDE w:val="0"/>
              <w:autoSpaceDN w:val="0"/>
              <w:adjustRightInd w:val="0"/>
              <w:ind w:right="31"/>
              <w:jc w:val="both"/>
              <w:rPr>
                <w:sz w:val="28"/>
                <w:szCs w:val="28"/>
              </w:rPr>
            </w:pPr>
          </w:p>
        </w:tc>
      </w:tr>
      <w:tr w:rsidR="004C7786" w:rsidRPr="004C7786" w14:paraId="52FE3869" w14:textId="77777777" w:rsidTr="00AC4BFA">
        <w:trPr>
          <w:trHeight w:val="411"/>
          <w:tblCellSpacing w:w="5" w:type="nil"/>
        </w:trPr>
        <w:tc>
          <w:tcPr>
            <w:tcW w:w="2835" w:type="dxa"/>
            <w:tcBorders>
              <w:top w:val="single" w:sz="4" w:space="0" w:color="D9D9D9"/>
              <w:left w:val="single" w:sz="4" w:space="0" w:color="D9D9D9"/>
              <w:bottom w:val="single" w:sz="4" w:space="0" w:color="D9D9D9"/>
              <w:right w:val="single" w:sz="4" w:space="0" w:color="D9D9D9"/>
            </w:tcBorders>
          </w:tcPr>
          <w:p w14:paraId="6ADB43FE" w14:textId="77777777" w:rsidR="004C7786" w:rsidRPr="004C7786" w:rsidRDefault="004C7786" w:rsidP="00AC4BFA">
            <w:pPr>
              <w:widowControl w:val="0"/>
              <w:autoSpaceDE w:val="0"/>
              <w:autoSpaceDN w:val="0"/>
              <w:adjustRightInd w:val="0"/>
              <w:ind w:left="142" w:right="31"/>
              <w:rPr>
                <w:sz w:val="28"/>
                <w:szCs w:val="28"/>
              </w:rPr>
            </w:pPr>
            <w:r w:rsidRPr="004C7786">
              <w:rPr>
                <w:sz w:val="28"/>
                <w:szCs w:val="28"/>
              </w:rPr>
              <w:t>Срок реализации Программы</w:t>
            </w:r>
          </w:p>
        </w:tc>
        <w:tc>
          <w:tcPr>
            <w:tcW w:w="7125" w:type="dxa"/>
            <w:gridSpan w:val="6"/>
            <w:tcBorders>
              <w:top w:val="single" w:sz="4" w:space="0" w:color="D9D9D9"/>
              <w:left w:val="single" w:sz="4" w:space="0" w:color="D9D9D9"/>
              <w:bottom w:val="single" w:sz="4" w:space="0" w:color="D9D9D9"/>
              <w:right w:val="single" w:sz="4" w:space="0" w:color="D9D9D9"/>
            </w:tcBorders>
          </w:tcPr>
          <w:p w14:paraId="78CC5C4F" w14:textId="77777777" w:rsidR="004C7786" w:rsidRPr="004C7786" w:rsidRDefault="004C7786" w:rsidP="00AC4BFA">
            <w:pPr>
              <w:widowControl w:val="0"/>
              <w:autoSpaceDE w:val="0"/>
              <w:autoSpaceDN w:val="0"/>
              <w:adjustRightInd w:val="0"/>
              <w:ind w:right="133"/>
              <w:jc w:val="both"/>
              <w:rPr>
                <w:sz w:val="28"/>
                <w:szCs w:val="28"/>
              </w:rPr>
            </w:pPr>
            <w:r w:rsidRPr="004C7786">
              <w:rPr>
                <w:sz w:val="28"/>
                <w:szCs w:val="28"/>
              </w:rPr>
              <w:t>2018-2022 годы</w:t>
            </w:r>
          </w:p>
        </w:tc>
      </w:tr>
      <w:tr w:rsidR="004C7786" w:rsidRPr="004C7786" w14:paraId="57249D1C" w14:textId="77777777" w:rsidTr="00AC4BFA">
        <w:trPr>
          <w:trHeight w:val="563"/>
          <w:tblCellSpacing w:w="5" w:type="nil"/>
        </w:trPr>
        <w:tc>
          <w:tcPr>
            <w:tcW w:w="2835" w:type="dxa"/>
            <w:vMerge w:val="restart"/>
            <w:tcBorders>
              <w:top w:val="single" w:sz="4" w:space="0" w:color="D9D9D9"/>
              <w:left w:val="single" w:sz="4" w:space="0" w:color="D9D9D9"/>
              <w:right w:val="single" w:sz="4" w:space="0" w:color="D9D9D9"/>
            </w:tcBorders>
          </w:tcPr>
          <w:p w14:paraId="7DC6FBC4" w14:textId="77777777" w:rsidR="004C7786" w:rsidRPr="004C7786" w:rsidRDefault="004C7786" w:rsidP="00AC4BFA">
            <w:pPr>
              <w:widowControl w:val="0"/>
              <w:autoSpaceDE w:val="0"/>
              <w:autoSpaceDN w:val="0"/>
              <w:adjustRightInd w:val="0"/>
              <w:ind w:left="142" w:right="31"/>
              <w:rPr>
                <w:sz w:val="28"/>
                <w:szCs w:val="28"/>
              </w:rPr>
            </w:pPr>
            <w:r w:rsidRPr="004C7786">
              <w:rPr>
                <w:sz w:val="28"/>
                <w:szCs w:val="28"/>
              </w:rPr>
              <w:t>Объемы бюджетных ассигнований Программы</w:t>
            </w:r>
          </w:p>
          <w:p w14:paraId="55B5966C" w14:textId="77777777" w:rsidR="004C7786" w:rsidRPr="004C7786" w:rsidRDefault="004C7786" w:rsidP="00AC4BFA">
            <w:pPr>
              <w:widowControl w:val="0"/>
              <w:autoSpaceDE w:val="0"/>
              <w:autoSpaceDN w:val="0"/>
              <w:adjustRightInd w:val="0"/>
              <w:ind w:left="142" w:right="31"/>
              <w:rPr>
                <w:sz w:val="28"/>
                <w:szCs w:val="28"/>
              </w:rPr>
            </w:pPr>
          </w:p>
        </w:tc>
        <w:tc>
          <w:tcPr>
            <w:tcW w:w="7125" w:type="dxa"/>
            <w:gridSpan w:val="6"/>
            <w:tcBorders>
              <w:top w:val="single" w:sz="4" w:space="0" w:color="D9D9D9"/>
              <w:left w:val="single" w:sz="4" w:space="0" w:color="D9D9D9"/>
              <w:bottom w:val="single" w:sz="4" w:space="0" w:color="C0C0C0"/>
              <w:right w:val="single" w:sz="4" w:space="0" w:color="D9D9D9"/>
            </w:tcBorders>
          </w:tcPr>
          <w:p w14:paraId="32588FC4" w14:textId="77777777" w:rsidR="004C7786" w:rsidRPr="004C7786" w:rsidRDefault="004C7786" w:rsidP="00AC4BFA">
            <w:pPr>
              <w:widowControl w:val="0"/>
              <w:ind w:right="133"/>
              <w:jc w:val="both"/>
              <w:rPr>
                <w:sz w:val="28"/>
                <w:szCs w:val="28"/>
              </w:rPr>
            </w:pPr>
            <w:r w:rsidRPr="004C7786">
              <w:rPr>
                <w:sz w:val="28"/>
                <w:szCs w:val="28"/>
              </w:rPr>
              <w:lastRenderedPageBreak/>
              <w:t xml:space="preserve">Общий объем финансирования Программы 2018-2022 гг. составит 0,5 млн. руб., в </w:t>
            </w:r>
            <w:proofErr w:type="spellStart"/>
            <w:r w:rsidRPr="004C7786">
              <w:rPr>
                <w:sz w:val="28"/>
                <w:szCs w:val="28"/>
              </w:rPr>
              <w:t>т.ч</w:t>
            </w:r>
            <w:proofErr w:type="spellEnd"/>
            <w:r w:rsidRPr="004C7786">
              <w:rPr>
                <w:sz w:val="28"/>
                <w:szCs w:val="28"/>
              </w:rPr>
              <w:t>. по годам:</w:t>
            </w:r>
          </w:p>
          <w:p w14:paraId="0A902693" w14:textId="77777777" w:rsidR="004C7786" w:rsidRPr="004C7786" w:rsidRDefault="004C7786" w:rsidP="00AC4BFA">
            <w:pPr>
              <w:widowControl w:val="0"/>
              <w:ind w:right="133"/>
              <w:jc w:val="both"/>
              <w:rPr>
                <w:sz w:val="28"/>
                <w:szCs w:val="28"/>
              </w:rPr>
            </w:pPr>
          </w:p>
        </w:tc>
      </w:tr>
      <w:tr w:rsidR="004C7786" w:rsidRPr="004C7786" w14:paraId="1A025F8C" w14:textId="77777777" w:rsidTr="00AC4BFA">
        <w:trPr>
          <w:trHeight w:val="663"/>
          <w:tblCellSpacing w:w="5" w:type="nil"/>
        </w:trPr>
        <w:tc>
          <w:tcPr>
            <w:tcW w:w="2835" w:type="dxa"/>
            <w:vMerge/>
            <w:tcBorders>
              <w:left w:val="single" w:sz="4" w:space="0" w:color="D9D9D9"/>
              <w:right w:val="single" w:sz="4" w:space="0" w:color="D9D9D9"/>
            </w:tcBorders>
          </w:tcPr>
          <w:p w14:paraId="32AC0E7E" w14:textId="77777777" w:rsidR="004C7786" w:rsidRPr="004C7786" w:rsidRDefault="004C7786" w:rsidP="00AC4BFA">
            <w:pPr>
              <w:widowControl w:val="0"/>
              <w:autoSpaceDE w:val="0"/>
              <w:autoSpaceDN w:val="0"/>
              <w:adjustRightInd w:val="0"/>
              <w:ind w:left="142" w:right="31"/>
              <w:rPr>
                <w:sz w:val="28"/>
                <w:szCs w:val="28"/>
              </w:rPr>
            </w:pPr>
          </w:p>
        </w:tc>
        <w:tc>
          <w:tcPr>
            <w:tcW w:w="2083" w:type="dxa"/>
            <w:tcBorders>
              <w:top w:val="single" w:sz="4" w:space="0" w:color="C0C0C0"/>
              <w:left w:val="single" w:sz="4" w:space="0" w:color="D9D9D9"/>
              <w:bottom w:val="single" w:sz="4" w:space="0" w:color="C0C0C0"/>
              <w:right w:val="single" w:sz="4" w:space="0" w:color="C0C0C0"/>
            </w:tcBorders>
          </w:tcPr>
          <w:p w14:paraId="0DB4D104" w14:textId="77777777" w:rsidR="004C7786" w:rsidRPr="004C7786" w:rsidRDefault="004C7786" w:rsidP="00AC4BFA">
            <w:pPr>
              <w:widowControl w:val="0"/>
              <w:ind w:right="133"/>
              <w:jc w:val="both"/>
            </w:pPr>
            <w:r w:rsidRPr="004C7786">
              <w:t>Источники средств, млн. руб.</w:t>
            </w:r>
          </w:p>
        </w:tc>
        <w:tc>
          <w:tcPr>
            <w:tcW w:w="851" w:type="dxa"/>
            <w:tcBorders>
              <w:top w:val="single" w:sz="4" w:space="0" w:color="C0C0C0"/>
              <w:left w:val="single" w:sz="4" w:space="0" w:color="C0C0C0"/>
              <w:bottom w:val="single" w:sz="4" w:space="0" w:color="C0C0C0"/>
              <w:right w:val="single" w:sz="4" w:space="0" w:color="D9D9D9"/>
            </w:tcBorders>
          </w:tcPr>
          <w:p w14:paraId="6CC346BD" w14:textId="77777777" w:rsidR="004C7786" w:rsidRPr="004C7786" w:rsidRDefault="004C7786" w:rsidP="00AC4BFA">
            <w:pPr>
              <w:widowControl w:val="0"/>
              <w:ind w:right="133"/>
              <w:jc w:val="both"/>
              <w:rPr>
                <w:sz w:val="28"/>
                <w:szCs w:val="28"/>
              </w:rPr>
            </w:pPr>
            <w:r w:rsidRPr="004C7786">
              <w:rPr>
                <w:sz w:val="28"/>
                <w:szCs w:val="28"/>
              </w:rPr>
              <w:t>2018</w:t>
            </w:r>
          </w:p>
        </w:tc>
        <w:tc>
          <w:tcPr>
            <w:tcW w:w="951" w:type="dxa"/>
            <w:tcBorders>
              <w:top w:val="single" w:sz="4" w:space="0" w:color="C0C0C0"/>
              <w:left w:val="single" w:sz="4" w:space="0" w:color="C0C0C0"/>
              <w:bottom w:val="single" w:sz="4" w:space="0" w:color="C0C0C0"/>
              <w:right w:val="single" w:sz="4" w:space="0" w:color="D9D9D9"/>
            </w:tcBorders>
          </w:tcPr>
          <w:p w14:paraId="1A7DBB05" w14:textId="77777777" w:rsidR="004C7786" w:rsidRPr="004C7786" w:rsidRDefault="004C7786" w:rsidP="00AC4BFA">
            <w:pPr>
              <w:widowControl w:val="0"/>
              <w:ind w:right="133"/>
              <w:jc w:val="both"/>
              <w:rPr>
                <w:sz w:val="28"/>
                <w:szCs w:val="28"/>
              </w:rPr>
            </w:pPr>
            <w:r w:rsidRPr="004C7786">
              <w:rPr>
                <w:sz w:val="28"/>
                <w:szCs w:val="28"/>
              </w:rPr>
              <w:t>2019</w:t>
            </w:r>
          </w:p>
        </w:tc>
        <w:tc>
          <w:tcPr>
            <w:tcW w:w="1102" w:type="dxa"/>
            <w:tcBorders>
              <w:top w:val="single" w:sz="4" w:space="0" w:color="C0C0C0"/>
              <w:left w:val="single" w:sz="4" w:space="0" w:color="C0C0C0"/>
              <w:bottom w:val="single" w:sz="4" w:space="0" w:color="C0C0C0"/>
              <w:right w:val="single" w:sz="4" w:space="0" w:color="D9D9D9"/>
            </w:tcBorders>
          </w:tcPr>
          <w:p w14:paraId="647C7A1E" w14:textId="77777777" w:rsidR="004C7786" w:rsidRPr="004C7786" w:rsidRDefault="004C7786" w:rsidP="00AC4BFA">
            <w:pPr>
              <w:widowControl w:val="0"/>
              <w:ind w:right="133"/>
              <w:jc w:val="both"/>
              <w:rPr>
                <w:sz w:val="28"/>
                <w:szCs w:val="28"/>
              </w:rPr>
            </w:pPr>
            <w:r w:rsidRPr="004C7786">
              <w:rPr>
                <w:sz w:val="28"/>
                <w:szCs w:val="28"/>
              </w:rPr>
              <w:t>2020</w:t>
            </w:r>
          </w:p>
        </w:tc>
        <w:tc>
          <w:tcPr>
            <w:tcW w:w="1058" w:type="dxa"/>
            <w:tcBorders>
              <w:top w:val="single" w:sz="4" w:space="0" w:color="C0C0C0"/>
              <w:left w:val="single" w:sz="4" w:space="0" w:color="C0C0C0"/>
              <w:bottom w:val="single" w:sz="4" w:space="0" w:color="C0C0C0"/>
              <w:right w:val="single" w:sz="4" w:space="0" w:color="D9D9D9"/>
            </w:tcBorders>
          </w:tcPr>
          <w:p w14:paraId="1665BFCC" w14:textId="77777777" w:rsidR="004C7786" w:rsidRPr="004C7786" w:rsidRDefault="004C7786" w:rsidP="00AC4BFA">
            <w:pPr>
              <w:widowControl w:val="0"/>
              <w:ind w:right="133"/>
              <w:jc w:val="both"/>
              <w:rPr>
                <w:sz w:val="28"/>
                <w:szCs w:val="28"/>
              </w:rPr>
            </w:pPr>
            <w:r w:rsidRPr="004C7786">
              <w:rPr>
                <w:sz w:val="28"/>
                <w:szCs w:val="28"/>
              </w:rPr>
              <w:t>2021</w:t>
            </w:r>
          </w:p>
        </w:tc>
        <w:tc>
          <w:tcPr>
            <w:tcW w:w="1080" w:type="dxa"/>
            <w:tcBorders>
              <w:top w:val="single" w:sz="4" w:space="0" w:color="C0C0C0"/>
              <w:left w:val="single" w:sz="4" w:space="0" w:color="C0C0C0"/>
              <w:bottom w:val="single" w:sz="4" w:space="0" w:color="C0C0C0"/>
              <w:right w:val="single" w:sz="4" w:space="0" w:color="D9D9D9"/>
            </w:tcBorders>
          </w:tcPr>
          <w:p w14:paraId="587BA1FE" w14:textId="77777777" w:rsidR="004C7786" w:rsidRPr="004C7786" w:rsidRDefault="004C7786" w:rsidP="00AC4BFA">
            <w:pPr>
              <w:widowControl w:val="0"/>
              <w:ind w:right="133"/>
              <w:jc w:val="both"/>
              <w:rPr>
                <w:sz w:val="28"/>
                <w:szCs w:val="28"/>
              </w:rPr>
            </w:pPr>
            <w:r w:rsidRPr="004C7786">
              <w:rPr>
                <w:sz w:val="28"/>
                <w:szCs w:val="28"/>
              </w:rPr>
              <w:t>2022</w:t>
            </w:r>
          </w:p>
        </w:tc>
      </w:tr>
      <w:tr w:rsidR="004C7786" w:rsidRPr="004C7786" w14:paraId="0FFC6C16" w14:textId="77777777" w:rsidTr="00AC4BFA">
        <w:trPr>
          <w:trHeight w:val="363"/>
          <w:tblCellSpacing w:w="5" w:type="nil"/>
        </w:trPr>
        <w:tc>
          <w:tcPr>
            <w:tcW w:w="2835" w:type="dxa"/>
            <w:vMerge/>
            <w:tcBorders>
              <w:left w:val="single" w:sz="4" w:space="0" w:color="D9D9D9"/>
              <w:right w:val="single" w:sz="4" w:space="0" w:color="D9D9D9"/>
            </w:tcBorders>
          </w:tcPr>
          <w:p w14:paraId="68184244" w14:textId="77777777" w:rsidR="004C7786" w:rsidRPr="004C7786" w:rsidRDefault="004C7786" w:rsidP="00AC4BFA">
            <w:pPr>
              <w:widowControl w:val="0"/>
              <w:autoSpaceDE w:val="0"/>
              <w:autoSpaceDN w:val="0"/>
              <w:adjustRightInd w:val="0"/>
              <w:ind w:left="142" w:right="31"/>
              <w:rPr>
                <w:sz w:val="28"/>
                <w:szCs w:val="28"/>
              </w:rPr>
            </w:pPr>
          </w:p>
        </w:tc>
        <w:tc>
          <w:tcPr>
            <w:tcW w:w="2083" w:type="dxa"/>
            <w:tcBorders>
              <w:top w:val="single" w:sz="4" w:space="0" w:color="C0C0C0"/>
              <w:left w:val="single" w:sz="4" w:space="0" w:color="D9D9D9"/>
              <w:bottom w:val="single" w:sz="4" w:space="0" w:color="C0C0C0"/>
              <w:right w:val="single" w:sz="4" w:space="0" w:color="C0C0C0"/>
            </w:tcBorders>
          </w:tcPr>
          <w:p w14:paraId="05B324B1" w14:textId="77777777" w:rsidR="004C7786" w:rsidRPr="004C7786" w:rsidRDefault="004C7786" w:rsidP="00AC4BFA">
            <w:pPr>
              <w:widowControl w:val="0"/>
              <w:autoSpaceDE w:val="0"/>
              <w:autoSpaceDN w:val="0"/>
              <w:adjustRightInd w:val="0"/>
              <w:ind w:right="133"/>
              <w:jc w:val="both"/>
            </w:pPr>
            <w:r w:rsidRPr="004C7786">
              <w:t>федеральные</w:t>
            </w:r>
          </w:p>
        </w:tc>
        <w:tc>
          <w:tcPr>
            <w:tcW w:w="851" w:type="dxa"/>
            <w:tcBorders>
              <w:top w:val="single" w:sz="4" w:space="0" w:color="C0C0C0"/>
              <w:left w:val="single" w:sz="4" w:space="0" w:color="C0C0C0"/>
              <w:bottom w:val="single" w:sz="4" w:space="0" w:color="C0C0C0"/>
              <w:right w:val="single" w:sz="4" w:space="0" w:color="D9D9D9"/>
            </w:tcBorders>
          </w:tcPr>
          <w:p w14:paraId="449342B0" w14:textId="77777777" w:rsidR="004C7786" w:rsidRPr="004C7786" w:rsidRDefault="004C7786" w:rsidP="00AC4BFA">
            <w:pPr>
              <w:widowControl w:val="0"/>
              <w:autoSpaceDE w:val="0"/>
              <w:autoSpaceDN w:val="0"/>
              <w:adjustRightInd w:val="0"/>
              <w:ind w:right="133"/>
              <w:jc w:val="both"/>
              <w:rPr>
                <w:sz w:val="28"/>
                <w:szCs w:val="28"/>
              </w:rPr>
            </w:pPr>
          </w:p>
        </w:tc>
        <w:tc>
          <w:tcPr>
            <w:tcW w:w="951" w:type="dxa"/>
            <w:tcBorders>
              <w:top w:val="single" w:sz="4" w:space="0" w:color="C0C0C0"/>
              <w:left w:val="single" w:sz="4" w:space="0" w:color="C0C0C0"/>
              <w:bottom w:val="single" w:sz="4" w:space="0" w:color="C0C0C0"/>
              <w:right w:val="single" w:sz="4" w:space="0" w:color="D9D9D9"/>
            </w:tcBorders>
          </w:tcPr>
          <w:p w14:paraId="6072301A" w14:textId="77777777" w:rsidR="004C7786" w:rsidRPr="004C7786" w:rsidRDefault="004C7786" w:rsidP="00AC4BFA">
            <w:pPr>
              <w:widowControl w:val="0"/>
              <w:autoSpaceDE w:val="0"/>
              <w:autoSpaceDN w:val="0"/>
              <w:adjustRightInd w:val="0"/>
              <w:ind w:right="133"/>
              <w:jc w:val="both"/>
              <w:rPr>
                <w:sz w:val="28"/>
                <w:szCs w:val="28"/>
              </w:rPr>
            </w:pPr>
          </w:p>
        </w:tc>
        <w:tc>
          <w:tcPr>
            <w:tcW w:w="1102" w:type="dxa"/>
            <w:tcBorders>
              <w:top w:val="single" w:sz="4" w:space="0" w:color="C0C0C0"/>
              <w:left w:val="single" w:sz="4" w:space="0" w:color="C0C0C0"/>
              <w:bottom w:val="single" w:sz="4" w:space="0" w:color="C0C0C0"/>
              <w:right w:val="single" w:sz="4" w:space="0" w:color="D9D9D9"/>
            </w:tcBorders>
          </w:tcPr>
          <w:p w14:paraId="17AC514E" w14:textId="77777777" w:rsidR="004C7786" w:rsidRPr="004C7786" w:rsidRDefault="004C7786" w:rsidP="00AC4BFA">
            <w:pPr>
              <w:widowControl w:val="0"/>
              <w:autoSpaceDE w:val="0"/>
              <w:autoSpaceDN w:val="0"/>
              <w:adjustRightInd w:val="0"/>
              <w:ind w:right="133"/>
              <w:jc w:val="both"/>
              <w:rPr>
                <w:sz w:val="28"/>
                <w:szCs w:val="28"/>
              </w:rPr>
            </w:pPr>
          </w:p>
        </w:tc>
        <w:tc>
          <w:tcPr>
            <w:tcW w:w="1058" w:type="dxa"/>
            <w:tcBorders>
              <w:top w:val="single" w:sz="4" w:space="0" w:color="C0C0C0"/>
              <w:left w:val="single" w:sz="4" w:space="0" w:color="C0C0C0"/>
              <w:bottom w:val="single" w:sz="4" w:space="0" w:color="C0C0C0"/>
              <w:right w:val="single" w:sz="4" w:space="0" w:color="D9D9D9"/>
            </w:tcBorders>
          </w:tcPr>
          <w:p w14:paraId="48B7DA7A" w14:textId="77777777" w:rsidR="004C7786" w:rsidRPr="004C7786" w:rsidRDefault="004C7786" w:rsidP="00AC4BFA">
            <w:pPr>
              <w:widowControl w:val="0"/>
              <w:autoSpaceDE w:val="0"/>
              <w:autoSpaceDN w:val="0"/>
              <w:adjustRightInd w:val="0"/>
              <w:ind w:right="133"/>
              <w:jc w:val="both"/>
              <w:rPr>
                <w:sz w:val="28"/>
                <w:szCs w:val="28"/>
              </w:rPr>
            </w:pPr>
          </w:p>
        </w:tc>
        <w:tc>
          <w:tcPr>
            <w:tcW w:w="1080" w:type="dxa"/>
            <w:tcBorders>
              <w:top w:val="single" w:sz="4" w:space="0" w:color="C0C0C0"/>
              <w:left w:val="single" w:sz="4" w:space="0" w:color="C0C0C0"/>
              <w:bottom w:val="single" w:sz="4" w:space="0" w:color="C0C0C0"/>
              <w:right w:val="single" w:sz="4" w:space="0" w:color="D9D9D9"/>
            </w:tcBorders>
          </w:tcPr>
          <w:p w14:paraId="50455C8D" w14:textId="77777777" w:rsidR="004C7786" w:rsidRPr="004C7786" w:rsidRDefault="004C7786" w:rsidP="00AC4BFA">
            <w:pPr>
              <w:widowControl w:val="0"/>
              <w:autoSpaceDE w:val="0"/>
              <w:autoSpaceDN w:val="0"/>
              <w:adjustRightInd w:val="0"/>
              <w:ind w:right="133"/>
              <w:jc w:val="both"/>
              <w:rPr>
                <w:sz w:val="28"/>
                <w:szCs w:val="28"/>
              </w:rPr>
            </w:pPr>
          </w:p>
        </w:tc>
      </w:tr>
      <w:tr w:rsidR="004C7786" w:rsidRPr="004C7786" w14:paraId="179D39F2" w14:textId="77777777" w:rsidTr="00AC4BFA">
        <w:trPr>
          <w:trHeight w:val="60"/>
          <w:tblCellSpacing w:w="5" w:type="nil"/>
        </w:trPr>
        <w:tc>
          <w:tcPr>
            <w:tcW w:w="2835" w:type="dxa"/>
            <w:vMerge/>
            <w:tcBorders>
              <w:left w:val="single" w:sz="4" w:space="0" w:color="D9D9D9"/>
              <w:right w:val="single" w:sz="4" w:space="0" w:color="D9D9D9"/>
            </w:tcBorders>
          </w:tcPr>
          <w:p w14:paraId="61CB39D1" w14:textId="77777777" w:rsidR="004C7786" w:rsidRPr="004C7786" w:rsidRDefault="004C7786" w:rsidP="00AC4BFA">
            <w:pPr>
              <w:widowControl w:val="0"/>
              <w:autoSpaceDE w:val="0"/>
              <w:autoSpaceDN w:val="0"/>
              <w:adjustRightInd w:val="0"/>
              <w:ind w:left="142" w:right="31"/>
              <w:rPr>
                <w:sz w:val="28"/>
                <w:szCs w:val="28"/>
              </w:rPr>
            </w:pPr>
          </w:p>
        </w:tc>
        <w:tc>
          <w:tcPr>
            <w:tcW w:w="2083" w:type="dxa"/>
            <w:tcBorders>
              <w:top w:val="single" w:sz="4" w:space="0" w:color="C0C0C0"/>
              <w:left w:val="single" w:sz="4" w:space="0" w:color="D9D9D9"/>
              <w:bottom w:val="single" w:sz="4" w:space="0" w:color="C0C0C0"/>
              <w:right w:val="single" w:sz="4" w:space="0" w:color="C0C0C0"/>
            </w:tcBorders>
          </w:tcPr>
          <w:p w14:paraId="4C75FF1C" w14:textId="77777777" w:rsidR="004C7786" w:rsidRPr="004C7786" w:rsidRDefault="004C7786" w:rsidP="00AC4BFA">
            <w:pPr>
              <w:widowControl w:val="0"/>
              <w:autoSpaceDE w:val="0"/>
              <w:autoSpaceDN w:val="0"/>
              <w:adjustRightInd w:val="0"/>
              <w:ind w:right="133"/>
              <w:jc w:val="both"/>
            </w:pPr>
            <w:r w:rsidRPr="004C7786">
              <w:t>краевые</w:t>
            </w:r>
          </w:p>
        </w:tc>
        <w:tc>
          <w:tcPr>
            <w:tcW w:w="851" w:type="dxa"/>
            <w:tcBorders>
              <w:top w:val="single" w:sz="4" w:space="0" w:color="C0C0C0"/>
              <w:left w:val="single" w:sz="4" w:space="0" w:color="C0C0C0"/>
              <w:bottom w:val="single" w:sz="4" w:space="0" w:color="C0C0C0"/>
              <w:right w:val="single" w:sz="4" w:space="0" w:color="D9D9D9"/>
            </w:tcBorders>
          </w:tcPr>
          <w:p w14:paraId="65C8BC7F" w14:textId="77777777" w:rsidR="004C7786" w:rsidRPr="004C7786" w:rsidRDefault="004C7786" w:rsidP="00AC4BFA">
            <w:pPr>
              <w:widowControl w:val="0"/>
              <w:autoSpaceDE w:val="0"/>
              <w:autoSpaceDN w:val="0"/>
              <w:adjustRightInd w:val="0"/>
              <w:ind w:right="133"/>
              <w:jc w:val="both"/>
              <w:rPr>
                <w:sz w:val="28"/>
                <w:szCs w:val="28"/>
              </w:rPr>
            </w:pPr>
          </w:p>
        </w:tc>
        <w:tc>
          <w:tcPr>
            <w:tcW w:w="951" w:type="dxa"/>
            <w:tcBorders>
              <w:top w:val="single" w:sz="4" w:space="0" w:color="C0C0C0"/>
              <w:left w:val="single" w:sz="4" w:space="0" w:color="C0C0C0"/>
              <w:bottom w:val="single" w:sz="4" w:space="0" w:color="C0C0C0"/>
              <w:right w:val="single" w:sz="4" w:space="0" w:color="D9D9D9"/>
            </w:tcBorders>
          </w:tcPr>
          <w:p w14:paraId="60F4407B" w14:textId="77777777" w:rsidR="004C7786" w:rsidRPr="004C7786" w:rsidRDefault="004C7786" w:rsidP="00AC4BFA">
            <w:pPr>
              <w:widowControl w:val="0"/>
              <w:autoSpaceDE w:val="0"/>
              <w:autoSpaceDN w:val="0"/>
              <w:adjustRightInd w:val="0"/>
              <w:ind w:right="133"/>
              <w:jc w:val="both"/>
              <w:rPr>
                <w:sz w:val="28"/>
                <w:szCs w:val="28"/>
              </w:rPr>
            </w:pPr>
          </w:p>
        </w:tc>
        <w:tc>
          <w:tcPr>
            <w:tcW w:w="1102" w:type="dxa"/>
            <w:tcBorders>
              <w:top w:val="single" w:sz="4" w:space="0" w:color="C0C0C0"/>
              <w:left w:val="single" w:sz="4" w:space="0" w:color="C0C0C0"/>
              <w:bottom w:val="single" w:sz="4" w:space="0" w:color="C0C0C0"/>
              <w:right w:val="single" w:sz="4" w:space="0" w:color="D9D9D9"/>
            </w:tcBorders>
          </w:tcPr>
          <w:p w14:paraId="155AA18D" w14:textId="77777777" w:rsidR="004C7786" w:rsidRPr="004C7786" w:rsidRDefault="004C7786" w:rsidP="00AC4BFA">
            <w:pPr>
              <w:widowControl w:val="0"/>
              <w:autoSpaceDE w:val="0"/>
              <w:autoSpaceDN w:val="0"/>
              <w:adjustRightInd w:val="0"/>
              <w:ind w:right="133"/>
              <w:jc w:val="both"/>
              <w:rPr>
                <w:sz w:val="28"/>
                <w:szCs w:val="28"/>
              </w:rPr>
            </w:pPr>
          </w:p>
        </w:tc>
        <w:tc>
          <w:tcPr>
            <w:tcW w:w="1058" w:type="dxa"/>
            <w:tcBorders>
              <w:top w:val="single" w:sz="4" w:space="0" w:color="C0C0C0"/>
              <w:left w:val="single" w:sz="4" w:space="0" w:color="C0C0C0"/>
              <w:bottom w:val="single" w:sz="4" w:space="0" w:color="C0C0C0"/>
              <w:right w:val="single" w:sz="4" w:space="0" w:color="D9D9D9"/>
            </w:tcBorders>
          </w:tcPr>
          <w:p w14:paraId="50F46328" w14:textId="77777777" w:rsidR="004C7786" w:rsidRPr="004C7786" w:rsidRDefault="004C7786" w:rsidP="00AC4BFA">
            <w:pPr>
              <w:widowControl w:val="0"/>
              <w:autoSpaceDE w:val="0"/>
              <w:autoSpaceDN w:val="0"/>
              <w:adjustRightInd w:val="0"/>
              <w:ind w:right="133"/>
              <w:jc w:val="both"/>
              <w:rPr>
                <w:sz w:val="28"/>
                <w:szCs w:val="28"/>
              </w:rPr>
            </w:pPr>
          </w:p>
        </w:tc>
        <w:tc>
          <w:tcPr>
            <w:tcW w:w="1080" w:type="dxa"/>
            <w:tcBorders>
              <w:top w:val="single" w:sz="4" w:space="0" w:color="C0C0C0"/>
              <w:left w:val="single" w:sz="4" w:space="0" w:color="C0C0C0"/>
              <w:bottom w:val="single" w:sz="4" w:space="0" w:color="C0C0C0"/>
              <w:right w:val="single" w:sz="4" w:space="0" w:color="D9D9D9"/>
            </w:tcBorders>
          </w:tcPr>
          <w:p w14:paraId="4A8CD391" w14:textId="77777777" w:rsidR="004C7786" w:rsidRPr="004C7786" w:rsidRDefault="004C7786" w:rsidP="00AC4BFA">
            <w:pPr>
              <w:widowControl w:val="0"/>
              <w:autoSpaceDE w:val="0"/>
              <w:autoSpaceDN w:val="0"/>
              <w:adjustRightInd w:val="0"/>
              <w:ind w:right="133"/>
              <w:jc w:val="both"/>
              <w:rPr>
                <w:sz w:val="28"/>
                <w:szCs w:val="28"/>
              </w:rPr>
            </w:pPr>
          </w:p>
        </w:tc>
      </w:tr>
      <w:tr w:rsidR="004C7786" w:rsidRPr="004C7786" w14:paraId="1F69B8B0" w14:textId="77777777" w:rsidTr="00AC4BFA">
        <w:trPr>
          <w:trHeight w:val="60"/>
          <w:tblCellSpacing w:w="5" w:type="nil"/>
        </w:trPr>
        <w:tc>
          <w:tcPr>
            <w:tcW w:w="2835" w:type="dxa"/>
            <w:vMerge/>
            <w:tcBorders>
              <w:left w:val="single" w:sz="4" w:space="0" w:color="D9D9D9"/>
              <w:right w:val="single" w:sz="4" w:space="0" w:color="D9D9D9"/>
            </w:tcBorders>
          </w:tcPr>
          <w:p w14:paraId="05C4AB58" w14:textId="77777777" w:rsidR="004C7786" w:rsidRPr="004C7786" w:rsidRDefault="004C7786" w:rsidP="00AC4BFA">
            <w:pPr>
              <w:widowControl w:val="0"/>
              <w:autoSpaceDE w:val="0"/>
              <w:autoSpaceDN w:val="0"/>
              <w:adjustRightInd w:val="0"/>
              <w:ind w:left="142" w:right="31"/>
              <w:rPr>
                <w:sz w:val="28"/>
                <w:szCs w:val="28"/>
              </w:rPr>
            </w:pPr>
          </w:p>
        </w:tc>
        <w:tc>
          <w:tcPr>
            <w:tcW w:w="2083" w:type="dxa"/>
            <w:tcBorders>
              <w:top w:val="single" w:sz="4" w:space="0" w:color="C0C0C0"/>
              <w:left w:val="single" w:sz="4" w:space="0" w:color="D9D9D9"/>
              <w:bottom w:val="single" w:sz="4" w:space="0" w:color="C0C0C0"/>
              <w:right w:val="single" w:sz="4" w:space="0" w:color="C0C0C0"/>
            </w:tcBorders>
          </w:tcPr>
          <w:p w14:paraId="64EE0BCF" w14:textId="77777777" w:rsidR="004C7786" w:rsidRPr="004C7786" w:rsidRDefault="004C7786" w:rsidP="00AC4BFA">
            <w:pPr>
              <w:widowControl w:val="0"/>
              <w:autoSpaceDE w:val="0"/>
              <w:autoSpaceDN w:val="0"/>
              <w:adjustRightInd w:val="0"/>
              <w:ind w:right="133"/>
              <w:jc w:val="both"/>
            </w:pPr>
            <w:r w:rsidRPr="004C7786">
              <w:t>местные</w:t>
            </w:r>
          </w:p>
        </w:tc>
        <w:tc>
          <w:tcPr>
            <w:tcW w:w="851" w:type="dxa"/>
            <w:tcBorders>
              <w:top w:val="single" w:sz="4" w:space="0" w:color="C0C0C0"/>
              <w:left w:val="single" w:sz="4" w:space="0" w:color="C0C0C0"/>
              <w:bottom w:val="single" w:sz="4" w:space="0" w:color="C0C0C0"/>
              <w:right w:val="single" w:sz="4" w:space="0" w:color="D9D9D9"/>
            </w:tcBorders>
          </w:tcPr>
          <w:p w14:paraId="1B47F0EC" w14:textId="77777777" w:rsidR="004C7786" w:rsidRPr="004C7786" w:rsidRDefault="004C7786" w:rsidP="00AC4BFA">
            <w:pPr>
              <w:widowControl w:val="0"/>
              <w:autoSpaceDE w:val="0"/>
              <w:autoSpaceDN w:val="0"/>
              <w:adjustRightInd w:val="0"/>
              <w:ind w:right="133"/>
              <w:jc w:val="both"/>
              <w:rPr>
                <w:sz w:val="28"/>
                <w:szCs w:val="28"/>
              </w:rPr>
            </w:pPr>
            <w:r w:rsidRPr="004C7786">
              <w:rPr>
                <w:sz w:val="28"/>
                <w:szCs w:val="28"/>
              </w:rPr>
              <w:t>0,5</w:t>
            </w:r>
          </w:p>
        </w:tc>
        <w:tc>
          <w:tcPr>
            <w:tcW w:w="951" w:type="dxa"/>
            <w:tcBorders>
              <w:top w:val="single" w:sz="4" w:space="0" w:color="C0C0C0"/>
              <w:left w:val="single" w:sz="4" w:space="0" w:color="C0C0C0"/>
              <w:bottom w:val="single" w:sz="4" w:space="0" w:color="C0C0C0"/>
              <w:right w:val="single" w:sz="4" w:space="0" w:color="D9D9D9"/>
            </w:tcBorders>
          </w:tcPr>
          <w:p w14:paraId="31F256B7" w14:textId="77777777" w:rsidR="004C7786" w:rsidRPr="004C7786" w:rsidRDefault="004C7786" w:rsidP="00AC4BFA">
            <w:pPr>
              <w:widowControl w:val="0"/>
              <w:autoSpaceDE w:val="0"/>
              <w:autoSpaceDN w:val="0"/>
              <w:adjustRightInd w:val="0"/>
              <w:ind w:right="133"/>
              <w:jc w:val="both"/>
              <w:rPr>
                <w:sz w:val="28"/>
                <w:szCs w:val="28"/>
              </w:rPr>
            </w:pPr>
            <w:r w:rsidRPr="004C7786">
              <w:rPr>
                <w:sz w:val="28"/>
                <w:szCs w:val="28"/>
              </w:rPr>
              <w:t>0,0</w:t>
            </w:r>
          </w:p>
        </w:tc>
        <w:tc>
          <w:tcPr>
            <w:tcW w:w="1102" w:type="dxa"/>
            <w:tcBorders>
              <w:top w:val="single" w:sz="4" w:space="0" w:color="C0C0C0"/>
              <w:left w:val="single" w:sz="4" w:space="0" w:color="C0C0C0"/>
              <w:bottom w:val="single" w:sz="4" w:space="0" w:color="C0C0C0"/>
              <w:right w:val="single" w:sz="4" w:space="0" w:color="D9D9D9"/>
            </w:tcBorders>
          </w:tcPr>
          <w:p w14:paraId="38F5812C" w14:textId="77777777" w:rsidR="004C7786" w:rsidRPr="004C7786" w:rsidRDefault="004C7786" w:rsidP="00AC4BFA">
            <w:pPr>
              <w:widowControl w:val="0"/>
              <w:autoSpaceDE w:val="0"/>
              <w:autoSpaceDN w:val="0"/>
              <w:adjustRightInd w:val="0"/>
              <w:ind w:right="133"/>
              <w:jc w:val="both"/>
              <w:rPr>
                <w:sz w:val="28"/>
                <w:szCs w:val="28"/>
              </w:rPr>
            </w:pPr>
            <w:r w:rsidRPr="004C7786">
              <w:rPr>
                <w:sz w:val="28"/>
                <w:szCs w:val="28"/>
              </w:rPr>
              <w:t>0,0</w:t>
            </w:r>
          </w:p>
        </w:tc>
        <w:tc>
          <w:tcPr>
            <w:tcW w:w="1058" w:type="dxa"/>
            <w:tcBorders>
              <w:top w:val="single" w:sz="4" w:space="0" w:color="C0C0C0"/>
              <w:left w:val="single" w:sz="4" w:space="0" w:color="C0C0C0"/>
              <w:bottom w:val="single" w:sz="4" w:space="0" w:color="C0C0C0"/>
              <w:right w:val="single" w:sz="4" w:space="0" w:color="D9D9D9"/>
            </w:tcBorders>
          </w:tcPr>
          <w:p w14:paraId="3D6954E5" w14:textId="77777777" w:rsidR="004C7786" w:rsidRPr="004C7786" w:rsidRDefault="004C7786" w:rsidP="00AC4BFA">
            <w:pPr>
              <w:widowControl w:val="0"/>
              <w:autoSpaceDE w:val="0"/>
              <w:autoSpaceDN w:val="0"/>
              <w:adjustRightInd w:val="0"/>
              <w:ind w:right="133"/>
              <w:jc w:val="both"/>
              <w:rPr>
                <w:sz w:val="28"/>
                <w:szCs w:val="28"/>
              </w:rPr>
            </w:pPr>
            <w:r w:rsidRPr="004C7786">
              <w:rPr>
                <w:sz w:val="28"/>
                <w:szCs w:val="28"/>
              </w:rPr>
              <w:t>0,0</w:t>
            </w:r>
          </w:p>
        </w:tc>
        <w:tc>
          <w:tcPr>
            <w:tcW w:w="1080" w:type="dxa"/>
            <w:tcBorders>
              <w:top w:val="single" w:sz="4" w:space="0" w:color="C0C0C0"/>
              <w:left w:val="single" w:sz="4" w:space="0" w:color="C0C0C0"/>
              <w:bottom w:val="single" w:sz="4" w:space="0" w:color="C0C0C0"/>
              <w:right w:val="single" w:sz="4" w:space="0" w:color="D9D9D9"/>
            </w:tcBorders>
          </w:tcPr>
          <w:p w14:paraId="0CEA9BDA" w14:textId="77777777" w:rsidR="004C7786" w:rsidRPr="004C7786" w:rsidRDefault="004C7786" w:rsidP="00AC4BFA">
            <w:pPr>
              <w:widowControl w:val="0"/>
              <w:autoSpaceDE w:val="0"/>
              <w:autoSpaceDN w:val="0"/>
              <w:adjustRightInd w:val="0"/>
              <w:ind w:right="133"/>
              <w:jc w:val="both"/>
              <w:rPr>
                <w:sz w:val="28"/>
                <w:szCs w:val="28"/>
              </w:rPr>
            </w:pPr>
            <w:r w:rsidRPr="004C7786">
              <w:rPr>
                <w:sz w:val="28"/>
                <w:szCs w:val="28"/>
              </w:rPr>
              <w:t>0,0</w:t>
            </w:r>
          </w:p>
        </w:tc>
      </w:tr>
      <w:tr w:rsidR="004C7786" w:rsidRPr="004C7786" w14:paraId="0C2E11E1" w14:textId="77777777" w:rsidTr="00AC4BFA">
        <w:trPr>
          <w:trHeight w:val="140"/>
          <w:tblCellSpacing w:w="5" w:type="nil"/>
        </w:trPr>
        <w:tc>
          <w:tcPr>
            <w:tcW w:w="2835" w:type="dxa"/>
            <w:vMerge/>
            <w:tcBorders>
              <w:left w:val="single" w:sz="4" w:space="0" w:color="D9D9D9"/>
              <w:right w:val="single" w:sz="4" w:space="0" w:color="D9D9D9"/>
            </w:tcBorders>
          </w:tcPr>
          <w:p w14:paraId="35DEFE25" w14:textId="77777777" w:rsidR="004C7786" w:rsidRPr="004C7786" w:rsidRDefault="004C7786" w:rsidP="00AC4BFA">
            <w:pPr>
              <w:widowControl w:val="0"/>
              <w:autoSpaceDE w:val="0"/>
              <w:autoSpaceDN w:val="0"/>
              <w:adjustRightInd w:val="0"/>
              <w:ind w:left="142" w:right="31"/>
              <w:rPr>
                <w:sz w:val="28"/>
                <w:szCs w:val="28"/>
              </w:rPr>
            </w:pPr>
          </w:p>
        </w:tc>
        <w:tc>
          <w:tcPr>
            <w:tcW w:w="2083" w:type="dxa"/>
            <w:tcBorders>
              <w:top w:val="single" w:sz="4" w:space="0" w:color="C0C0C0"/>
              <w:left w:val="single" w:sz="4" w:space="0" w:color="D9D9D9"/>
              <w:bottom w:val="single" w:sz="4" w:space="0" w:color="C0C0C0"/>
              <w:right w:val="single" w:sz="4" w:space="0" w:color="C0C0C0"/>
            </w:tcBorders>
          </w:tcPr>
          <w:p w14:paraId="46C8B2D9" w14:textId="77777777" w:rsidR="004C7786" w:rsidRPr="004C7786" w:rsidRDefault="004C7786" w:rsidP="00AC4BFA">
            <w:pPr>
              <w:widowControl w:val="0"/>
              <w:autoSpaceDE w:val="0"/>
              <w:autoSpaceDN w:val="0"/>
              <w:adjustRightInd w:val="0"/>
              <w:ind w:right="133"/>
              <w:jc w:val="both"/>
            </w:pPr>
            <w:r w:rsidRPr="004C7786">
              <w:t>внебюджетные</w:t>
            </w:r>
          </w:p>
        </w:tc>
        <w:tc>
          <w:tcPr>
            <w:tcW w:w="851" w:type="dxa"/>
            <w:tcBorders>
              <w:top w:val="single" w:sz="4" w:space="0" w:color="C0C0C0"/>
              <w:left w:val="single" w:sz="4" w:space="0" w:color="C0C0C0"/>
              <w:bottom w:val="single" w:sz="4" w:space="0" w:color="C0C0C0"/>
              <w:right w:val="single" w:sz="4" w:space="0" w:color="D9D9D9"/>
            </w:tcBorders>
          </w:tcPr>
          <w:p w14:paraId="1C820DC5" w14:textId="77777777" w:rsidR="004C7786" w:rsidRPr="004C7786" w:rsidRDefault="004C7786" w:rsidP="00AC4BFA">
            <w:pPr>
              <w:widowControl w:val="0"/>
              <w:autoSpaceDE w:val="0"/>
              <w:autoSpaceDN w:val="0"/>
              <w:adjustRightInd w:val="0"/>
              <w:ind w:right="133"/>
              <w:jc w:val="both"/>
              <w:rPr>
                <w:sz w:val="28"/>
                <w:szCs w:val="28"/>
              </w:rPr>
            </w:pPr>
            <w:r w:rsidRPr="004C7786">
              <w:rPr>
                <w:sz w:val="28"/>
                <w:szCs w:val="28"/>
              </w:rPr>
              <w:t>0,0</w:t>
            </w:r>
          </w:p>
        </w:tc>
        <w:tc>
          <w:tcPr>
            <w:tcW w:w="951" w:type="dxa"/>
            <w:tcBorders>
              <w:top w:val="single" w:sz="4" w:space="0" w:color="C0C0C0"/>
              <w:left w:val="single" w:sz="4" w:space="0" w:color="C0C0C0"/>
              <w:bottom w:val="single" w:sz="4" w:space="0" w:color="C0C0C0"/>
              <w:right w:val="single" w:sz="4" w:space="0" w:color="D9D9D9"/>
            </w:tcBorders>
          </w:tcPr>
          <w:p w14:paraId="4456F75D" w14:textId="77777777" w:rsidR="004C7786" w:rsidRPr="004C7786" w:rsidRDefault="004C7786" w:rsidP="00AC4BFA">
            <w:pPr>
              <w:widowControl w:val="0"/>
              <w:autoSpaceDE w:val="0"/>
              <w:autoSpaceDN w:val="0"/>
              <w:adjustRightInd w:val="0"/>
              <w:ind w:right="133"/>
              <w:jc w:val="both"/>
              <w:rPr>
                <w:sz w:val="28"/>
                <w:szCs w:val="28"/>
              </w:rPr>
            </w:pPr>
            <w:r w:rsidRPr="004C7786">
              <w:rPr>
                <w:sz w:val="28"/>
                <w:szCs w:val="28"/>
              </w:rPr>
              <w:t>0,0</w:t>
            </w:r>
          </w:p>
        </w:tc>
        <w:tc>
          <w:tcPr>
            <w:tcW w:w="1102" w:type="dxa"/>
            <w:tcBorders>
              <w:top w:val="single" w:sz="4" w:space="0" w:color="C0C0C0"/>
              <w:left w:val="single" w:sz="4" w:space="0" w:color="C0C0C0"/>
              <w:bottom w:val="single" w:sz="4" w:space="0" w:color="C0C0C0"/>
              <w:right w:val="single" w:sz="4" w:space="0" w:color="D9D9D9"/>
            </w:tcBorders>
          </w:tcPr>
          <w:p w14:paraId="575C787C" w14:textId="77777777" w:rsidR="004C7786" w:rsidRPr="004C7786" w:rsidRDefault="004C7786" w:rsidP="00AC4BFA">
            <w:pPr>
              <w:widowControl w:val="0"/>
              <w:autoSpaceDE w:val="0"/>
              <w:autoSpaceDN w:val="0"/>
              <w:adjustRightInd w:val="0"/>
              <w:ind w:right="133"/>
              <w:jc w:val="both"/>
              <w:rPr>
                <w:sz w:val="28"/>
                <w:szCs w:val="28"/>
              </w:rPr>
            </w:pPr>
            <w:r w:rsidRPr="004C7786">
              <w:rPr>
                <w:sz w:val="28"/>
                <w:szCs w:val="28"/>
              </w:rPr>
              <w:t>0,0</w:t>
            </w:r>
          </w:p>
        </w:tc>
        <w:tc>
          <w:tcPr>
            <w:tcW w:w="1058" w:type="dxa"/>
            <w:tcBorders>
              <w:top w:val="single" w:sz="4" w:space="0" w:color="C0C0C0"/>
              <w:left w:val="single" w:sz="4" w:space="0" w:color="C0C0C0"/>
              <w:bottom w:val="single" w:sz="4" w:space="0" w:color="C0C0C0"/>
              <w:right w:val="single" w:sz="4" w:space="0" w:color="D9D9D9"/>
            </w:tcBorders>
          </w:tcPr>
          <w:p w14:paraId="118714C0" w14:textId="77777777" w:rsidR="004C7786" w:rsidRPr="004C7786" w:rsidRDefault="004C7786" w:rsidP="00AC4BFA">
            <w:pPr>
              <w:widowControl w:val="0"/>
              <w:autoSpaceDE w:val="0"/>
              <w:autoSpaceDN w:val="0"/>
              <w:adjustRightInd w:val="0"/>
              <w:ind w:right="133"/>
              <w:jc w:val="both"/>
              <w:rPr>
                <w:sz w:val="28"/>
                <w:szCs w:val="28"/>
              </w:rPr>
            </w:pPr>
            <w:r w:rsidRPr="004C7786">
              <w:rPr>
                <w:sz w:val="28"/>
                <w:szCs w:val="28"/>
              </w:rPr>
              <w:t>0,0</w:t>
            </w:r>
          </w:p>
        </w:tc>
        <w:tc>
          <w:tcPr>
            <w:tcW w:w="1080" w:type="dxa"/>
            <w:tcBorders>
              <w:top w:val="single" w:sz="4" w:space="0" w:color="C0C0C0"/>
              <w:left w:val="single" w:sz="4" w:space="0" w:color="C0C0C0"/>
              <w:bottom w:val="single" w:sz="4" w:space="0" w:color="C0C0C0"/>
              <w:right w:val="single" w:sz="4" w:space="0" w:color="D9D9D9"/>
            </w:tcBorders>
          </w:tcPr>
          <w:p w14:paraId="0633CC37" w14:textId="77777777" w:rsidR="004C7786" w:rsidRPr="004C7786" w:rsidRDefault="004C7786" w:rsidP="00AC4BFA">
            <w:pPr>
              <w:widowControl w:val="0"/>
              <w:autoSpaceDE w:val="0"/>
              <w:autoSpaceDN w:val="0"/>
              <w:adjustRightInd w:val="0"/>
              <w:ind w:right="133"/>
              <w:jc w:val="both"/>
              <w:rPr>
                <w:sz w:val="28"/>
                <w:szCs w:val="28"/>
              </w:rPr>
            </w:pPr>
            <w:r w:rsidRPr="004C7786">
              <w:rPr>
                <w:sz w:val="28"/>
                <w:szCs w:val="28"/>
              </w:rPr>
              <w:t>0,0</w:t>
            </w:r>
          </w:p>
        </w:tc>
      </w:tr>
      <w:tr w:rsidR="004C7786" w:rsidRPr="004C7786" w14:paraId="6A2C9529" w14:textId="77777777" w:rsidTr="00AC4BFA">
        <w:trPr>
          <w:trHeight w:val="363"/>
          <w:tblCellSpacing w:w="5" w:type="nil"/>
        </w:trPr>
        <w:tc>
          <w:tcPr>
            <w:tcW w:w="2835" w:type="dxa"/>
            <w:vMerge/>
            <w:tcBorders>
              <w:left w:val="single" w:sz="4" w:space="0" w:color="D9D9D9"/>
              <w:right w:val="single" w:sz="4" w:space="0" w:color="D9D9D9"/>
            </w:tcBorders>
          </w:tcPr>
          <w:p w14:paraId="5E70AB8B" w14:textId="77777777" w:rsidR="004C7786" w:rsidRPr="004C7786" w:rsidRDefault="004C7786" w:rsidP="00AC4BFA">
            <w:pPr>
              <w:widowControl w:val="0"/>
              <w:autoSpaceDE w:val="0"/>
              <w:autoSpaceDN w:val="0"/>
              <w:adjustRightInd w:val="0"/>
              <w:ind w:left="142" w:right="31"/>
              <w:rPr>
                <w:sz w:val="28"/>
                <w:szCs w:val="28"/>
              </w:rPr>
            </w:pPr>
          </w:p>
        </w:tc>
        <w:tc>
          <w:tcPr>
            <w:tcW w:w="2083" w:type="dxa"/>
            <w:tcBorders>
              <w:top w:val="single" w:sz="4" w:space="0" w:color="C0C0C0"/>
              <w:left w:val="single" w:sz="4" w:space="0" w:color="D9D9D9"/>
              <w:bottom w:val="single" w:sz="4" w:space="0" w:color="C0C0C0"/>
              <w:right w:val="single" w:sz="4" w:space="0" w:color="C0C0C0"/>
            </w:tcBorders>
          </w:tcPr>
          <w:p w14:paraId="2371E64A" w14:textId="77777777" w:rsidR="004C7786" w:rsidRPr="004C7786" w:rsidRDefault="004C7786" w:rsidP="00AC4BFA">
            <w:pPr>
              <w:widowControl w:val="0"/>
              <w:autoSpaceDE w:val="0"/>
              <w:autoSpaceDN w:val="0"/>
              <w:adjustRightInd w:val="0"/>
              <w:ind w:right="133"/>
              <w:jc w:val="both"/>
              <w:rPr>
                <w:sz w:val="28"/>
                <w:szCs w:val="28"/>
              </w:rPr>
            </w:pPr>
            <w:r w:rsidRPr="004C7786">
              <w:rPr>
                <w:sz w:val="28"/>
                <w:szCs w:val="28"/>
              </w:rPr>
              <w:t>ИТОГО:</w:t>
            </w:r>
          </w:p>
        </w:tc>
        <w:tc>
          <w:tcPr>
            <w:tcW w:w="851" w:type="dxa"/>
            <w:tcBorders>
              <w:top w:val="single" w:sz="4" w:space="0" w:color="C0C0C0"/>
              <w:left w:val="single" w:sz="4" w:space="0" w:color="C0C0C0"/>
              <w:bottom w:val="single" w:sz="4" w:space="0" w:color="C0C0C0"/>
              <w:right w:val="single" w:sz="4" w:space="0" w:color="D9D9D9"/>
            </w:tcBorders>
          </w:tcPr>
          <w:p w14:paraId="639C62D9" w14:textId="77777777" w:rsidR="004C7786" w:rsidRPr="004C7786" w:rsidRDefault="004C7786" w:rsidP="00AC4BFA">
            <w:pPr>
              <w:widowControl w:val="0"/>
              <w:autoSpaceDE w:val="0"/>
              <w:autoSpaceDN w:val="0"/>
              <w:adjustRightInd w:val="0"/>
              <w:ind w:right="133"/>
              <w:jc w:val="both"/>
              <w:rPr>
                <w:b/>
                <w:sz w:val="28"/>
                <w:szCs w:val="28"/>
              </w:rPr>
            </w:pPr>
            <w:r w:rsidRPr="004C7786">
              <w:rPr>
                <w:b/>
                <w:sz w:val="28"/>
                <w:szCs w:val="28"/>
              </w:rPr>
              <w:t>0,5</w:t>
            </w:r>
          </w:p>
        </w:tc>
        <w:tc>
          <w:tcPr>
            <w:tcW w:w="951" w:type="dxa"/>
            <w:tcBorders>
              <w:top w:val="single" w:sz="4" w:space="0" w:color="C0C0C0"/>
              <w:left w:val="single" w:sz="4" w:space="0" w:color="C0C0C0"/>
              <w:bottom w:val="single" w:sz="4" w:space="0" w:color="C0C0C0"/>
              <w:right w:val="single" w:sz="4" w:space="0" w:color="D9D9D9"/>
            </w:tcBorders>
          </w:tcPr>
          <w:p w14:paraId="018900FE" w14:textId="77777777" w:rsidR="004C7786" w:rsidRPr="004C7786" w:rsidRDefault="004C7786" w:rsidP="00AC4BFA">
            <w:pPr>
              <w:widowControl w:val="0"/>
              <w:autoSpaceDE w:val="0"/>
              <w:autoSpaceDN w:val="0"/>
              <w:adjustRightInd w:val="0"/>
              <w:ind w:right="133"/>
              <w:jc w:val="both"/>
              <w:rPr>
                <w:b/>
                <w:sz w:val="28"/>
                <w:szCs w:val="28"/>
              </w:rPr>
            </w:pPr>
            <w:r w:rsidRPr="004C7786">
              <w:rPr>
                <w:b/>
                <w:sz w:val="28"/>
                <w:szCs w:val="28"/>
              </w:rPr>
              <w:t>0,0</w:t>
            </w:r>
          </w:p>
        </w:tc>
        <w:tc>
          <w:tcPr>
            <w:tcW w:w="1102" w:type="dxa"/>
            <w:tcBorders>
              <w:top w:val="single" w:sz="4" w:space="0" w:color="C0C0C0"/>
              <w:left w:val="single" w:sz="4" w:space="0" w:color="C0C0C0"/>
              <w:bottom w:val="single" w:sz="4" w:space="0" w:color="C0C0C0"/>
              <w:right w:val="single" w:sz="4" w:space="0" w:color="D9D9D9"/>
            </w:tcBorders>
          </w:tcPr>
          <w:p w14:paraId="7FF7C1CC" w14:textId="77777777" w:rsidR="004C7786" w:rsidRPr="004C7786" w:rsidRDefault="004C7786" w:rsidP="00AC4BFA">
            <w:pPr>
              <w:widowControl w:val="0"/>
              <w:autoSpaceDE w:val="0"/>
              <w:autoSpaceDN w:val="0"/>
              <w:adjustRightInd w:val="0"/>
              <w:ind w:right="133"/>
              <w:jc w:val="both"/>
              <w:rPr>
                <w:b/>
                <w:sz w:val="28"/>
                <w:szCs w:val="28"/>
              </w:rPr>
            </w:pPr>
            <w:r w:rsidRPr="004C7786">
              <w:rPr>
                <w:b/>
                <w:sz w:val="28"/>
                <w:szCs w:val="28"/>
              </w:rPr>
              <w:t>0,0</w:t>
            </w:r>
          </w:p>
        </w:tc>
        <w:tc>
          <w:tcPr>
            <w:tcW w:w="1058" w:type="dxa"/>
            <w:tcBorders>
              <w:top w:val="single" w:sz="4" w:space="0" w:color="C0C0C0"/>
              <w:left w:val="single" w:sz="4" w:space="0" w:color="C0C0C0"/>
              <w:bottom w:val="single" w:sz="4" w:space="0" w:color="C0C0C0"/>
              <w:right w:val="single" w:sz="4" w:space="0" w:color="D9D9D9"/>
            </w:tcBorders>
          </w:tcPr>
          <w:p w14:paraId="5ED2B1C9" w14:textId="77777777" w:rsidR="004C7786" w:rsidRPr="004C7786" w:rsidRDefault="004C7786" w:rsidP="00AC4BFA">
            <w:pPr>
              <w:widowControl w:val="0"/>
              <w:autoSpaceDE w:val="0"/>
              <w:autoSpaceDN w:val="0"/>
              <w:adjustRightInd w:val="0"/>
              <w:ind w:right="133"/>
              <w:jc w:val="both"/>
              <w:rPr>
                <w:b/>
                <w:sz w:val="28"/>
                <w:szCs w:val="28"/>
              </w:rPr>
            </w:pPr>
            <w:r w:rsidRPr="004C7786">
              <w:rPr>
                <w:b/>
                <w:sz w:val="28"/>
                <w:szCs w:val="28"/>
              </w:rPr>
              <w:t>0,0</w:t>
            </w:r>
          </w:p>
        </w:tc>
        <w:tc>
          <w:tcPr>
            <w:tcW w:w="1080" w:type="dxa"/>
            <w:tcBorders>
              <w:top w:val="single" w:sz="4" w:space="0" w:color="C0C0C0"/>
              <w:left w:val="single" w:sz="4" w:space="0" w:color="C0C0C0"/>
              <w:bottom w:val="single" w:sz="4" w:space="0" w:color="C0C0C0"/>
              <w:right w:val="single" w:sz="4" w:space="0" w:color="D9D9D9"/>
            </w:tcBorders>
          </w:tcPr>
          <w:p w14:paraId="53FB4901" w14:textId="77777777" w:rsidR="004C7786" w:rsidRPr="004C7786" w:rsidRDefault="004C7786" w:rsidP="00AC4BFA">
            <w:pPr>
              <w:widowControl w:val="0"/>
              <w:autoSpaceDE w:val="0"/>
              <w:autoSpaceDN w:val="0"/>
              <w:adjustRightInd w:val="0"/>
              <w:ind w:right="133"/>
              <w:jc w:val="both"/>
              <w:rPr>
                <w:b/>
                <w:sz w:val="28"/>
                <w:szCs w:val="28"/>
              </w:rPr>
            </w:pPr>
            <w:r w:rsidRPr="004C7786">
              <w:rPr>
                <w:b/>
                <w:sz w:val="28"/>
                <w:szCs w:val="28"/>
              </w:rPr>
              <w:t>0,0</w:t>
            </w:r>
          </w:p>
        </w:tc>
      </w:tr>
      <w:tr w:rsidR="004C7786" w:rsidRPr="004C7786" w14:paraId="5C982BBF" w14:textId="77777777" w:rsidTr="00AC4BFA">
        <w:trPr>
          <w:trHeight w:val="964"/>
          <w:tblCellSpacing w:w="5" w:type="nil"/>
        </w:trPr>
        <w:tc>
          <w:tcPr>
            <w:tcW w:w="2835" w:type="dxa"/>
            <w:vMerge/>
            <w:tcBorders>
              <w:left w:val="single" w:sz="4" w:space="0" w:color="D9D9D9"/>
              <w:right w:val="single" w:sz="4" w:space="0" w:color="D9D9D9"/>
            </w:tcBorders>
          </w:tcPr>
          <w:p w14:paraId="4B633204" w14:textId="77777777" w:rsidR="004C7786" w:rsidRPr="004C7786" w:rsidRDefault="004C7786" w:rsidP="00AC4BFA">
            <w:pPr>
              <w:widowControl w:val="0"/>
              <w:autoSpaceDE w:val="0"/>
              <w:autoSpaceDN w:val="0"/>
              <w:adjustRightInd w:val="0"/>
              <w:ind w:left="142" w:right="31"/>
              <w:rPr>
                <w:sz w:val="28"/>
                <w:szCs w:val="28"/>
              </w:rPr>
            </w:pPr>
          </w:p>
        </w:tc>
        <w:tc>
          <w:tcPr>
            <w:tcW w:w="7125" w:type="dxa"/>
            <w:gridSpan w:val="6"/>
            <w:tcBorders>
              <w:top w:val="single" w:sz="4" w:space="0" w:color="C0C0C0"/>
              <w:left w:val="single" w:sz="4" w:space="0" w:color="D9D9D9"/>
              <w:bottom w:val="single" w:sz="4" w:space="0" w:color="C0C0C0"/>
              <w:right w:val="single" w:sz="4" w:space="0" w:color="D9D9D9"/>
            </w:tcBorders>
          </w:tcPr>
          <w:p w14:paraId="3782A16A" w14:textId="77777777" w:rsidR="004C7786" w:rsidRPr="004C7786" w:rsidRDefault="004C7786" w:rsidP="00AC4BFA">
            <w:pPr>
              <w:widowControl w:val="0"/>
              <w:autoSpaceDE w:val="0"/>
              <w:autoSpaceDN w:val="0"/>
              <w:adjustRightInd w:val="0"/>
              <w:ind w:right="133"/>
              <w:jc w:val="both"/>
              <w:rPr>
                <w:sz w:val="28"/>
                <w:szCs w:val="28"/>
              </w:rPr>
            </w:pPr>
            <w:r w:rsidRPr="004C7786">
              <w:rPr>
                <w:sz w:val="28"/>
                <w:szCs w:val="28"/>
              </w:rPr>
              <w:t>В Программу включены расходы на изготовление дизайн-проектов территорий и сметной документации, их экспертизу, технический надзор за исполнением работ и экспертизу скрытых строительных работ</w:t>
            </w:r>
          </w:p>
          <w:p w14:paraId="297730CF" w14:textId="77777777" w:rsidR="004C7786" w:rsidRPr="004C7786" w:rsidRDefault="004C7786" w:rsidP="00AC4BFA">
            <w:pPr>
              <w:widowControl w:val="0"/>
              <w:autoSpaceDE w:val="0"/>
              <w:autoSpaceDN w:val="0"/>
              <w:adjustRightInd w:val="0"/>
              <w:ind w:right="133"/>
              <w:jc w:val="both"/>
              <w:rPr>
                <w:sz w:val="28"/>
                <w:szCs w:val="28"/>
              </w:rPr>
            </w:pPr>
            <w:r w:rsidRPr="004C7786">
              <w:rPr>
                <w:sz w:val="28"/>
                <w:szCs w:val="28"/>
              </w:rPr>
              <w:t xml:space="preserve"> </w:t>
            </w:r>
          </w:p>
        </w:tc>
      </w:tr>
      <w:tr w:rsidR="004C7786" w:rsidRPr="004C7786" w14:paraId="2EBD074B" w14:textId="77777777" w:rsidTr="00AC4BFA">
        <w:trPr>
          <w:tblCellSpacing w:w="5" w:type="nil"/>
        </w:trPr>
        <w:tc>
          <w:tcPr>
            <w:tcW w:w="2835" w:type="dxa"/>
            <w:tcBorders>
              <w:top w:val="single" w:sz="4" w:space="0" w:color="D9D9D9"/>
              <w:left w:val="single" w:sz="4" w:space="0" w:color="D9D9D9"/>
              <w:bottom w:val="single" w:sz="4" w:space="0" w:color="D9D9D9"/>
              <w:right w:val="single" w:sz="4" w:space="0" w:color="D9D9D9"/>
            </w:tcBorders>
          </w:tcPr>
          <w:p w14:paraId="54D32137" w14:textId="77777777" w:rsidR="004C7786" w:rsidRPr="004C7786" w:rsidRDefault="004C7786" w:rsidP="00AC4BFA">
            <w:pPr>
              <w:widowControl w:val="0"/>
              <w:autoSpaceDE w:val="0"/>
              <w:autoSpaceDN w:val="0"/>
              <w:adjustRightInd w:val="0"/>
              <w:ind w:left="142" w:right="31"/>
              <w:rPr>
                <w:sz w:val="28"/>
                <w:szCs w:val="28"/>
              </w:rPr>
            </w:pPr>
            <w:r w:rsidRPr="004C7786">
              <w:rPr>
                <w:sz w:val="28"/>
                <w:szCs w:val="28"/>
              </w:rPr>
              <w:t>Ожидаемые результаты реализации Программы</w:t>
            </w:r>
          </w:p>
        </w:tc>
        <w:tc>
          <w:tcPr>
            <w:tcW w:w="7125" w:type="dxa"/>
            <w:gridSpan w:val="6"/>
            <w:tcBorders>
              <w:top w:val="single" w:sz="4" w:space="0" w:color="D9D9D9"/>
              <w:left w:val="single" w:sz="4" w:space="0" w:color="D9D9D9"/>
              <w:bottom w:val="single" w:sz="4" w:space="0" w:color="D9D9D9"/>
              <w:right w:val="single" w:sz="4" w:space="0" w:color="D9D9D9"/>
            </w:tcBorders>
          </w:tcPr>
          <w:p w14:paraId="42AE2B39" w14:textId="77777777" w:rsidR="004C7786" w:rsidRPr="004C7786" w:rsidRDefault="004C7786" w:rsidP="00AC4BFA">
            <w:pPr>
              <w:widowControl w:val="0"/>
              <w:ind w:right="133"/>
              <w:jc w:val="both"/>
              <w:rPr>
                <w:sz w:val="28"/>
                <w:szCs w:val="28"/>
              </w:rPr>
            </w:pPr>
            <w:r w:rsidRPr="004C7786">
              <w:rPr>
                <w:sz w:val="28"/>
                <w:szCs w:val="28"/>
              </w:rPr>
              <w:t>Достижение перечня целевых показателей до значения индикаторов, установленных в Программе</w:t>
            </w:r>
          </w:p>
        </w:tc>
      </w:tr>
      <w:tr w:rsidR="004C7786" w:rsidRPr="004C7786" w14:paraId="77FB9897" w14:textId="77777777" w:rsidTr="00AC4BFA">
        <w:trPr>
          <w:trHeight w:val="1765"/>
          <w:tblCellSpacing w:w="5" w:type="nil"/>
        </w:trPr>
        <w:tc>
          <w:tcPr>
            <w:tcW w:w="2835" w:type="dxa"/>
            <w:tcBorders>
              <w:top w:val="single" w:sz="4" w:space="0" w:color="D9D9D9"/>
              <w:left w:val="single" w:sz="4" w:space="0" w:color="D9D9D9"/>
              <w:bottom w:val="single" w:sz="4" w:space="0" w:color="D9D9D9"/>
              <w:right w:val="single" w:sz="4" w:space="0" w:color="D9D9D9"/>
            </w:tcBorders>
          </w:tcPr>
          <w:p w14:paraId="24CD9D11" w14:textId="77777777" w:rsidR="004C7786" w:rsidRPr="004C7786" w:rsidRDefault="004C7786" w:rsidP="00AC4BFA">
            <w:pPr>
              <w:widowControl w:val="0"/>
              <w:autoSpaceDE w:val="0"/>
              <w:autoSpaceDN w:val="0"/>
              <w:adjustRightInd w:val="0"/>
              <w:ind w:left="142" w:right="31"/>
              <w:rPr>
                <w:sz w:val="28"/>
                <w:szCs w:val="28"/>
              </w:rPr>
            </w:pPr>
            <w:r w:rsidRPr="004C7786">
              <w:rPr>
                <w:sz w:val="28"/>
                <w:szCs w:val="28"/>
              </w:rPr>
              <w:t>Контроль за выполнением Программы</w:t>
            </w:r>
          </w:p>
        </w:tc>
        <w:tc>
          <w:tcPr>
            <w:tcW w:w="7125" w:type="dxa"/>
            <w:gridSpan w:val="6"/>
            <w:tcBorders>
              <w:top w:val="single" w:sz="4" w:space="0" w:color="D9D9D9"/>
              <w:left w:val="single" w:sz="4" w:space="0" w:color="D9D9D9"/>
              <w:bottom w:val="single" w:sz="4" w:space="0" w:color="D9D9D9"/>
              <w:right w:val="single" w:sz="4" w:space="0" w:color="D9D9D9"/>
            </w:tcBorders>
          </w:tcPr>
          <w:p w14:paraId="7F0F6053" w14:textId="77777777" w:rsidR="004C7786" w:rsidRPr="004C7786" w:rsidRDefault="004C7786" w:rsidP="00AC4BFA">
            <w:pPr>
              <w:widowControl w:val="0"/>
              <w:ind w:right="133"/>
              <w:jc w:val="both"/>
              <w:rPr>
                <w:sz w:val="28"/>
                <w:szCs w:val="28"/>
              </w:rPr>
            </w:pPr>
            <w:r w:rsidRPr="004C7786">
              <w:rPr>
                <w:sz w:val="28"/>
                <w:szCs w:val="28"/>
              </w:rPr>
              <w:t xml:space="preserve">- Администрация </w:t>
            </w:r>
            <w:proofErr w:type="spellStart"/>
            <w:r w:rsidRPr="004C7786">
              <w:rPr>
                <w:sz w:val="28"/>
                <w:szCs w:val="28"/>
              </w:rPr>
              <w:t>Рудьевского</w:t>
            </w:r>
            <w:proofErr w:type="spellEnd"/>
            <w:r w:rsidRPr="004C7786">
              <w:rPr>
                <w:sz w:val="28"/>
                <w:szCs w:val="28"/>
              </w:rPr>
              <w:t xml:space="preserve"> сельского поселения </w:t>
            </w:r>
            <w:proofErr w:type="spellStart"/>
            <w:r w:rsidRPr="004C7786">
              <w:rPr>
                <w:sz w:val="28"/>
                <w:szCs w:val="28"/>
              </w:rPr>
              <w:t>Отрадненского</w:t>
            </w:r>
            <w:proofErr w:type="spellEnd"/>
            <w:r w:rsidRPr="004C7786">
              <w:rPr>
                <w:sz w:val="28"/>
                <w:szCs w:val="28"/>
              </w:rPr>
              <w:t xml:space="preserve"> района;</w:t>
            </w:r>
          </w:p>
          <w:p w14:paraId="0BEF577A" w14:textId="77777777" w:rsidR="004C7786" w:rsidRPr="004C7786" w:rsidRDefault="004C7786" w:rsidP="00AC4BFA">
            <w:pPr>
              <w:widowControl w:val="0"/>
              <w:ind w:right="133"/>
              <w:jc w:val="both"/>
              <w:rPr>
                <w:sz w:val="28"/>
                <w:szCs w:val="28"/>
              </w:rPr>
            </w:pPr>
            <w:r w:rsidRPr="004C7786">
              <w:rPr>
                <w:sz w:val="28"/>
                <w:szCs w:val="28"/>
              </w:rPr>
              <w:t xml:space="preserve">-Совет </w:t>
            </w:r>
            <w:proofErr w:type="spellStart"/>
            <w:r w:rsidRPr="004C7786">
              <w:rPr>
                <w:sz w:val="28"/>
                <w:szCs w:val="28"/>
              </w:rPr>
              <w:t>Рудьевского</w:t>
            </w:r>
            <w:proofErr w:type="spellEnd"/>
            <w:r w:rsidRPr="004C7786">
              <w:rPr>
                <w:sz w:val="28"/>
                <w:szCs w:val="28"/>
              </w:rPr>
              <w:t xml:space="preserve"> сельского поселения </w:t>
            </w:r>
            <w:proofErr w:type="spellStart"/>
            <w:r w:rsidRPr="004C7786">
              <w:rPr>
                <w:sz w:val="28"/>
                <w:szCs w:val="28"/>
              </w:rPr>
              <w:t>Отрадненского</w:t>
            </w:r>
            <w:proofErr w:type="spellEnd"/>
            <w:r w:rsidRPr="004C7786">
              <w:rPr>
                <w:sz w:val="28"/>
                <w:szCs w:val="28"/>
              </w:rPr>
              <w:t xml:space="preserve"> района</w:t>
            </w:r>
          </w:p>
        </w:tc>
      </w:tr>
    </w:tbl>
    <w:p w14:paraId="0A19DEAE" w14:textId="77777777" w:rsidR="004C7786" w:rsidRPr="004C7786" w:rsidRDefault="004C7786" w:rsidP="004C7786">
      <w:pPr>
        <w:widowControl w:val="0"/>
        <w:jc w:val="center"/>
        <w:rPr>
          <w:sz w:val="28"/>
          <w:szCs w:val="28"/>
        </w:rPr>
      </w:pPr>
    </w:p>
    <w:p w14:paraId="1D807C93" w14:textId="77777777" w:rsidR="004C7786" w:rsidRPr="004C7786" w:rsidRDefault="004C7786" w:rsidP="004C7786">
      <w:pPr>
        <w:widowControl w:val="0"/>
        <w:jc w:val="center"/>
        <w:rPr>
          <w:bCs/>
          <w:sz w:val="28"/>
          <w:szCs w:val="28"/>
        </w:rPr>
      </w:pPr>
      <w:r w:rsidRPr="004C7786">
        <w:rPr>
          <w:sz w:val="28"/>
          <w:szCs w:val="28"/>
        </w:rPr>
        <w:t xml:space="preserve">1. Характеристика текущего состояния и прогноз </w:t>
      </w:r>
      <w:r w:rsidRPr="004C7786">
        <w:rPr>
          <w:bCs/>
          <w:sz w:val="28"/>
          <w:szCs w:val="28"/>
        </w:rPr>
        <w:t xml:space="preserve">комплексного </w:t>
      </w:r>
    </w:p>
    <w:p w14:paraId="6537D231" w14:textId="77777777" w:rsidR="004C7786" w:rsidRPr="004C7786" w:rsidRDefault="004C7786" w:rsidP="004C7786">
      <w:pPr>
        <w:widowControl w:val="0"/>
        <w:jc w:val="center"/>
        <w:rPr>
          <w:bCs/>
          <w:sz w:val="28"/>
          <w:szCs w:val="28"/>
        </w:rPr>
      </w:pPr>
      <w:r w:rsidRPr="004C7786">
        <w:rPr>
          <w:bCs/>
          <w:sz w:val="28"/>
          <w:szCs w:val="28"/>
        </w:rPr>
        <w:t>развития благоустройства</w:t>
      </w:r>
      <w:r w:rsidRPr="004C7786">
        <w:rPr>
          <w:sz w:val="28"/>
          <w:szCs w:val="28"/>
        </w:rPr>
        <w:t xml:space="preserve"> </w:t>
      </w:r>
      <w:proofErr w:type="spellStart"/>
      <w:r w:rsidRPr="004C7786">
        <w:rPr>
          <w:sz w:val="28"/>
          <w:szCs w:val="28"/>
        </w:rPr>
        <w:t>Рудьевского</w:t>
      </w:r>
      <w:proofErr w:type="spellEnd"/>
      <w:r w:rsidRPr="004C7786">
        <w:rPr>
          <w:bCs/>
          <w:sz w:val="28"/>
          <w:szCs w:val="28"/>
        </w:rPr>
        <w:t xml:space="preserve"> сельского поселения</w:t>
      </w:r>
    </w:p>
    <w:p w14:paraId="298783E2" w14:textId="77777777" w:rsidR="004C7786" w:rsidRPr="004C7786" w:rsidRDefault="004C7786" w:rsidP="004C7786">
      <w:pPr>
        <w:widowControl w:val="0"/>
        <w:jc w:val="center"/>
        <w:rPr>
          <w:sz w:val="28"/>
          <w:szCs w:val="28"/>
        </w:rPr>
      </w:pPr>
      <w:proofErr w:type="spellStart"/>
      <w:r w:rsidRPr="004C7786">
        <w:rPr>
          <w:bCs/>
          <w:sz w:val="28"/>
          <w:szCs w:val="28"/>
        </w:rPr>
        <w:t>Отрадненского</w:t>
      </w:r>
      <w:proofErr w:type="spellEnd"/>
      <w:r w:rsidRPr="004C7786">
        <w:rPr>
          <w:bCs/>
          <w:sz w:val="28"/>
          <w:szCs w:val="28"/>
        </w:rPr>
        <w:t xml:space="preserve"> района</w:t>
      </w:r>
    </w:p>
    <w:p w14:paraId="4EDB4606" w14:textId="77777777" w:rsidR="004C7786" w:rsidRPr="004C7786" w:rsidRDefault="004C7786" w:rsidP="004C7786">
      <w:pPr>
        <w:widowControl w:val="0"/>
        <w:jc w:val="center"/>
        <w:rPr>
          <w:sz w:val="28"/>
          <w:szCs w:val="28"/>
        </w:rPr>
      </w:pPr>
    </w:p>
    <w:p w14:paraId="4D1A349D" w14:textId="77777777" w:rsidR="004C7786" w:rsidRPr="004C7786" w:rsidRDefault="004C7786" w:rsidP="004C7786">
      <w:pPr>
        <w:pStyle w:val="ConsPlusNormal"/>
        <w:ind w:firstLine="540"/>
        <w:jc w:val="both"/>
        <w:rPr>
          <w:rFonts w:ascii="Times New Roman" w:hAnsi="Times New Roman" w:cs="Times New Roman"/>
          <w:b/>
          <w:sz w:val="28"/>
          <w:szCs w:val="28"/>
        </w:rPr>
      </w:pPr>
      <w:r w:rsidRPr="004C7786">
        <w:rPr>
          <w:rFonts w:ascii="Times New Roman" w:hAnsi="Times New Roman" w:cs="Times New Roman"/>
          <w:sz w:val="28"/>
          <w:szCs w:val="28"/>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большинства дорожных покрытий с момента застройки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что приводит к их хаотичной парковке, недостаточно оборудованных детских и спортивных площадок. Зеленые насаждения на дворовых территориях представлены, в основном, зрелыми или перестойными деревьями. Не во всех дворовых территориях на газонах устроены цветники.</w:t>
      </w:r>
    </w:p>
    <w:p w14:paraId="01613C1D" w14:textId="77777777" w:rsidR="004C7786" w:rsidRPr="004C7786" w:rsidRDefault="004C7786" w:rsidP="004C7786">
      <w:pPr>
        <w:pStyle w:val="ConsPlusNormal"/>
        <w:ind w:firstLine="851"/>
        <w:jc w:val="both"/>
        <w:rPr>
          <w:rFonts w:ascii="Times New Roman" w:hAnsi="Times New Roman" w:cs="Times New Roman"/>
          <w:sz w:val="28"/>
          <w:szCs w:val="28"/>
        </w:rPr>
      </w:pPr>
      <w:r w:rsidRPr="004C7786">
        <w:rPr>
          <w:rFonts w:ascii="Times New Roman" w:hAnsi="Times New Roman" w:cs="Times New Roman"/>
          <w:sz w:val="28"/>
          <w:szCs w:val="28"/>
        </w:rPr>
        <w:lastRenderedPageBreak/>
        <w:t xml:space="preserve">Существующее положение обусловлено рядом факторов: нарушение градостроительных норм при застройке сельских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14:paraId="0A4BC62E" w14:textId="77777777" w:rsidR="004C7786" w:rsidRPr="004C7786" w:rsidRDefault="004C7786" w:rsidP="004C7786">
      <w:pPr>
        <w:pStyle w:val="ConsPlusNormal"/>
        <w:ind w:firstLine="851"/>
        <w:jc w:val="both"/>
        <w:rPr>
          <w:rFonts w:ascii="Times New Roman" w:hAnsi="Times New Roman" w:cs="Times New Roman"/>
          <w:sz w:val="28"/>
          <w:szCs w:val="28"/>
        </w:rPr>
      </w:pPr>
      <w:r w:rsidRPr="004C7786">
        <w:rPr>
          <w:rFonts w:ascii="Times New Roman" w:hAnsi="Times New Roman" w:cs="Times New Roman"/>
          <w:sz w:val="28"/>
          <w:szCs w:val="28"/>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w:t>
      </w:r>
    </w:p>
    <w:p w14:paraId="17FE9B8C" w14:textId="77777777" w:rsidR="004C7786" w:rsidRPr="004C7786" w:rsidRDefault="004C7786" w:rsidP="004C7786">
      <w:pPr>
        <w:pStyle w:val="ConsPlusNormal"/>
        <w:ind w:firstLine="540"/>
        <w:jc w:val="both"/>
        <w:rPr>
          <w:rFonts w:ascii="Times New Roman" w:hAnsi="Times New Roman" w:cs="Times New Roman"/>
          <w:sz w:val="28"/>
          <w:szCs w:val="28"/>
        </w:rPr>
      </w:pPr>
      <w:r w:rsidRPr="004C7786">
        <w:rPr>
          <w:rFonts w:ascii="Times New Roman" w:hAnsi="Times New Roman" w:cs="Times New Roman"/>
          <w:sz w:val="28"/>
          <w:szCs w:val="28"/>
        </w:rPr>
        <w:t>Надлежащее состояние придомовых территорий является важным фактором формирования благоприятной экологической и эстетической городской среды.</w:t>
      </w:r>
    </w:p>
    <w:p w14:paraId="1DA1F7C1" w14:textId="77777777" w:rsidR="004C7786" w:rsidRPr="004C7786" w:rsidRDefault="004C7786" w:rsidP="004C7786">
      <w:pPr>
        <w:pStyle w:val="ConsPlusNormal"/>
        <w:ind w:firstLine="851"/>
        <w:jc w:val="both"/>
        <w:rPr>
          <w:rFonts w:ascii="Times New Roman" w:hAnsi="Times New Roman" w:cs="Times New Roman"/>
          <w:sz w:val="28"/>
          <w:szCs w:val="28"/>
        </w:rPr>
      </w:pPr>
      <w:r w:rsidRPr="004C7786">
        <w:rPr>
          <w:rFonts w:ascii="Times New Roman" w:hAnsi="Times New Roman" w:cs="Times New Roman"/>
          <w:sz w:val="28"/>
          <w:szCs w:val="28"/>
        </w:rPr>
        <w:t xml:space="preserve">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 </w:t>
      </w:r>
    </w:p>
    <w:p w14:paraId="69AA778C" w14:textId="77777777" w:rsidR="004C7786" w:rsidRPr="004C7786" w:rsidRDefault="004C7786" w:rsidP="004C7786">
      <w:pPr>
        <w:pStyle w:val="ConsPlusNormal"/>
        <w:ind w:firstLine="708"/>
        <w:jc w:val="both"/>
        <w:rPr>
          <w:rFonts w:ascii="Times New Roman" w:hAnsi="Times New Roman" w:cs="Times New Roman"/>
          <w:sz w:val="28"/>
          <w:szCs w:val="28"/>
        </w:rPr>
      </w:pPr>
      <w:r w:rsidRPr="004C7786">
        <w:rPr>
          <w:rFonts w:ascii="Times New Roman" w:hAnsi="Times New Roman" w:cs="Times New Roman"/>
          <w:sz w:val="28"/>
          <w:szCs w:val="28"/>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proofErr w:type="gramStart"/>
      <w:r w:rsidRPr="004C7786">
        <w:rPr>
          <w:rFonts w:ascii="Times New Roman" w:hAnsi="Times New Roman" w:cs="Times New Roman"/>
          <w:sz w:val="28"/>
          <w:szCs w:val="28"/>
        </w:rPr>
        <w:t>сложившуюся инфраструктуру территорий дворов для определения функциональных зон</w:t>
      </w:r>
      <w:proofErr w:type="gramEnd"/>
      <w:r w:rsidRPr="004C7786">
        <w:rPr>
          <w:rFonts w:ascii="Times New Roman" w:hAnsi="Times New Roman" w:cs="Times New Roman"/>
          <w:sz w:val="28"/>
          <w:szCs w:val="28"/>
        </w:rPr>
        <w:t xml:space="preserve"> и выполнения других мероприятий. </w:t>
      </w:r>
    </w:p>
    <w:p w14:paraId="4BB9228B" w14:textId="77777777" w:rsidR="004C7786" w:rsidRPr="004C7786" w:rsidRDefault="004C7786" w:rsidP="004C7786">
      <w:pPr>
        <w:pStyle w:val="ConsPlusNormal"/>
        <w:ind w:firstLine="851"/>
        <w:jc w:val="both"/>
        <w:rPr>
          <w:rFonts w:ascii="Times New Roman" w:hAnsi="Times New Roman" w:cs="Times New Roman"/>
          <w:sz w:val="28"/>
          <w:szCs w:val="28"/>
        </w:rPr>
      </w:pPr>
      <w:r w:rsidRPr="004C7786">
        <w:rPr>
          <w:rFonts w:ascii="Times New Roman" w:hAnsi="Times New Roman" w:cs="Times New Roman"/>
          <w:sz w:val="28"/>
          <w:szCs w:val="28"/>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14:paraId="186F0737" w14:textId="77777777" w:rsidR="004C7786" w:rsidRPr="004C7786" w:rsidRDefault="004C7786" w:rsidP="004C7786">
      <w:pPr>
        <w:pStyle w:val="ConsPlusNormal"/>
        <w:ind w:firstLine="851"/>
        <w:jc w:val="both"/>
        <w:rPr>
          <w:rFonts w:ascii="Times New Roman" w:hAnsi="Times New Roman" w:cs="Times New Roman"/>
          <w:sz w:val="28"/>
          <w:szCs w:val="28"/>
        </w:rPr>
      </w:pPr>
      <w:r w:rsidRPr="004C7786">
        <w:rPr>
          <w:rFonts w:ascii="Times New Roman" w:hAnsi="Times New Roman" w:cs="Times New Roman"/>
          <w:sz w:val="28"/>
          <w:szCs w:val="28"/>
        </w:rPr>
        <w:t xml:space="preserve">Важнейшей задачей органов местного самоуправления </w:t>
      </w:r>
      <w:proofErr w:type="spellStart"/>
      <w:r w:rsidRPr="004C7786">
        <w:rPr>
          <w:rFonts w:ascii="Times New Roman" w:hAnsi="Times New Roman" w:cs="Times New Roman"/>
          <w:sz w:val="28"/>
          <w:szCs w:val="28"/>
        </w:rPr>
        <w:t>Рудьевского</w:t>
      </w:r>
      <w:proofErr w:type="spellEnd"/>
      <w:r w:rsidRPr="004C7786">
        <w:rPr>
          <w:rFonts w:ascii="Times New Roman" w:hAnsi="Times New Roman" w:cs="Times New Roman"/>
          <w:sz w:val="28"/>
          <w:szCs w:val="28"/>
        </w:rPr>
        <w:t xml:space="preserve"> сельского поселения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сельских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14:paraId="76747EDA" w14:textId="77777777" w:rsidR="004C7786" w:rsidRPr="004C7786" w:rsidRDefault="004C7786" w:rsidP="004C7786">
      <w:pPr>
        <w:pStyle w:val="ConsPlusNormal"/>
        <w:ind w:firstLine="851"/>
        <w:jc w:val="both"/>
        <w:rPr>
          <w:rFonts w:ascii="Times New Roman" w:hAnsi="Times New Roman" w:cs="Times New Roman"/>
          <w:sz w:val="28"/>
          <w:szCs w:val="28"/>
        </w:rPr>
      </w:pPr>
      <w:r w:rsidRPr="004C7786">
        <w:rPr>
          <w:rFonts w:ascii="Times New Roman" w:hAnsi="Times New Roman" w:cs="Times New Roman"/>
          <w:sz w:val="28"/>
          <w:szCs w:val="28"/>
        </w:rPr>
        <w:t xml:space="preserve">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w:t>
      </w:r>
      <w:proofErr w:type="gramStart"/>
      <w:r w:rsidRPr="004C7786">
        <w:rPr>
          <w:rFonts w:ascii="Times New Roman" w:hAnsi="Times New Roman" w:cs="Times New Roman"/>
          <w:sz w:val="28"/>
          <w:szCs w:val="28"/>
        </w:rPr>
        <w:t>муниципальная  программа</w:t>
      </w:r>
      <w:proofErr w:type="gramEnd"/>
      <w:r w:rsidRPr="004C7786">
        <w:rPr>
          <w:rFonts w:ascii="Times New Roman" w:hAnsi="Times New Roman" w:cs="Times New Roman"/>
          <w:sz w:val="28"/>
          <w:szCs w:val="28"/>
        </w:rPr>
        <w:t xml:space="preserve">  </w:t>
      </w:r>
      <w:proofErr w:type="spellStart"/>
      <w:r w:rsidRPr="004C7786">
        <w:rPr>
          <w:rFonts w:ascii="Times New Roman" w:hAnsi="Times New Roman" w:cs="Times New Roman"/>
          <w:sz w:val="28"/>
          <w:szCs w:val="28"/>
        </w:rPr>
        <w:t>Рудьевского</w:t>
      </w:r>
      <w:proofErr w:type="spellEnd"/>
      <w:r w:rsidRPr="004C7786">
        <w:rPr>
          <w:sz w:val="28"/>
          <w:szCs w:val="28"/>
        </w:rPr>
        <w:t xml:space="preserve"> </w:t>
      </w:r>
      <w:r w:rsidRPr="004C7786">
        <w:rPr>
          <w:rFonts w:ascii="Times New Roman" w:hAnsi="Times New Roman" w:cs="Times New Roman"/>
          <w:sz w:val="28"/>
          <w:szCs w:val="28"/>
        </w:rPr>
        <w:t xml:space="preserve">сельского поселения </w:t>
      </w:r>
      <w:proofErr w:type="spellStart"/>
      <w:r w:rsidRPr="004C7786">
        <w:rPr>
          <w:rFonts w:ascii="Times New Roman" w:hAnsi="Times New Roman" w:cs="Times New Roman"/>
          <w:sz w:val="28"/>
          <w:szCs w:val="28"/>
        </w:rPr>
        <w:t>Отрадненского</w:t>
      </w:r>
      <w:proofErr w:type="spellEnd"/>
      <w:r w:rsidRPr="004C7786">
        <w:rPr>
          <w:rFonts w:ascii="Times New Roman" w:hAnsi="Times New Roman" w:cs="Times New Roman"/>
          <w:sz w:val="28"/>
          <w:szCs w:val="28"/>
        </w:rPr>
        <w:t xml:space="preserve"> района «Формирование современной городской среды» на 2018-2022 годы (далее –</w:t>
      </w:r>
      <w:r w:rsidRPr="004C7786">
        <w:rPr>
          <w:rFonts w:ascii="Times New Roman" w:hAnsi="Times New Roman" w:cs="Times New Roman"/>
          <w:sz w:val="28"/>
          <w:szCs w:val="28"/>
        </w:rPr>
        <w:lastRenderedPageBreak/>
        <w:t>Программа), которой предусматривается целенаправленная работа исходя из:</w:t>
      </w:r>
    </w:p>
    <w:p w14:paraId="6E336209" w14:textId="77777777" w:rsidR="004C7786" w:rsidRPr="004C7786" w:rsidRDefault="004C7786" w:rsidP="004C7786">
      <w:pPr>
        <w:pStyle w:val="ConsPlusNormal"/>
        <w:numPr>
          <w:ilvl w:val="0"/>
          <w:numId w:val="9"/>
        </w:numPr>
        <w:jc w:val="both"/>
        <w:rPr>
          <w:rFonts w:ascii="Times New Roman" w:hAnsi="Times New Roman" w:cs="Times New Roman"/>
          <w:sz w:val="28"/>
          <w:szCs w:val="28"/>
        </w:rPr>
      </w:pPr>
      <w:r w:rsidRPr="004C7786">
        <w:rPr>
          <w:rFonts w:ascii="Times New Roman" w:hAnsi="Times New Roman" w:cs="Times New Roman"/>
          <w:sz w:val="28"/>
          <w:szCs w:val="28"/>
        </w:rPr>
        <w:t>минимального перечня работ:</w:t>
      </w:r>
    </w:p>
    <w:p w14:paraId="4444E263" w14:textId="77777777" w:rsidR="004C7786" w:rsidRPr="004C7786" w:rsidRDefault="004C7786" w:rsidP="004C7786">
      <w:pPr>
        <w:pStyle w:val="a7"/>
        <w:spacing w:after="0"/>
        <w:ind w:firstLine="708"/>
        <w:rPr>
          <w:sz w:val="28"/>
          <w:szCs w:val="28"/>
        </w:rPr>
      </w:pPr>
      <w:r w:rsidRPr="004C7786">
        <w:rPr>
          <w:szCs w:val="28"/>
        </w:rPr>
        <w:t xml:space="preserve"> </w:t>
      </w:r>
      <w:r w:rsidRPr="004C7786">
        <w:rPr>
          <w:sz w:val="28"/>
          <w:szCs w:val="28"/>
        </w:rPr>
        <w:t>ремонт дворовых проездов;</w:t>
      </w:r>
    </w:p>
    <w:p w14:paraId="21ADD831" w14:textId="77777777" w:rsidR="004C7786" w:rsidRPr="004C7786" w:rsidRDefault="004C7786" w:rsidP="004C7786">
      <w:pPr>
        <w:pStyle w:val="a7"/>
        <w:spacing w:after="0"/>
        <w:ind w:firstLine="708"/>
        <w:rPr>
          <w:sz w:val="28"/>
          <w:szCs w:val="28"/>
        </w:rPr>
      </w:pPr>
      <w:r w:rsidRPr="004C7786">
        <w:rPr>
          <w:sz w:val="28"/>
          <w:szCs w:val="28"/>
        </w:rPr>
        <w:t xml:space="preserve"> обеспечение освещения дворовых территорий;</w:t>
      </w:r>
    </w:p>
    <w:p w14:paraId="254B9CAE" w14:textId="77777777" w:rsidR="004C7786" w:rsidRPr="004C7786" w:rsidRDefault="004C7786" w:rsidP="004C7786">
      <w:pPr>
        <w:pStyle w:val="ConsPlusNormal"/>
        <w:jc w:val="both"/>
        <w:rPr>
          <w:rFonts w:ascii="Times New Roman" w:hAnsi="Times New Roman" w:cs="Times New Roman"/>
          <w:sz w:val="28"/>
          <w:szCs w:val="28"/>
        </w:rPr>
      </w:pPr>
      <w:r w:rsidRPr="004C7786">
        <w:rPr>
          <w:rFonts w:ascii="Times New Roman" w:hAnsi="Times New Roman" w:cs="Times New Roman"/>
          <w:sz w:val="28"/>
          <w:szCs w:val="28"/>
        </w:rPr>
        <w:t xml:space="preserve"> установка скамеек, урн для мусора.</w:t>
      </w:r>
    </w:p>
    <w:p w14:paraId="60C6809F" w14:textId="77777777" w:rsidR="004C7786" w:rsidRPr="004C7786" w:rsidRDefault="004C7786" w:rsidP="004C7786">
      <w:pPr>
        <w:pStyle w:val="ConsPlusNormal"/>
        <w:ind w:firstLine="540"/>
        <w:jc w:val="both"/>
        <w:rPr>
          <w:rFonts w:ascii="Times New Roman" w:hAnsi="Times New Roman" w:cs="Times New Roman"/>
          <w:sz w:val="28"/>
          <w:szCs w:val="28"/>
        </w:rPr>
      </w:pPr>
      <w:r w:rsidRPr="004C7786">
        <w:rPr>
          <w:rFonts w:ascii="Times New Roman" w:hAnsi="Times New Roman" w:cs="Times New Roman"/>
          <w:sz w:val="28"/>
          <w:szCs w:val="28"/>
        </w:rPr>
        <w:t>В рамках минимального перечня работ по благоустройству дворовых территорий не требуется финансовое и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w:t>
      </w:r>
    </w:p>
    <w:p w14:paraId="3A41438E" w14:textId="77777777" w:rsidR="004C7786" w:rsidRPr="004C7786" w:rsidRDefault="004C7786" w:rsidP="004C7786">
      <w:pPr>
        <w:pStyle w:val="ConsPlusNormal"/>
        <w:jc w:val="both"/>
        <w:rPr>
          <w:rFonts w:ascii="Times New Roman" w:hAnsi="Times New Roman" w:cs="Times New Roman"/>
          <w:sz w:val="28"/>
          <w:szCs w:val="28"/>
        </w:rPr>
      </w:pPr>
      <w:r w:rsidRPr="004C7786">
        <w:rPr>
          <w:rFonts w:ascii="Times New Roman" w:hAnsi="Times New Roman" w:cs="Times New Roman"/>
          <w:sz w:val="28"/>
          <w:szCs w:val="28"/>
        </w:rPr>
        <w:t>2) дополнительного перечня работ:</w:t>
      </w:r>
    </w:p>
    <w:p w14:paraId="74C978B9" w14:textId="77777777" w:rsidR="004C7786" w:rsidRPr="004C7786" w:rsidRDefault="004C7786" w:rsidP="004C7786">
      <w:pPr>
        <w:pStyle w:val="ConsPlusNormal"/>
        <w:ind w:firstLine="708"/>
        <w:jc w:val="both"/>
        <w:rPr>
          <w:rFonts w:ascii="Times New Roman" w:hAnsi="Times New Roman" w:cs="Times New Roman"/>
          <w:sz w:val="28"/>
          <w:szCs w:val="28"/>
        </w:rPr>
      </w:pPr>
      <w:r w:rsidRPr="004C7786">
        <w:rPr>
          <w:rFonts w:ascii="Times New Roman" w:hAnsi="Times New Roman" w:cs="Times New Roman"/>
          <w:sz w:val="28"/>
          <w:szCs w:val="28"/>
        </w:rPr>
        <w:t>оборудование детских и (или) спортивных площадок;</w:t>
      </w:r>
    </w:p>
    <w:p w14:paraId="70293EC0" w14:textId="77777777" w:rsidR="004C7786" w:rsidRPr="004C7786" w:rsidRDefault="004C7786" w:rsidP="004C7786">
      <w:pPr>
        <w:pStyle w:val="ConsPlusNormal"/>
        <w:ind w:firstLine="708"/>
        <w:jc w:val="both"/>
        <w:rPr>
          <w:rFonts w:ascii="Times New Roman" w:hAnsi="Times New Roman" w:cs="Times New Roman"/>
          <w:sz w:val="28"/>
          <w:szCs w:val="28"/>
        </w:rPr>
      </w:pPr>
      <w:r w:rsidRPr="004C7786">
        <w:rPr>
          <w:rFonts w:ascii="Times New Roman" w:hAnsi="Times New Roman" w:cs="Times New Roman"/>
          <w:sz w:val="28"/>
          <w:szCs w:val="28"/>
        </w:rPr>
        <w:t>оборудование автомобильных парковок;</w:t>
      </w:r>
    </w:p>
    <w:p w14:paraId="79593B2A" w14:textId="77777777" w:rsidR="004C7786" w:rsidRPr="004C7786" w:rsidRDefault="004C7786" w:rsidP="004C7786">
      <w:pPr>
        <w:pStyle w:val="ConsPlusNormal"/>
        <w:ind w:firstLine="708"/>
        <w:jc w:val="both"/>
        <w:rPr>
          <w:rFonts w:ascii="Times New Roman" w:hAnsi="Times New Roman" w:cs="Times New Roman"/>
          <w:sz w:val="28"/>
          <w:szCs w:val="28"/>
        </w:rPr>
      </w:pPr>
      <w:r w:rsidRPr="004C7786">
        <w:rPr>
          <w:rFonts w:ascii="Times New Roman" w:hAnsi="Times New Roman" w:cs="Times New Roman"/>
          <w:sz w:val="28"/>
          <w:szCs w:val="28"/>
        </w:rPr>
        <w:t>озеленение дворовых территорий;</w:t>
      </w:r>
    </w:p>
    <w:p w14:paraId="6F3FBE5B" w14:textId="77777777" w:rsidR="004C7786" w:rsidRPr="004C7786" w:rsidRDefault="004C7786" w:rsidP="004C7786">
      <w:pPr>
        <w:pStyle w:val="ConsPlusNormal"/>
        <w:ind w:firstLine="540"/>
        <w:jc w:val="both"/>
        <w:rPr>
          <w:rFonts w:ascii="Times New Roman" w:hAnsi="Times New Roman" w:cs="Times New Roman"/>
          <w:sz w:val="28"/>
          <w:szCs w:val="28"/>
        </w:rPr>
      </w:pPr>
      <w:r w:rsidRPr="004C7786">
        <w:rPr>
          <w:rFonts w:ascii="Times New Roman" w:hAnsi="Times New Roman" w:cs="Times New Roman"/>
          <w:sz w:val="28"/>
          <w:szCs w:val="28"/>
        </w:rPr>
        <w:t xml:space="preserve">  иные виды работ.</w:t>
      </w:r>
    </w:p>
    <w:p w14:paraId="7B768BE3" w14:textId="77777777" w:rsidR="004C7786" w:rsidRPr="004C7786" w:rsidRDefault="004C7786" w:rsidP="004C7786">
      <w:pPr>
        <w:pStyle w:val="ConsPlusNormal"/>
        <w:ind w:firstLine="540"/>
        <w:jc w:val="both"/>
        <w:rPr>
          <w:rFonts w:ascii="Times New Roman" w:hAnsi="Times New Roman" w:cs="Times New Roman"/>
          <w:sz w:val="28"/>
          <w:szCs w:val="28"/>
        </w:rPr>
      </w:pPr>
      <w:r w:rsidRPr="004C7786">
        <w:rPr>
          <w:rFonts w:ascii="Times New Roman" w:hAnsi="Times New Roman" w:cs="Times New Roman"/>
          <w:sz w:val="28"/>
          <w:szCs w:val="28"/>
        </w:rPr>
        <w:t>Дополнительный перечень работ по благоустройству дворовых территорий многоквартирных домов, а также их стоимость, определяется исходя из соответствующего перечня, утвержденного государственной программой Краснодарского края формирования современной городской среды.</w:t>
      </w:r>
    </w:p>
    <w:p w14:paraId="0DE173C9" w14:textId="77777777" w:rsidR="004C7786" w:rsidRPr="004C7786" w:rsidRDefault="004C7786" w:rsidP="004C7786">
      <w:pPr>
        <w:pStyle w:val="ConsPlusNormal"/>
        <w:ind w:firstLine="540"/>
        <w:jc w:val="both"/>
        <w:rPr>
          <w:rFonts w:ascii="Times New Roman" w:hAnsi="Times New Roman" w:cs="Times New Roman"/>
          <w:sz w:val="28"/>
          <w:szCs w:val="28"/>
        </w:rPr>
      </w:pPr>
      <w:r w:rsidRPr="004C7786">
        <w:rPr>
          <w:rFonts w:ascii="Times New Roman" w:hAnsi="Times New Roman" w:cs="Times New Roman"/>
          <w:sz w:val="28"/>
          <w:szCs w:val="28"/>
        </w:rPr>
        <w:t>В рамках дополнительного перечня работ по благоустройству дворовых территорий требуется трудовое участие заинтересованных лиц, которое выполняется в форме однодневного субботника по уборке дворовой территории.</w:t>
      </w:r>
    </w:p>
    <w:p w14:paraId="1D23A44A" w14:textId="77777777" w:rsidR="004C7786" w:rsidRPr="004C7786" w:rsidRDefault="004C7786" w:rsidP="004C7786">
      <w:pPr>
        <w:pStyle w:val="ConsPlusNormal"/>
        <w:ind w:firstLine="540"/>
        <w:jc w:val="both"/>
        <w:rPr>
          <w:rFonts w:ascii="Times New Roman" w:hAnsi="Times New Roman" w:cs="Times New Roman"/>
          <w:sz w:val="28"/>
          <w:szCs w:val="28"/>
        </w:rPr>
      </w:pPr>
      <w:r w:rsidRPr="004C7786">
        <w:rPr>
          <w:rFonts w:ascii="Times New Roman" w:hAnsi="Times New Roman" w:cs="Times New Roman"/>
          <w:sz w:val="28"/>
          <w:szCs w:val="28"/>
        </w:rPr>
        <w:t xml:space="preserve">Минимальный перечень работ по благоустройству дворовых территорий и дополнительный перечень работ по благоустройству дворовых территорий со финансируется за счет средств из федерального бюджета, бюджета Краснодарского края и бюджета </w:t>
      </w:r>
      <w:proofErr w:type="spellStart"/>
      <w:r w:rsidRPr="004C7786">
        <w:rPr>
          <w:rFonts w:ascii="Times New Roman" w:hAnsi="Times New Roman" w:cs="Times New Roman"/>
          <w:sz w:val="28"/>
          <w:szCs w:val="28"/>
        </w:rPr>
        <w:t>Рудьевского</w:t>
      </w:r>
      <w:proofErr w:type="spellEnd"/>
      <w:r w:rsidRPr="004C7786">
        <w:rPr>
          <w:rFonts w:ascii="Times New Roman" w:hAnsi="Times New Roman" w:cs="Times New Roman"/>
          <w:sz w:val="28"/>
          <w:szCs w:val="28"/>
        </w:rPr>
        <w:t xml:space="preserve"> сельского поселения </w:t>
      </w:r>
      <w:proofErr w:type="spellStart"/>
      <w:r w:rsidRPr="004C7786">
        <w:rPr>
          <w:rFonts w:ascii="Times New Roman" w:hAnsi="Times New Roman" w:cs="Times New Roman"/>
          <w:sz w:val="28"/>
          <w:szCs w:val="28"/>
        </w:rPr>
        <w:t>Отрадненского</w:t>
      </w:r>
      <w:proofErr w:type="spellEnd"/>
      <w:r w:rsidRPr="004C7786">
        <w:rPr>
          <w:rFonts w:ascii="Times New Roman" w:hAnsi="Times New Roman" w:cs="Times New Roman"/>
          <w:sz w:val="28"/>
          <w:szCs w:val="28"/>
        </w:rPr>
        <w:t xml:space="preserve"> района на текущий финансовый год.</w:t>
      </w:r>
    </w:p>
    <w:p w14:paraId="7B625C2F" w14:textId="77777777" w:rsidR="004C7786" w:rsidRPr="004C7786" w:rsidRDefault="004C7786" w:rsidP="004C7786">
      <w:pPr>
        <w:widowControl w:val="0"/>
        <w:ind w:firstLine="708"/>
        <w:jc w:val="both"/>
        <w:rPr>
          <w:sz w:val="28"/>
          <w:szCs w:val="28"/>
        </w:rPr>
      </w:pPr>
      <w:r w:rsidRPr="004C7786">
        <w:rPr>
          <w:sz w:val="28"/>
          <w:szCs w:val="28"/>
        </w:rPr>
        <w:t>В целях оценки необходимости участия в региональной программе «Формирования современной городской среды», за последние три года проведен анализ сферы благоустройства по следующим показателям:</w:t>
      </w:r>
    </w:p>
    <w:p w14:paraId="077764D9" w14:textId="77777777" w:rsidR="004C7786" w:rsidRPr="004C7786" w:rsidRDefault="004C7786" w:rsidP="004C7786">
      <w:pPr>
        <w:widowControl w:val="0"/>
        <w:shd w:val="clear" w:color="auto" w:fill="FFFFFF"/>
        <w:jc w:val="right"/>
        <w:rPr>
          <w:bCs/>
          <w:sz w:val="28"/>
          <w:szCs w:val="28"/>
          <w:lang w:eastAsia="ru-RU"/>
        </w:rPr>
      </w:pPr>
    </w:p>
    <w:p w14:paraId="0A64905C" w14:textId="77777777" w:rsidR="004C7786" w:rsidRPr="004C7786" w:rsidRDefault="004C7786" w:rsidP="004C7786">
      <w:pPr>
        <w:widowControl w:val="0"/>
        <w:shd w:val="clear" w:color="auto" w:fill="FFFFFF"/>
        <w:jc w:val="right"/>
        <w:rPr>
          <w:bCs/>
          <w:sz w:val="28"/>
          <w:szCs w:val="28"/>
          <w:lang w:eastAsia="ru-RU"/>
        </w:rPr>
      </w:pPr>
      <w:r w:rsidRPr="004C7786">
        <w:rPr>
          <w:bCs/>
          <w:sz w:val="28"/>
          <w:szCs w:val="28"/>
          <w:lang w:eastAsia="ru-RU"/>
        </w:rPr>
        <w:t>Таблица № 1</w:t>
      </w:r>
    </w:p>
    <w:p w14:paraId="4F02BD63" w14:textId="77777777" w:rsidR="004C7786" w:rsidRPr="004C7786" w:rsidRDefault="004C7786" w:rsidP="004C7786">
      <w:pPr>
        <w:widowControl w:val="0"/>
        <w:shd w:val="clear" w:color="auto" w:fill="FFFFFF"/>
        <w:jc w:val="right"/>
        <w:rPr>
          <w:bCs/>
          <w:sz w:val="28"/>
          <w:szCs w:val="28"/>
          <w:lang w:eastAsia="ru-RU"/>
        </w:rPr>
      </w:pPr>
    </w:p>
    <w:tbl>
      <w:tblPr>
        <w:tblW w:w="9953" w:type="dxa"/>
        <w:tblInd w:w="-50" w:type="dxa"/>
        <w:tblLayout w:type="fixed"/>
        <w:tblLook w:val="0000" w:firstRow="0" w:lastRow="0" w:firstColumn="0" w:lastColumn="0" w:noHBand="0" w:noVBand="0"/>
      </w:tblPr>
      <w:tblGrid>
        <w:gridCol w:w="586"/>
        <w:gridCol w:w="5046"/>
        <w:gridCol w:w="1053"/>
        <w:gridCol w:w="1056"/>
        <w:gridCol w:w="1056"/>
        <w:gridCol w:w="1156"/>
      </w:tblGrid>
      <w:tr w:rsidR="004C7786" w:rsidRPr="004C7786" w14:paraId="49B92331" w14:textId="77777777" w:rsidTr="00AC4BFA">
        <w:tc>
          <w:tcPr>
            <w:tcW w:w="586" w:type="dxa"/>
            <w:tcBorders>
              <w:top w:val="single" w:sz="4" w:space="0" w:color="000000"/>
              <w:left w:val="single" w:sz="4" w:space="0" w:color="000000"/>
              <w:bottom w:val="single" w:sz="4" w:space="0" w:color="000000"/>
            </w:tcBorders>
            <w:shd w:val="clear" w:color="auto" w:fill="auto"/>
          </w:tcPr>
          <w:p w14:paraId="37285FFF" w14:textId="77777777" w:rsidR="004C7786" w:rsidRPr="004C7786" w:rsidRDefault="004C7786" w:rsidP="00AC4BFA">
            <w:pPr>
              <w:widowControl w:val="0"/>
              <w:jc w:val="center"/>
            </w:pPr>
            <w:r w:rsidRPr="004C7786">
              <w:t>№ п/п</w:t>
            </w:r>
          </w:p>
        </w:tc>
        <w:tc>
          <w:tcPr>
            <w:tcW w:w="5046" w:type="dxa"/>
            <w:tcBorders>
              <w:top w:val="single" w:sz="4" w:space="0" w:color="000000"/>
              <w:left w:val="single" w:sz="4" w:space="0" w:color="000000"/>
              <w:bottom w:val="single" w:sz="4" w:space="0" w:color="000000"/>
            </w:tcBorders>
            <w:shd w:val="clear" w:color="auto" w:fill="auto"/>
          </w:tcPr>
          <w:p w14:paraId="22F79C18" w14:textId="77777777" w:rsidR="004C7786" w:rsidRPr="004C7786" w:rsidRDefault="004C7786" w:rsidP="00AC4BFA">
            <w:pPr>
              <w:widowControl w:val="0"/>
              <w:jc w:val="center"/>
            </w:pPr>
            <w:r w:rsidRPr="004C7786">
              <w:t>Наименование показателя</w:t>
            </w:r>
          </w:p>
        </w:tc>
        <w:tc>
          <w:tcPr>
            <w:tcW w:w="1053" w:type="dxa"/>
            <w:tcBorders>
              <w:top w:val="single" w:sz="4" w:space="0" w:color="000000"/>
              <w:left w:val="single" w:sz="4" w:space="0" w:color="000000"/>
              <w:bottom w:val="single" w:sz="4" w:space="0" w:color="000000"/>
            </w:tcBorders>
            <w:shd w:val="clear" w:color="auto" w:fill="auto"/>
          </w:tcPr>
          <w:p w14:paraId="102C121F" w14:textId="77777777" w:rsidR="004C7786" w:rsidRPr="004C7786" w:rsidRDefault="004C7786" w:rsidP="00AC4BFA">
            <w:pPr>
              <w:widowControl w:val="0"/>
              <w:jc w:val="center"/>
            </w:pPr>
            <w:r w:rsidRPr="004C7786">
              <w:t>Ед. изм.</w:t>
            </w:r>
          </w:p>
        </w:tc>
        <w:tc>
          <w:tcPr>
            <w:tcW w:w="1056" w:type="dxa"/>
            <w:tcBorders>
              <w:top w:val="single" w:sz="4" w:space="0" w:color="000000"/>
              <w:left w:val="single" w:sz="4" w:space="0" w:color="000000"/>
              <w:bottom w:val="single" w:sz="4" w:space="0" w:color="000000"/>
            </w:tcBorders>
            <w:shd w:val="clear" w:color="auto" w:fill="auto"/>
          </w:tcPr>
          <w:p w14:paraId="05BFFB18" w14:textId="77777777" w:rsidR="004C7786" w:rsidRPr="004C7786" w:rsidRDefault="004C7786" w:rsidP="00AC4BFA">
            <w:pPr>
              <w:widowControl w:val="0"/>
              <w:jc w:val="center"/>
            </w:pPr>
            <w:r w:rsidRPr="004C7786">
              <w:t>2015 год</w:t>
            </w:r>
          </w:p>
        </w:tc>
        <w:tc>
          <w:tcPr>
            <w:tcW w:w="1056" w:type="dxa"/>
            <w:tcBorders>
              <w:top w:val="single" w:sz="4" w:space="0" w:color="000000"/>
              <w:left w:val="single" w:sz="4" w:space="0" w:color="000000"/>
              <w:bottom w:val="single" w:sz="4" w:space="0" w:color="000000"/>
            </w:tcBorders>
            <w:shd w:val="clear" w:color="auto" w:fill="auto"/>
          </w:tcPr>
          <w:p w14:paraId="3110744D" w14:textId="77777777" w:rsidR="004C7786" w:rsidRPr="004C7786" w:rsidRDefault="004C7786" w:rsidP="00AC4BFA">
            <w:pPr>
              <w:widowControl w:val="0"/>
              <w:jc w:val="center"/>
            </w:pPr>
            <w:r w:rsidRPr="004C7786">
              <w:t>2016 год</w:t>
            </w: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14:paraId="5F4A8ABB" w14:textId="77777777" w:rsidR="004C7786" w:rsidRPr="004C7786" w:rsidRDefault="004C7786" w:rsidP="00AC4BFA">
            <w:pPr>
              <w:widowControl w:val="0"/>
              <w:jc w:val="center"/>
            </w:pPr>
            <w:r w:rsidRPr="004C7786">
              <w:t>2017 год</w:t>
            </w:r>
          </w:p>
        </w:tc>
      </w:tr>
      <w:tr w:rsidR="004C7786" w:rsidRPr="004C7786" w14:paraId="5BF8B05A" w14:textId="77777777" w:rsidTr="00AC4BFA">
        <w:tc>
          <w:tcPr>
            <w:tcW w:w="586" w:type="dxa"/>
            <w:tcBorders>
              <w:top w:val="single" w:sz="4" w:space="0" w:color="000000"/>
              <w:left w:val="single" w:sz="4" w:space="0" w:color="000000"/>
              <w:bottom w:val="single" w:sz="4" w:space="0" w:color="000000"/>
            </w:tcBorders>
            <w:shd w:val="clear" w:color="auto" w:fill="auto"/>
          </w:tcPr>
          <w:p w14:paraId="5E87E0EC" w14:textId="77777777" w:rsidR="004C7786" w:rsidRPr="004C7786" w:rsidRDefault="004C7786" w:rsidP="00AC4BFA">
            <w:pPr>
              <w:widowControl w:val="0"/>
              <w:jc w:val="center"/>
            </w:pPr>
            <w:r w:rsidRPr="004C7786">
              <w:t>1</w:t>
            </w:r>
          </w:p>
        </w:tc>
        <w:tc>
          <w:tcPr>
            <w:tcW w:w="5046" w:type="dxa"/>
            <w:tcBorders>
              <w:top w:val="single" w:sz="4" w:space="0" w:color="000000"/>
              <w:left w:val="single" w:sz="4" w:space="0" w:color="000000"/>
              <w:bottom w:val="single" w:sz="4" w:space="0" w:color="000000"/>
            </w:tcBorders>
            <w:shd w:val="clear" w:color="auto" w:fill="auto"/>
          </w:tcPr>
          <w:p w14:paraId="1DCC9A93" w14:textId="77777777" w:rsidR="004C7786" w:rsidRPr="004C7786" w:rsidRDefault="004C7786" w:rsidP="00AC4BFA">
            <w:pPr>
              <w:widowControl w:val="0"/>
              <w:jc w:val="center"/>
            </w:pPr>
            <w:r w:rsidRPr="004C7786">
              <w:t>2</w:t>
            </w:r>
          </w:p>
        </w:tc>
        <w:tc>
          <w:tcPr>
            <w:tcW w:w="1053" w:type="dxa"/>
            <w:tcBorders>
              <w:top w:val="single" w:sz="4" w:space="0" w:color="000000"/>
              <w:left w:val="single" w:sz="4" w:space="0" w:color="000000"/>
              <w:bottom w:val="single" w:sz="4" w:space="0" w:color="000000"/>
            </w:tcBorders>
            <w:shd w:val="clear" w:color="auto" w:fill="auto"/>
          </w:tcPr>
          <w:p w14:paraId="4D52AEE7" w14:textId="77777777" w:rsidR="004C7786" w:rsidRPr="004C7786" w:rsidRDefault="004C7786" w:rsidP="00AC4BFA">
            <w:pPr>
              <w:widowControl w:val="0"/>
              <w:jc w:val="center"/>
            </w:pPr>
            <w:r w:rsidRPr="004C7786">
              <w:t>3</w:t>
            </w:r>
          </w:p>
        </w:tc>
        <w:tc>
          <w:tcPr>
            <w:tcW w:w="1056" w:type="dxa"/>
            <w:tcBorders>
              <w:top w:val="single" w:sz="4" w:space="0" w:color="000000"/>
              <w:left w:val="single" w:sz="4" w:space="0" w:color="000000"/>
              <w:bottom w:val="single" w:sz="4" w:space="0" w:color="000000"/>
            </w:tcBorders>
            <w:shd w:val="clear" w:color="auto" w:fill="auto"/>
          </w:tcPr>
          <w:p w14:paraId="780CA1EA" w14:textId="77777777" w:rsidR="004C7786" w:rsidRPr="004C7786" w:rsidRDefault="004C7786" w:rsidP="00AC4BFA">
            <w:pPr>
              <w:widowControl w:val="0"/>
              <w:jc w:val="center"/>
            </w:pPr>
            <w:r w:rsidRPr="004C7786">
              <w:t>4</w:t>
            </w:r>
          </w:p>
        </w:tc>
        <w:tc>
          <w:tcPr>
            <w:tcW w:w="1056" w:type="dxa"/>
            <w:tcBorders>
              <w:top w:val="single" w:sz="4" w:space="0" w:color="000000"/>
              <w:left w:val="single" w:sz="4" w:space="0" w:color="000000"/>
              <w:bottom w:val="single" w:sz="4" w:space="0" w:color="000000"/>
            </w:tcBorders>
            <w:shd w:val="clear" w:color="auto" w:fill="auto"/>
          </w:tcPr>
          <w:p w14:paraId="17AC9196" w14:textId="77777777" w:rsidR="004C7786" w:rsidRPr="004C7786" w:rsidRDefault="004C7786" w:rsidP="00AC4BFA">
            <w:pPr>
              <w:widowControl w:val="0"/>
              <w:jc w:val="center"/>
            </w:pPr>
            <w:r w:rsidRPr="004C7786">
              <w:t>5</w:t>
            </w: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14:paraId="5259D978" w14:textId="77777777" w:rsidR="004C7786" w:rsidRPr="004C7786" w:rsidRDefault="004C7786" w:rsidP="00AC4BFA">
            <w:pPr>
              <w:widowControl w:val="0"/>
              <w:jc w:val="center"/>
            </w:pPr>
            <w:r w:rsidRPr="004C7786">
              <w:t>6</w:t>
            </w:r>
          </w:p>
        </w:tc>
      </w:tr>
      <w:tr w:rsidR="004C7786" w:rsidRPr="004C7786" w14:paraId="4D9116B7" w14:textId="77777777" w:rsidTr="00AC4BFA">
        <w:tc>
          <w:tcPr>
            <w:tcW w:w="586" w:type="dxa"/>
            <w:tcBorders>
              <w:top w:val="single" w:sz="4" w:space="0" w:color="000000"/>
              <w:left w:val="single" w:sz="4" w:space="0" w:color="000000"/>
              <w:bottom w:val="single" w:sz="4" w:space="0" w:color="000000"/>
            </w:tcBorders>
            <w:shd w:val="clear" w:color="auto" w:fill="auto"/>
          </w:tcPr>
          <w:p w14:paraId="6E924BC7" w14:textId="77777777" w:rsidR="004C7786" w:rsidRPr="004C7786" w:rsidRDefault="004C7786" w:rsidP="00AC4BFA">
            <w:pPr>
              <w:widowControl w:val="0"/>
              <w:jc w:val="center"/>
            </w:pPr>
            <w:r w:rsidRPr="004C7786">
              <w:t>1</w:t>
            </w:r>
          </w:p>
        </w:tc>
        <w:tc>
          <w:tcPr>
            <w:tcW w:w="5046" w:type="dxa"/>
            <w:tcBorders>
              <w:top w:val="single" w:sz="4" w:space="0" w:color="000000"/>
              <w:left w:val="single" w:sz="4" w:space="0" w:color="000000"/>
              <w:bottom w:val="single" w:sz="4" w:space="0" w:color="000000"/>
            </w:tcBorders>
            <w:shd w:val="clear" w:color="auto" w:fill="auto"/>
          </w:tcPr>
          <w:p w14:paraId="7D71FE63" w14:textId="77777777" w:rsidR="004C7786" w:rsidRPr="004C7786" w:rsidRDefault="004C7786" w:rsidP="00AC4BFA">
            <w:pPr>
              <w:widowControl w:val="0"/>
              <w:jc w:val="both"/>
            </w:pPr>
            <w:r w:rsidRPr="004C7786">
              <w:t xml:space="preserve">Численность населения </w:t>
            </w:r>
            <w:proofErr w:type="spellStart"/>
            <w:r w:rsidRPr="004C7786">
              <w:rPr>
                <w:bCs/>
              </w:rPr>
              <w:t>Рудьевского</w:t>
            </w:r>
            <w:proofErr w:type="spellEnd"/>
            <w:r w:rsidRPr="004C7786">
              <w:t xml:space="preserve"> сельского поселения на конец года</w:t>
            </w:r>
          </w:p>
        </w:tc>
        <w:tc>
          <w:tcPr>
            <w:tcW w:w="1053" w:type="dxa"/>
            <w:tcBorders>
              <w:top w:val="single" w:sz="4" w:space="0" w:color="000000"/>
              <w:left w:val="single" w:sz="4" w:space="0" w:color="000000"/>
              <w:bottom w:val="single" w:sz="4" w:space="0" w:color="000000"/>
            </w:tcBorders>
            <w:shd w:val="clear" w:color="auto" w:fill="auto"/>
          </w:tcPr>
          <w:p w14:paraId="193907CA" w14:textId="77777777" w:rsidR="004C7786" w:rsidRPr="004C7786" w:rsidRDefault="004C7786" w:rsidP="00AC4BFA">
            <w:pPr>
              <w:widowControl w:val="0"/>
              <w:jc w:val="center"/>
            </w:pPr>
            <w:r w:rsidRPr="004C7786">
              <w:t>чел</w:t>
            </w:r>
          </w:p>
        </w:tc>
        <w:tc>
          <w:tcPr>
            <w:tcW w:w="1056" w:type="dxa"/>
            <w:tcBorders>
              <w:top w:val="single" w:sz="4" w:space="0" w:color="000000"/>
              <w:left w:val="single" w:sz="4" w:space="0" w:color="000000"/>
              <w:bottom w:val="single" w:sz="4" w:space="0" w:color="000000"/>
            </w:tcBorders>
            <w:shd w:val="clear" w:color="auto" w:fill="auto"/>
          </w:tcPr>
          <w:p w14:paraId="3BEC928C" w14:textId="77777777" w:rsidR="004C7786" w:rsidRPr="004C7786" w:rsidRDefault="004C7786" w:rsidP="00AC4BFA">
            <w:pPr>
              <w:widowControl w:val="0"/>
              <w:jc w:val="center"/>
            </w:pPr>
            <w:r w:rsidRPr="004C7786">
              <w:t>1519</w:t>
            </w:r>
          </w:p>
        </w:tc>
        <w:tc>
          <w:tcPr>
            <w:tcW w:w="1056" w:type="dxa"/>
            <w:tcBorders>
              <w:top w:val="single" w:sz="4" w:space="0" w:color="000000"/>
              <w:left w:val="single" w:sz="4" w:space="0" w:color="000000"/>
              <w:bottom w:val="single" w:sz="4" w:space="0" w:color="000000"/>
            </w:tcBorders>
            <w:shd w:val="clear" w:color="auto" w:fill="auto"/>
          </w:tcPr>
          <w:p w14:paraId="7DBEC73E" w14:textId="77777777" w:rsidR="004C7786" w:rsidRPr="004C7786" w:rsidRDefault="004C7786" w:rsidP="00AC4BFA">
            <w:pPr>
              <w:widowControl w:val="0"/>
              <w:jc w:val="center"/>
            </w:pPr>
            <w:r w:rsidRPr="004C7786">
              <w:t>1517</w:t>
            </w: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14:paraId="1AEE932E" w14:textId="77777777" w:rsidR="004C7786" w:rsidRPr="004C7786" w:rsidRDefault="004C7786" w:rsidP="00AC4BFA">
            <w:pPr>
              <w:widowControl w:val="0"/>
              <w:jc w:val="center"/>
            </w:pPr>
            <w:r w:rsidRPr="004C7786">
              <w:t>1533</w:t>
            </w:r>
          </w:p>
        </w:tc>
      </w:tr>
      <w:tr w:rsidR="004C7786" w:rsidRPr="004C7786" w14:paraId="4ECF0632" w14:textId="77777777" w:rsidTr="00AC4BFA">
        <w:tc>
          <w:tcPr>
            <w:tcW w:w="586" w:type="dxa"/>
            <w:tcBorders>
              <w:top w:val="single" w:sz="4" w:space="0" w:color="000000"/>
              <w:left w:val="single" w:sz="4" w:space="0" w:color="000000"/>
              <w:bottom w:val="single" w:sz="4" w:space="0" w:color="000000"/>
            </w:tcBorders>
            <w:shd w:val="clear" w:color="auto" w:fill="auto"/>
          </w:tcPr>
          <w:p w14:paraId="52213D80" w14:textId="77777777" w:rsidR="004C7786" w:rsidRPr="004C7786" w:rsidRDefault="004C7786" w:rsidP="00AC4BFA">
            <w:pPr>
              <w:widowControl w:val="0"/>
              <w:jc w:val="center"/>
            </w:pPr>
            <w:r w:rsidRPr="004C7786">
              <w:t>2</w:t>
            </w:r>
          </w:p>
        </w:tc>
        <w:tc>
          <w:tcPr>
            <w:tcW w:w="5046" w:type="dxa"/>
            <w:tcBorders>
              <w:top w:val="single" w:sz="4" w:space="0" w:color="000000"/>
              <w:left w:val="single" w:sz="4" w:space="0" w:color="000000"/>
              <w:bottom w:val="single" w:sz="4" w:space="0" w:color="000000"/>
            </w:tcBorders>
            <w:shd w:val="clear" w:color="auto" w:fill="auto"/>
          </w:tcPr>
          <w:p w14:paraId="60413B3A" w14:textId="77777777" w:rsidR="004C7786" w:rsidRPr="004C7786" w:rsidRDefault="004C7786" w:rsidP="00AC4BFA">
            <w:pPr>
              <w:widowControl w:val="0"/>
              <w:autoSpaceDE w:val="0"/>
              <w:jc w:val="both"/>
            </w:pPr>
            <w:r w:rsidRPr="004C7786">
              <w:t>Количество территорий общего пользования</w:t>
            </w:r>
          </w:p>
        </w:tc>
        <w:tc>
          <w:tcPr>
            <w:tcW w:w="1053" w:type="dxa"/>
            <w:tcBorders>
              <w:top w:val="single" w:sz="4" w:space="0" w:color="000000"/>
              <w:left w:val="single" w:sz="4" w:space="0" w:color="000000"/>
              <w:bottom w:val="single" w:sz="4" w:space="0" w:color="000000"/>
            </w:tcBorders>
            <w:shd w:val="clear" w:color="auto" w:fill="auto"/>
          </w:tcPr>
          <w:p w14:paraId="418A1735" w14:textId="77777777" w:rsidR="004C7786" w:rsidRPr="004C7786" w:rsidRDefault="004C7786" w:rsidP="00AC4BFA">
            <w:pPr>
              <w:widowControl w:val="0"/>
              <w:jc w:val="center"/>
            </w:pPr>
            <w:r w:rsidRPr="004C7786">
              <w:t>ед.</w:t>
            </w:r>
          </w:p>
        </w:tc>
        <w:tc>
          <w:tcPr>
            <w:tcW w:w="1056" w:type="dxa"/>
            <w:tcBorders>
              <w:top w:val="single" w:sz="4" w:space="0" w:color="000000"/>
              <w:left w:val="single" w:sz="4" w:space="0" w:color="000000"/>
              <w:bottom w:val="single" w:sz="4" w:space="0" w:color="000000"/>
            </w:tcBorders>
            <w:shd w:val="clear" w:color="auto" w:fill="auto"/>
          </w:tcPr>
          <w:p w14:paraId="69A91EBF" w14:textId="77777777" w:rsidR="004C7786" w:rsidRPr="004C7786" w:rsidRDefault="004C7786" w:rsidP="00AC4BFA">
            <w:pPr>
              <w:widowControl w:val="0"/>
              <w:jc w:val="center"/>
            </w:pPr>
            <w:r w:rsidRPr="004C7786">
              <w:t>1</w:t>
            </w:r>
          </w:p>
        </w:tc>
        <w:tc>
          <w:tcPr>
            <w:tcW w:w="1056" w:type="dxa"/>
            <w:tcBorders>
              <w:top w:val="single" w:sz="4" w:space="0" w:color="000000"/>
              <w:left w:val="single" w:sz="4" w:space="0" w:color="000000"/>
              <w:bottom w:val="single" w:sz="4" w:space="0" w:color="000000"/>
            </w:tcBorders>
            <w:shd w:val="clear" w:color="auto" w:fill="auto"/>
          </w:tcPr>
          <w:p w14:paraId="180D8511" w14:textId="77777777" w:rsidR="004C7786" w:rsidRPr="004C7786" w:rsidRDefault="004C7786" w:rsidP="00AC4BFA">
            <w:pPr>
              <w:widowControl w:val="0"/>
              <w:jc w:val="center"/>
            </w:pPr>
            <w:r w:rsidRPr="004C7786">
              <w:t>1</w:t>
            </w: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14:paraId="59B6A46E" w14:textId="77777777" w:rsidR="004C7786" w:rsidRPr="004C7786" w:rsidRDefault="004C7786" w:rsidP="00AC4BFA">
            <w:pPr>
              <w:widowControl w:val="0"/>
              <w:jc w:val="center"/>
            </w:pPr>
            <w:r w:rsidRPr="004C7786">
              <w:t>1</w:t>
            </w:r>
          </w:p>
        </w:tc>
      </w:tr>
      <w:tr w:rsidR="004C7786" w:rsidRPr="004C7786" w14:paraId="06C4A015" w14:textId="77777777" w:rsidTr="00AC4BFA">
        <w:tc>
          <w:tcPr>
            <w:tcW w:w="586" w:type="dxa"/>
            <w:tcBorders>
              <w:top w:val="single" w:sz="4" w:space="0" w:color="000000"/>
              <w:left w:val="single" w:sz="4" w:space="0" w:color="000000"/>
              <w:bottom w:val="single" w:sz="4" w:space="0" w:color="000000"/>
            </w:tcBorders>
            <w:shd w:val="clear" w:color="auto" w:fill="auto"/>
          </w:tcPr>
          <w:p w14:paraId="772D9E20" w14:textId="77777777" w:rsidR="004C7786" w:rsidRPr="004C7786" w:rsidRDefault="004C7786" w:rsidP="00AC4BFA">
            <w:pPr>
              <w:widowControl w:val="0"/>
              <w:jc w:val="center"/>
            </w:pPr>
            <w:r w:rsidRPr="004C7786">
              <w:t>3</w:t>
            </w:r>
          </w:p>
        </w:tc>
        <w:tc>
          <w:tcPr>
            <w:tcW w:w="5046" w:type="dxa"/>
            <w:tcBorders>
              <w:top w:val="single" w:sz="4" w:space="0" w:color="000000"/>
              <w:left w:val="single" w:sz="4" w:space="0" w:color="000000"/>
              <w:bottom w:val="single" w:sz="4" w:space="0" w:color="000000"/>
            </w:tcBorders>
            <w:shd w:val="clear" w:color="auto" w:fill="auto"/>
          </w:tcPr>
          <w:p w14:paraId="2C183C65" w14:textId="77777777" w:rsidR="004C7786" w:rsidRPr="004C7786" w:rsidRDefault="004C7786" w:rsidP="00AC4BFA">
            <w:pPr>
              <w:widowControl w:val="0"/>
              <w:autoSpaceDE w:val="0"/>
              <w:jc w:val="both"/>
            </w:pPr>
            <w:r w:rsidRPr="004C7786">
              <w:t>Площадь территорий общего пользования</w:t>
            </w:r>
          </w:p>
        </w:tc>
        <w:tc>
          <w:tcPr>
            <w:tcW w:w="1053" w:type="dxa"/>
            <w:tcBorders>
              <w:top w:val="single" w:sz="4" w:space="0" w:color="000000"/>
              <w:left w:val="single" w:sz="4" w:space="0" w:color="000000"/>
              <w:bottom w:val="single" w:sz="4" w:space="0" w:color="000000"/>
            </w:tcBorders>
            <w:shd w:val="clear" w:color="auto" w:fill="auto"/>
          </w:tcPr>
          <w:p w14:paraId="38D1B174" w14:textId="77777777" w:rsidR="004C7786" w:rsidRPr="004C7786" w:rsidRDefault="004C7786" w:rsidP="00AC4BFA">
            <w:pPr>
              <w:widowControl w:val="0"/>
              <w:jc w:val="center"/>
            </w:pPr>
            <w:proofErr w:type="spellStart"/>
            <w:proofErr w:type="gramStart"/>
            <w:r w:rsidRPr="004C7786">
              <w:t>кв.м</w:t>
            </w:r>
            <w:proofErr w:type="spellEnd"/>
            <w:proofErr w:type="gramEnd"/>
          </w:p>
        </w:tc>
        <w:tc>
          <w:tcPr>
            <w:tcW w:w="1056" w:type="dxa"/>
            <w:tcBorders>
              <w:top w:val="single" w:sz="4" w:space="0" w:color="000000"/>
              <w:left w:val="single" w:sz="4" w:space="0" w:color="000000"/>
              <w:bottom w:val="single" w:sz="4" w:space="0" w:color="000000"/>
            </w:tcBorders>
            <w:shd w:val="clear" w:color="auto" w:fill="auto"/>
          </w:tcPr>
          <w:p w14:paraId="5F9182E9" w14:textId="77777777" w:rsidR="004C7786" w:rsidRPr="004C7786" w:rsidRDefault="004C7786" w:rsidP="00AC4BFA">
            <w:pPr>
              <w:widowControl w:val="0"/>
              <w:jc w:val="center"/>
            </w:pPr>
            <w:r w:rsidRPr="004C7786">
              <w:t>130000</w:t>
            </w:r>
          </w:p>
        </w:tc>
        <w:tc>
          <w:tcPr>
            <w:tcW w:w="1056" w:type="dxa"/>
            <w:tcBorders>
              <w:top w:val="single" w:sz="4" w:space="0" w:color="000000"/>
              <w:left w:val="single" w:sz="4" w:space="0" w:color="000000"/>
              <w:bottom w:val="single" w:sz="4" w:space="0" w:color="000000"/>
            </w:tcBorders>
            <w:shd w:val="clear" w:color="auto" w:fill="auto"/>
          </w:tcPr>
          <w:p w14:paraId="6C580154" w14:textId="77777777" w:rsidR="004C7786" w:rsidRPr="004C7786" w:rsidRDefault="004C7786" w:rsidP="00AC4BFA">
            <w:pPr>
              <w:widowControl w:val="0"/>
              <w:jc w:val="center"/>
            </w:pPr>
            <w:r w:rsidRPr="004C7786">
              <w:t>130000</w:t>
            </w: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14:paraId="0737E7CF" w14:textId="77777777" w:rsidR="004C7786" w:rsidRPr="004C7786" w:rsidRDefault="004C7786" w:rsidP="00AC4BFA">
            <w:pPr>
              <w:widowControl w:val="0"/>
              <w:jc w:val="center"/>
            </w:pPr>
            <w:r w:rsidRPr="004C7786">
              <w:t>130000</w:t>
            </w:r>
          </w:p>
        </w:tc>
      </w:tr>
      <w:tr w:rsidR="004C7786" w:rsidRPr="004C7786" w14:paraId="7D69FB2D" w14:textId="77777777" w:rsidTr="00AC4BFA">
        <w:tc>
          <w:tcPr>
            <w:tcW w:w="586" w:type="dxa"/>
            <w:tcBorders>
              <w:top w:val="single" w:sz="4" w:space="0" w:color="000000"/>
              <w:left w:val="single" w:sz="4" w:space="0" w:color="000000"/>
              <w:bottom w:val="single" w:sz="4" w:space="0" w:color="000000"/>
            </w:tcBorders>
            <w:shd w:val="clear" w:color="auto" w:fill="auto"/>
          </w:tcPr>
          <w:p w14:paraId="403DFBBA" w14:textId="77777777" w:rsidR="004C7786" w:rsidRPr="004C7786" w:rsidRDefault="004C7786" w:rsidP="00AC4BFA">
            <w:pPr>
              <w:widowControl w:val="0"/>
              <w:jc w:val="center"/>
            </w:pPr>
            <w:r w:rsidRPr="004C7786">
              <w:t>4</w:t>
            </w:r>
          </w:p>
        </w:tc>
        <w:tc>
          <w:tcPr>
            <w:tcW w:w="5046" w:type="dxa"/>
            <w:tcBorders>
              <w:top w:val="single" w:sz="4" w:space="0" w:color="000000"/>
              <w:left w:val="single" w:sz="4" w:space="0" w:color="000000"/>
              <w:bottom w:val="single" w:sz="4" w:space="0" w:color="000000"/>
            </w:tcBorders>
            <w:shd w:val="clear" w:color="auto" w:fill="auto"/>
          </w:tcPr>
          <w:p w14:paraId="24EEEDF5" w14:textId="77777777" w:rsidR="004C7786" w:rsidRPr="004C7786" w:rsidRDefault="004C7786" w:rsidP="00AC4BFA">
            <w:pPr>
              <w:widowControl w:val="0"/>
              <w:autoSpaceDE w:val="0"/>
              <w:jc w:val="both"/>
            </w:pPr>
            <w:r w:rsidRPr="004C7786">
              <w:t>Количество благоустроенных территорий общего пользования</w:t>
            </w:r>
          </w:p>
        </w:tc>
        <w:tc>
          <w:tcPr>
            <w:tcW w:w="1053" w:type="dxa"/>
            <w:tcBorders>
              <w:top w:val="single" w:sz="4" w:space="0" w:color="000000"/>
              <w:left w:val="single" w:sz="4" w:space="0" w:color="000000"/>
              <w:bottom w:val="single" w:sz="4" w:space="0" w:color="000000"/>
            </w:tcBorders>
            <w:shd w:val="clear" w:color="auto" w:fill="auto"/>
          </w:tcPr>
          <w:p w14:paraId="7D2B8C3E" w14:textId="77777777" w:rsidR="004C7786" w:rsidRPr="004C7786" w:rsidRDefault="004C7786" w:rsidP="00AC4BFA">
            <w:pPr>
              <w:widowControl w:val="0"/>
              <w:jc w:val="center"/>
            </w:pPr>
            <w:r w:rsidRPr="004C7786">
              <w:t>ед.</w:t>
            </w:r>
          </w:p>
        </w:tc>
        <w:tc>
          <w:tcPr>
            <w:tcW w:w="1056" w:type="dxa"/>
            <w:tcBorders>
              <w:top w:val="single" w:sz="4" w:space="0" w:color="000000"/>
              <w:left w:val="single" w:sz="4" w:space="0" w:color="000000"/>
              <w:bottom w:val="single" w:sz="4" w:space="0" w:color="000000"/>
            </w:tcBorders>
            <w:shd w:val="clear" w:color="auto" w:fill="auto"/>
          </w:tcPr>
          <w:p w14:paraId="0AB0283A" w14:textId="77777777" w:rsidR="004C7786" w:rsidRPr="004C7786" w:rsidRDefault="004C7786" w:rsidP="00AC4BFA">
            <w:pPr>
              <w:widowControl w:val="0"/>
              <w:jc w:val="center"/>
            </w:pPr>
            <w:r w:rsidRPr="004C7786">
              <w:t>1</w:t>
            </w:r>
          </w:p>
        </w:tc>
        <w:tc>
          <w:tcPr>
            <w:tcW w:w="1056" w:type="dxa"/>
            <w:tcBorders>
              <w:top w:val="single" w:sz="4" w:space="0" w:color="000000"/>
              <w:left w:val="single" w:sz="4" w:space="0" w:color="000000"/>
              <w:bottom w:val="single" w:sz="4" w:space="0" w:color="000000"/>
            </w:tcBorders>
            <w:shd w:val="clear" w:color="auto" w:fill="auto"/>
          </w:tcPr>
          <w:p w14:paraId="2303FCBC" w14:textId="77777777" w:rsidR="004C7786" w:rsidRPr="004C7786" w:rsidRDefault="004C7786" w:rsidP="00AC4BFA">
            <w:pPr>
              <w:widowControl w:val="0"/>
              <w:jc w:val="center"/>
            </w:pPr>
            <w:r w:rsidRPr="004C7786">
              <w:t>1</w:t>
            </w: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14:paraId="6B036C98" w14:textId="77777777" w:rsidR="004C7786" w:rsidRPr="004C7786" w:rsidRDefault="004C7786" w:rsidP="00AC4BFA">
            <w:pPr>
              <w:widowControl w:val="0"/>
              <w:jc w:val="center"/>
            </w:pPr>
            <w:r w:rsidRPr="004C7786">
              <w:t>1</w:t>
            </w:r>
          </w:p>
        </w:tc>
      </w:tr>
      <w:tr w:rsidR="004C7786" w:rsidRPr="004C7786" w14:paraId="6128BAEF" w14:textId="77777777" w:rsidTr="00AC4BFA">
        <w:tc>
          <w:tcPr>
            <w:tcW w:w="586" w:type="dxa"/>
            <w:tcBorders>
              <w:top w:val="single" w:sz="4" w:space="0" w:color="000000"/>
              <w:left w:val="single" w:sz="4" w:space="0" w:color="000000"/>
              <w:bottom w:val="single" w:sz="4" w:space="0" w:color="000000"/>
            </w:tcBorders>
            <w:shd w:val="clear" w:color="auto" w:fill="auto"/>
          </w:tcPr>
          <w:p w14:paraId="65D5E634" w14:textId="77777777" w:rsidR="004C7786" w:rsidRPr="004C7786" w:rsidRDefault="004C7786" w:rsidP="00AC4BFA">
            <w:pPr>
              <w:widowControl w:val="0"/>
              <w:jc w:val="center"/>
            </w:pPr>
            <w:r w:rsidRPr="004C7786">
              <w:t>5</w:t>
            </w:r>
          </w:p>
        </w:tc>
        <w:tc>
          <w:tcPr>
            <w:tcW w:w="5046" w:type="dxa"/>
            <w:tcBorders>
              <w:top w:val="single" w:sz="4" w:space="0" w:color="000000"/>
              <w:left w:val="single" w:sz="4" w:space="0" w:color="000000"/>
              <w:bottom w:val="single" w:sz="4" w:space="0" w:color="000000"/>
            </w:tcBorders>
            <w:shd w:val="clear" w:color="auto" w:fill="auto"/>
          </w:tcPr>
          <w:p w14:paraId="59ED58A4" w14:textId="77777777" w:rsidR="004C7786" w:rsidRPr="004C7786" w:rsidRDefault="004C7786" w:rsidP="00AC4BFA">
            <w:pPr>
              <w:widowControl w:val="0"/>
              <w:autoSpaceDE w:val="0"/>
              <w:jc w:val="both"/>
            </w:pPr>
            <w:r w:rsidRPr="004C7786">
              <w:t>Площадь благоустроенных территорий общего пользования</w:t>
            </w:r>
          </w:p>
        </w:tc>
        <w:tc>
          <w:tcPr>
            <w:tcW w:w="1053" w:type="dxa"/>
            <w:tcBorders>
              <w:top w:val="single" w:sz="4" w:space="0" w:color="000000"/>
              <w:left w:val="single" w:sz="4" w:space="0" w:color="000000"/>
              <w:bottom w:val="single" w:sz="4" w:space="0" w:color="000000"/>
            </w:tcBorders>
            <w:shd w:val="clear" w:color="auto" w:fill="auto"/>
          </w:tcPr>
          <w:p w14:paraId="016E802C" w14:textId="77777777" w:rsidR="004C7786" w:rsidRPr="004C7786" w:rsidRDefault="004C7786" w:rsidP="00AC4BFA">
            <w:pPr>
              <w:widowControl w:val="0"/>
              <w:jc w:val="center"/>
            </w:pPr>
            <w:proofErr w:type="spellStart"/>
            <w:proofErr w:type="gramStart"/>
            <w:r w:rsidRPr="004C7786">
              <w:t>кв.м</w:t>
            </w:r>
            <w:proofErr w:type="spellEnd"/>
            <w:proofErr w:type="gramEnd"/>
          </w:p>
        </w:tc>
        <w:tc>
          <w:tcPr>
            <w:tcW w:w="1056" w:type="dxa"/>
            <w:tcBorders>
              <w:top w:val="single" w:sz="4" w:space="0" w:color="000000"/>
              <w:left w:val="single" w:sz="4" w:space="0" w:color="000000"/>
              <w:bottom w:val="single" w:sz="4" w:space="0" w:color="000000"/>
            </w:tcBorders>
            <w:shd w:val="clear" w:color="auto" w:fill="auto"/>
          </w:tcPr>
          <w:p w14:paraId="0737BD61" w14:textId="57231BAD" w:rsidR="004C7786" w:rsidRPr="004C7786" w:rsidRDefault="004C7786" w:rsidP="00AC4BFA">
            <w:pPr>
              <w:widowControl w:val="0"/>
              <w:jc w:val="center"/>
            </w:pPr>
            <w:r>
              <w:t>20000</w:t>
            </w:r>
          </w:p>
        </w:tc>
        <w:tc>
          <w:tcPr>
            <w:tcW w:w="1056" w:type="dxa"/>
            <w:tcBorders>
              <w:top w:val="single" w:sz="4" w:space="0" w:color="000000"/>
              <w:left w:val="single" w:sz="4" w:space="0" w:color="000000"/>
              <w:bottom w:val="single" w:sz="4" w:space="0" w:color="000000"/>
            </w:tcBorders>
            <w:shd w:val="clear" w:color="auto" w:fill="auto"/>
          </w:tcPr>
          <w:p w14:paraId="0068D7DC" w14:textId="48C66083" w:rsidR="004C7786" w:rsidRPr="004C7786" w:rsidRDefault="004C7786" w:rsidP="00AC4BFA">
            <w:pPr>
              <w:widowControl w:val="0"/>
              <w:jc w:val="center"/>
            </w:pPr>
            <w:r>
              <w:t>20000</w:t>
            </w: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14:paraId="512DB294" w14:textId="1E1366A3" w:rsidR="004C7786" w:rsidRPr="004C7786" w:rsidRDefault="004C7786" w:rsidP="00AC4BFA">
            <w:pPr>
              <w:widowControl w:val="0"/>
              <w:jc w:val="center"/>
            </w:pPr>
            <w:r>
              <w:t>20000</w:t>
            </w:r>
          </w:p>
        </w:tc>
      </w:tr>
      <w:tr w:rsidR="004C7786" w:rsidRPr="004C7786" w14:paraId="5B5BC1FE" w14:textId="77777777" w:rsidTr="00AC4BFA">
        <w:tc>
          <w:tcPr>
            <w:tcW w:w="586" w:type="dxa"/>
            <w:tcBorders>
              <w:top w:val="single" w:sz="4" w:space="0" w:color="000000"/>
              <w:left w:val="single" w:sz="4" w:space="0" w:color="000000"/>
              <w:bottom w:val="single" w:sz="4" w:space="0" w:color="000000"/>
            </w:tcBorders>
            <w:shd w:val="clear" w:color="auto" w:fill="auto"/>
          </w:tcPr>
          <w:p w14:paraId="7298473A" w14:textId="77777777" w:rsidR="004C7786" w:rsidRPr="004C7786" w:rsidRDefault="004C7786" w:rsidP="00AC4BFA">
            <w:pPr>
              <w:widowControl w:val="0"/>
              <w:jc w:val="center"/>
            </w:pPr>
            <w:r w:rsidRPr="004C7786">
              <w:t>6</w:t>
            </w:r>
          </w:p>
        </w:tc>
        <w:tc>
          <w:tcPr>
            <w:tcW w:w="5046" w:type="dxa"/>
            <w:tcBorders>
              <w:top w:val="single" w:sz="4" w:space="0" w:color="000000"/>
              <w:left w:val="single" w:sz="4" w:space="0" w:color="000000"/>
              <w:bottom w:val="single" w:sz="4" w:space="0" w:color="000000"/>
            </w:tcBorders>
            <w:shd w:val="clear" w:color="auto" w:fill="auto"/>
          </w:tcPr>
          <w:p w14:paraId="56F16532" w14:textId="77777777" w:rsidR="004C7786" w:rsidRPr="004C7786" w:rsidRDefault="004C7786" w:rsidP="00AC4BFA">
            <w:pPr>
              <w:widowControl w:val="0"/>
              <w:jc w:val="both"/>
            </w:pPr>
            <w:r w:rsidRPr="004C7786">
              <w:t xml:space="preserve">Доля площади благоустроенных территорий </w:t>
            </w:r>
            <w:r w:rsidRPr="004C7786">
              <w:lastRenderedPageBreak/>
              <w:t>общего пользования по отношению к общей площади территорий общего пользования, нуждающихся в благоустройстве</w:t>
            </w:r>
          </w:p>
        </w:tc>
        <w:tc>
          <w:tcPr>
            <w:tcW w:w="1053" w:type="dxa"/>
            <w:tcBorders>
              <w:top w:val="single" w:sz="4" w:space="0" w:color="000000"/>
              <w:left w:val="single" w:sz="4" w:space="0" w:color="000000"/>
              <w:bottom w:val="single" w:sz="4" w:space="0" w:color="000000"/>
            </w:tcBorders>
            <w:shd w:val="clear" w:color="auto" w:fill="auto"/>
          </w:tcPr>
          <w:p w14:paraId="05C40303" w14:textId="77777777" w:rsidR="004C7786" w:rsidRPr="004C7786" w:rsidRDefault="004C7786" w:rsidP="00AC4BFA">
            <w:pPr>
              <w:widowControl w:val="0"/>
              <w:jc w:val="center"/>
            </w:pPr>
            <w:r w:rsidRPr="004C7786">
              <w:lastRenderedPageBreak/>
              <w:t>процент</w:t>
            </w:r>
          </w:p>
        </w:tc>
        <w:tc>
          <w:tcPr>
            <w:tcW w:w="1056" w:type="dxa"/>
            <w:tcBorders>
              <w:top w:val="single" w:sz="4" w:space="0" w:color="000000"/>
              <w:left w:val="single" w:sz="4" w:space="0" w:color="000000"/>
              <w:bottom w:val="single" w:sz="4" w:space="0" w:color="000000"/>
            </w:tcBorders>
            <w:shd w:val="clear" w:color="auto" w:fill="auto"/>
          </w:tcPr>
          <w:p w14:paraId="4BB44761" w14:textId="28C91780" w:rsidR="004C7786" w:rsidRPr="004C7786" w:rsidRDefault="000270FB" w:rsidP="00AC4BFA">
            <w:pPr>
              <w:widowControl w:val="0"/>
              <w:jc w:val="center"/>
            </w:pPr>
            <w:r>
              <w:t>6</w:t>
            </w:r>
            <w:r w:rsidR="004C7786" w:rsidRPr="004C7786">
              <w:t>0</w:t>
            </w:r>
          </w:p>
        </w:tc>
        <w:tc>
          <w:tcPr>
            <w:tcW w:w="1056" w:type="dxa"/>
            <w:tcBorders>
              <w:top w:val="single" w:sz="4" w:space="0" w:color="000000"/>
              <w:left w:val="single" w:sz="4" w:space="0" w:color="000000"/>
              <w:bottom w:val="single" w:sz="4" w:space="0" w:color="000000"/>
            </w:tcBorders>
            <w:shd w:val="clear" w:color="auto" w:fill="auto"/>
          </w:tcPr>
          <w:p w14:paraId="5E234468" w14:textId="182AE8DB" w:rsidR="004C7786" w:rsidRPr="004C7786" w:rsidRDefault="000270FB" w:rsidP="00AC4BFA">
            <w:pPr>
              <w:widowControl w:val="0"/>
              <w:jc w:val="center"/>
            </w:pPr>
            <w:r>
              <w:t>6</w:t>
            </w:r>
            <w:r w:rsidR="004C7786" w:rsidRPr="004C7786">
              <w:t>0</w:t>
            </w: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14:paraId="0A042067" w14:textId="03B3AC30" w:rsidR="004C7786" w:rsidRPr="004C7786" w:rsidRDefault="000270FB" w:rsidP="00AC4BFA">
            <w:pPr>
              <w:widowControl w:val="0"/>
              <w:jc w:val="center"/>
            </w:pPr>
            <w:r>
              <w:t>6</w:t>
            </w:r>
            <w:r w:rsidR="004C7786" w:rsidRPr="004C7786">
              <w:t>0</w:t>
            </w:r>
          </w:p>
        </w:tc>
      </w:tr>
      <w:tr w:rsidR="004C7786" w:rsidRPr="004C7786" w14:paraId="445FBA1D" w14:textId="77777777" w:rsidTr="00AC4BFA">
        <w:tc>
          <w:tcPr>
            <w:tcW w:w="586" w:type="dxa"/>
            <w:tcBorders>
              <w:top w:val="single" w:sz="4" w:space="0" w:color="000000"/>
              <w:left w:val="single" w:sz="4" w:space="0" w:color="000000"/>
              <w:bottom w:val="single" w:sz="4" w:space="0" w:color="000000"/>
            </w:tcBorders>
            <w:shd w:val="clear" w:color="auto" w:fill="auto"/>
          </w:tcPr>
          <w:p w14:paraId="6A2E1E6A" w14:textId="77777777" w:rsidR="004C7786" w:rsidRPr="004C7786" w:rsidRDefault="004C7786" w:rsidP="00AC4BFA">
            <w:pPr>
              <w:widowControl w:val="0"/>
              <w:jc w:val="center"/>
            </w:pPr>
            <w:r w:rsidRPr="004C7786">
              <w:t>7</w:t>
            </w:r>
          </w:p>
        </w:tc>
        <w:tc>
          <w:tcPr>
            <w:tcW w:w="5046" w:type="dxa"/>
            <w:tcBorders>
              <w:top w:val="single" w:sz="4" w:space="0" w:color="000000"/>
              <w:left w:val="single" w:sz="4" w:space="0" w:color="000000"/>
              <w:bottom w:val="single" w:sz="4" w:space="0" w:color="000000"/>
            </w:tcBorders>
            <w:shd w:val="clear" w:color="auto" w:fill="auto"/>
          </w:tcPr>
          <w:p w14:paraId="0651ACFE" w14:textId="2272AB1A" w:rsidR="004C7786" w:rsidRPr="004C7786" w:rsidRDefault="004C7786" w:rsidP="00AC4BFA">
            <w:pPr>
              <w:widowControl w:val="0"/>
              <w:jc w:val="both"/>
            </w:pPr>
            <w:r w:rsidRPr="004C7786">
              <w:t xml:space="preserve">Площадь благоустроенных территорий общего пользования, приходящаяся на 1 жителя </w:t>
            </w:r>
            <w:proofErr w:type="spellStart"/>
            <w:r w:rsidR="000270FB">
              <w:t>Рудьевского</w:t>
            </w:r>
            <w:proofErr w:type="spellEnd"/>
            <w:r w:rsidRPr="004C7786">
              <w:t xml:space="preserve"> сельского поселения</w:t>
            </w:r>
          </w:p>
        </w:tc>
        <w:tc>
          <w:tcPr>
            <w:tcW w:w="1053" w:type="dxa"/>
            <w:tcBorders>
              <w:top w:val="single" w:sz="4" w:space="0" w:color="000000"/>
              <w:left w:val="single" w:sz="4" w:space="0" w:color="000000"/>
              <w:bottom w:val="single" w:sz="4" w:space="0" w:color="000000"/>
            </w:tcBorders>
            <w:shd w:val="clear" w:color="auto" w:fill="auto"/>
          </w:tcPr>
          <w:p w14:paraId="06662FA5" w14:textId="77777777" w:rsidR="004C7786" w:rsidRPr="004C7786" w:rsidRDefault="004C7786" w:rsidP="00AC4BFA">
            <w:pPr>
              <w:widowControl w:val="0"/>
              <w:jc w:val="center"/>
            </w:pPr>
            <w:proofErr w:type="spellStart"/>
            <w:proofErr w:type="gramStart"/>
            <w:r w:rsidRPr="004C7786">
              <w:t>кв.м</w:t>
            </w:r>
            <w:proofErr w:type="spellEnd"/>
            <w:proofErr w:type="gramEnd"/>
          </w:p>
        </w:tc>
        <w:tc>
          <w:tcPr>
            <w:tcW w:w="1056" w:type="dxa"/>
            <w:tcBorders>
              <w:top w:val="single" w:sz="4" w:space="0" w:color="000000"/>
              <w:left w:val="single" w:sz="4" w:space="0" w:color="000000"/>
              <w:bottom w:val="single" w:sz="4" w:space="0" w:color="000000"/>
            </w:tcBorders>
            <w:shd w:val="clear" w:color="auto" w:fill="auto"/>
          </w:tcPr>
          <w:p w14:paraId="193E763B" w14:textId="77777777" w:rsidR="004C7786" w:rsidRPr="004C7786" w:rsidRDefault="004C7786" w:rsidP="00AC4BFA">
            <w:pPr>
              <w:widowControl w:val="0"/>
              <w:jc w:val="center"/>
            </w:pPr>
            <w:r w:rsidRPr="004C7786">
              <w:t>0</w:t>
            </w:r>
          </w:p>
        </w:tc>
        <w:tc>
          <w:tcPr>
            <w:tcW w:w="1056" w:type="dxa"/>
            <w:tcBorders>
              <w:top w:val="single" w:sz="4" w:space="0" w:color="000000"/>
              <w:left w:val="single" w:sz="4" w:space="0" w:color="000000"/>
              <w:bottom w:val="single" w:sz="4" w:space="0" w:color="000000"/>
            </w:tcBorders>
            <w:shd w:val="clear" w:color="auto" w:fill="auto"/>
          </w:tcPr>
          <w:p w14:paraId="0C4A6C22" w14:textId="77777777" w:rsidR="004C7786" w:rsidRPr="004C7786" w:rsidRDefault="004C7786" w:rsidP="00AC4BFA">
            <w:pPr>
              <w:widowControl w:val="0"/>
              <w:jc w:val="center"/>
            </w:pPr>
            <w:r w:rsidRPr="004C7786">
              <w:t>0</w:t>
            </w: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14:paraId="1E231EC2" w14:textId="77777777" w:rsidR="004C7786" w:rsidRPr="004C7786" w:rsidRDefault="004C7786" w:rsidP="00AC4BFA">
            <w:pPr>
              <w:widowControl w:val="0"/>
              <w:jc w:val="center"/>
            </w:pPr>
            <w:r w:rsidRPr="004C7786">
              <w:t>0</w:t>
            </w:r>
          </w:p>
        </w:tc>
      </w:tr>
    </w:tbl>
    <w:p w14:paraId="2773C8DF" w14:textId="77777777" w:rsidR="004C7786" w:rsidRPr="004C7786" w:rsidRDefault="004C7786" w:rsidP="004C7786">
      <w:pPr>
        <w:widowControl w:val="0"/>
        <w:autoSpaceDE w:val="0"/>
        <w:autoSpaceDN w:val="0"/>
        <w:adjustRightInd w:val="0"/>
        <w:ind w:firstLine="709"/>
        <w:jc w:val="both"/>
        <w:rPr>
          <w:sz w:val="28"/>
          <w:szCs w:val="28"/>
          <w:lang w:eastAsia="ru-RU"/>
        </w:rPr>
      </w:pPr>
      <w:r w:rsidRPr="004C7786">
        <w:rPr>
          <w:sz w:val="28"/>
          <w:szCs w:val="28"/>
          <w:lang w:eastAsia="ru-RU"/>
        </w:rPr>
        <w:t>Нормативная стоимость (единичные расценки) работ по благоустройству, входящих в состав минимального перечня работ приведена в соответствии с таблицей.</w:t>
      </w:r>
    </w:p>
    <w:p w14:paraId="1FEDE0CA" w14:textId="77777777" w:rsidR="004C7786" w:rsidRPr="004C7786" w:rsidRDefault="004C7786" w:rsidP="004C7786">
      <w:pPr>
        <w:widowControl w:val="0"/>
        <w:shd w:val="clear" w:color="auto" w:fill="FFFFFF"/>
        <w:jc w:val="right"/>
        <w:rPr>
          <w:bCs/>
          <w:sz w:val="28"/>
          <w:szCs w:val="28"/>
          <w:lang w:eastAsia="ru-RU"/>
        </w:rPr>
      </w:pPr>
      <w:r w:rsidRPr="004C7786">
        <w:rPr>
          <w:bCs/>
          <w:sz w:val="28"/>
          <w:szCs w:val="28"/>
          <w:lang w:eastAsia="ru-RU"/>
        </w:rPr>
        <w:t>Таблица № 2</w:t>
      </w:r>
    </w:p>
    <w:tbl>
      <w:tblPr>
        <w:tblW w:w="9654" w:type="dxa"/>
        <w:tblInd w:w="93" w:type="dxa"/>
        <w:tblLook w:val="04A0" w:firstRow="1" w:lastRow="0" w:firstColumn="1" w:lastColumn="0" w:noHBand="0" w:noVBand="1"/>
      </w:tblPr>
      <w:tblGrid>
        <w:gridCol w:w="580"/>
        <w:gridCol w:w="4601"/>
        <w:gridCol w:w="1471"/>
        <w:gridCol w:w="3002"/>
      </w:tblGrid>
      <w:tr w:rsidR="004C7786" w:rsidRPr="004C7786" w14:paraId="746C3EE3" w14:textId="77777777" w:rsidTr="00AC4BFA">
        <w:trPr>
          <w:trHeight w:val="1101"/>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03D56DB1" w14:textId="77777777" w:rsidR="004C7786" w:rsidRPr="004C7786" w:rsidRDefault="004C7786" w:rsidP="00AC4BFA">
            <w:pPr>
              <w:widowControl w:val="0"/>
              <w:jc w:val="center"/>
              <w:rPr>
                <w:lang w:eastAsia="ru-RU"/>
              </w:rPr>
            </w:pPr>
            <w:r w:rsidRPr="004C7786">
              <w:rPr>
                <w:lang w:eastAsia="ru-RU"/>
              </w:rPr>
              <w:t>№</w:t>
            </w:r>
          </w:p>
        </w:tc>
        <w:tc>
          <w:tcPr>
            <w:tcW w:w="4601" w:type="dxa"/>
            <w:tcBorders>
              <w:top w:val="single" w:sz="4" w:space="0" w:color="auto"/>
              <w:left w:val="single" w:sz="4" w:space="0" w:color="auto"/>
              <w:bottom w:val="single" w:sz="4" w:space="0" w:color="auto"/>
              <w:right w:val="single" w:sz="4" w:space="0" w:color="auto"/>
            </w:tcBorders>
            <w:shd w:val="clear" w:color="auto" w:fill="auto"/>
            <w:vAlign w:val="center"/>
          </w:tcPr>
          <w:p w14:paraId="2DDDDDA4" w14:textId="77777777" w:rsidR="004C7786" w:rsidRPr="004C7786" w:rsidRDefault="004C7786" w:rsidP="00AC4BFA">
            <w:pPr>
              <w:widowControl w:val="0"/>
              <w:jc w:val="center"/>
              <w:rPr>
                <w:lang w:eastAsia="ru-RU"/>
              </w:rPr>
            </w:pPr>
            <w:r w:rsidRPr="004C7786">
              <w:rPr>
                <w:lang w:eastAsia="ru-RU"/>
              </w:rPr>
              <w:t>Наименование норматива финансовых затрат на благоустройство, входящих в состав минимального перечня работ</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338CBB37" w14:textId="77777777" w:rsidR="004C7786" w:rsidRPr="004C7786" w:rsidRDefault="004C7786" w:rsidP="00AC4BFA">
            <w:pPr>
              <w:widowControl w:val="0"/>
              <w:jc w:val="center"/>
              <w:rPr>
                <w:lang w:eastAsia="ru-RU"/>
              </w:rPr>
            </w:pPr>
            <w:r w:rsidRPr="004C7786">
              <w:rPr>
                <w:lang w:eastAsia="ru-RU"/>
              </w:rPr>
              <w:t>Единица измерения</w:t>
            </w:r>
          </w:p>
        </w:tc>
        <w:tc>
          <w:tcPr>
            <w:tcW w:w="3002" w:type="dxa"/>
            <w:tcBorders>
              <w:top w:val="single" w:sz="4" w:space="0" w:color="auto"/>
              <w:left w:val="nil"/>
              <w:bottom w:val="nil"/>
              <w:right w:val="single" w:sz="4" w:space="0" w:color="auto"/>
            </w:tcBorders>
            <w:shd w:val="clear" w:color="auto" w:fill="auto"/>
            <w:vAlign w:val="center"/>
          </w:tcPr>
          <w:p w14:paraId="38F6F044" w14:textId="77777777" w:rsidR="004C7786" w:rsidRPr="004C7786" w:rsidRDefault="004C7786" w:rsidP="00AC4BFA">
            <w:pPr>
              <w:widowControl w:val="0"/>
              <w:jc w:val="center"/>
              <w:rPr>
                <w:lang w:eastAsia="ru-RU"/>
              </w:rPr>
            </w:pPr>
            <w:r w:rsidRPr="004C7786">
              <w:rPr>
                <w:lang w:eastAsia="ru-RU"/>
              </w:rPr>
              <w:t>Нормативы финансовых затрат на 1 единицу измерения, с учетом НДС (руб.)</w:t>
            </w:r>
          </w:p>
        </w:tc>
      </w:tr>
      <w:tr w:rsidR="004C7786" w:rsidRPr="004C7786" w14:paraId="0B77CE28" w14:textId="77777777" w:rsidTr="00AC4BFA">
        <w:trPr>
          <w:trHeight w:val="5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7B570AA" w14:textId="77777777" w:rsidR="004C7786" w:rsidRPr="004C7786" w:rsidRDefault="004C7786" w:rsidP="00AC4BFA">
            <w:pPr>
              <w:widowControl w:val="0"/>
              <w:jc w:val="center"/>
              <w:rPr>
                <w:lang w:eastAsia="ru-RU"/>
              </w:rPr>
            </w:pPr>
            <w:r w:rsidRPr="004C7786">
              <w:rPr>
                <w:lang w:eastAsia="ru-RU"/>
              </w:rPr>
              <w:t>1</w:t>
            </w:r>
          </w:p>
        </w:tc>
        <w:tc>
          <w:tcPr>
            <w:tcW w:w="4601" w:type="dxa"/>
            <w:tcBorders>
              <w:top w:val="single" w:sz="4" w:space="0" w:color="auto"/>
              <w:left w:val="single" w:sz="4" w:space="0" w:color="auto"/>
              <w:bottom w:val="single" w:sz="4" w:space="0" w:color="auto"/>
              <w:right w:val="single" w:sz="4" w:space="0" w:color="auto"/>
            </w:tcBorders>
            <w:shd w:val="clear" w:color="auto" w:fill="auto"/>
            <w:vAlign w:val="center"/>
          </w:tcPr>
          <w:p w14:paraId="06B020AC" w14:textId="77777777" w:rsidR="004C7786" w:rsidRPr="004C7786" w:rsidRDefault="004C7786" w:rsidP="00AC4BFA">
            <w:pPr>
              <w:widowControl w:val="0"/>
              <w:jc w:val="center"/>
              <w:rPr>
                <w:lang w:eastAsia="ru-RU"/>
              </w:rPr>
            </w:pPr>
            <w:r w:rsidRPr="004C7786">
              <w:rPr>
                <w:lang w:eastAsia="ru-RU"/>
              </w:rPr>
              <w:t>2</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2DE22427" w14:textId="77777777" w:rsidR="004C7786" w:rsidRPr="004C7786" w:rsidRDefault="004C7786" w:rsidP="00AC4BFA">
            <w:pPr>
              <w:widowControl w:val="0"/>
              <w:jc w:val="center"/>
              <w:rPr>
                <w:lang w:eastAsia="ru-RU"/>
              </w:rPr>
            </w:pPr>
            <w:r w:rsidRPr="004C7786">
              <w:rPr>
                <w:lang w:eastAsia="ru-RU"/>
              </w:rPr>
              <w:t>3</w:t>
            </w:r>
          </w:p>
        </w:tc>
        <w:tc>
          <w:tcPr>
            <w:tcW w:w="3002" w:type="dxa"/>
            <w:tcBorders>
              <w:top w:val="single" w:sz="4" w:space="0" w:color="auto"/>
              <w:left w:val="nil"/>
              <w:bottom w:val="nil"/>
              <w:right w:val="single" w:sz="4" w:space="0" w:color="auto"/>
            </w:tcBorders>
            <w:shd w:val="clear" w:color="auto" w:fill="auto"/>
            <w:vAlign w:val="center"/>
          </w:tcPr>
          <w:p w14:paraId="5791B273" w14:textId="77777777" w:rsidR="004C7786" w:rsidRPr="004C7786" w:rsidRDefault="004C7786" w:rsidP="00AC4BFA">
            <w:pPr>
              <w:widowControl w:val="0"/>
              <w:jc w:val="center"/>
              <w:rPr>
                <w:lang w:eastAsia="ru-RU"/>
              </w:rPr>
            </w:pPr>
            <w:r w:rsidRPr="004C7786">
              <w:rPr>
                <w:lang w:eastAsia="ru-RU"/>
              </w:rPr>
              <w:t>4</w:t>
            </w:r>
          </w:p>
        </w:tc>
      </w:tr>
      <w:tr w:rsidR="004C7786" w:rsidRPr="004C7786" w14:paraId="24D31634" w14:textId="77777777" w:rsidTr="00AC4BFA">
        <w:trPr>
          <w:trHeight w:val="188"/>
        </w:trPr>
        <w:tc>
          <w:tcPr>
            <w:tcW w:w="580" w:type="dxa"/>
            <w:tcBorders>
              <w:top w:val="nil"/>
              <w:left w:val="single" w:sz="4" w:space="0" w:color="auto"/>
              <w:bottom w:val="single" w:sz="4" w:space="0" w:color="auto"/>
              <w:right w:val="single" w:sz="4" w:space="0" w:color="auto"/>
            </w:tcBorders>
            <w:shd w:val="clear" w:color="auto" w:fill="auto"/>
            <w:vAlign w:val="center"/>
          </w:tcPr>
          <w:p w14:paraId="0E2C88FC" w14:textId="77777777" w:rsidR="004C7786" w:rsidRPr="004C7786" w:rsidRDefault="004C7786" w:rsidP="00AC4BFA">
            <w:pPr>
              <w:widowControl w:val="0"/>
              <w:jc w:val="center"/>
              <w:rPr>
                <w:lang w:eastAsia="ru-RU"/>
              </w:rPr>
            </w:pPr>
            <w:r w:rsidRPr="004C7786">
              <w:rPr>
                <w:lang w:eastAsia="ru-RU"/>
              </w:rPr>
              <w:t>1</w:t>
            </w:r>
          </w:p>
        </w:tc>
        <w:tc>
          <w:tcPr>
            <w:tcW w:w="4601" w:type="dxa"/>
            <w:tcBorders>
              <w:top w:val="nil"/>
              <w:left w:val="nil"/>
              <w:bottom w:val="single" w:sz="4" w:space="0" w:color="auto"/>
              <w:right w:val="single" w:sz="4" w:space="0" w:color="auto"/>
            </w:tcBorders>
            <w:shd w:val="clear" w:color="auto" w:fill="auto"/>
            <w:vAlign w:val="center"/>
          </w:tcPr>
          <w:p w14:paraId="5D8FE4B7" w14:textId="77777777" w:rsidR="004C7786" w:rsidRPr="004C7786" w:rsidRDefault="004C7786" w:rsidP="00AC4BFA">
            <w:pPr>
              <w:widowControl w:val="0"/>
              <w:rPr>
                <w:lang w:eastAsia="ru-RU"/>
              </w:rPr>
            </w:pPr>
            <w:r w:rsidRPr="004C7786">
              <w:rPr>
                <w:lang w:eastAsia="ru-RU"/>
              </w:rPr>
              <w:t>Стоимость ремонта бортового камня</w:t>
            </w:r>
          </w:p>
        </w:tc>
        <w:tc>
          <w:tcPr>
            <w:tcW w:w="1471" w:type="dxa"/>
            <w:tcBorders>
              <w:top w:val="nil"/>
              <w:left w:val="nil"/>
              <w:bottom w:val="single" w:sz="4" w:space="0" w:color="auto"/>
              <w:right w:val="single" w:sz="4" w:space="0" w:color="auto"/>
            </w:tcBorders>
            <w:shd w:val="clear" w:color="auto" w:fill="auto"/>
            <w:vAlign w:val="center"/>
          </w:tcPr>
          <w:p w14:paraId="74463105" w14:textId="77777777" w:rsidR="004C7786" w:rsidRPr="004C7786" w:rsidRDefault="004C7786" w:rsidP="00AC4BFA">
            <w:pPr>
              <w:widowControl w:val="0"/>
              <w:jc w:val="center"/>
              <w:rPr>
                <w:lang w:eastAsia="ru-RU"/>
              </w:rPr>
            </w:pPr>
            <w:proofErr w:type="spellStart"/>
            <w:r w:rsidRPr="004C7786">
              <w:rPr>
                <w:lang w:eastAsia="ru-RU"/>
              </w:rPr>
              <w:t>м.п</w:t>
            </w:r>
            <w:proofErr w:type="spellEnd"/>
            <w:r w:rsidRPr="004C7786">
              <w:rPr>
                <w:lang w:eastAsia="ru-RU"/>
              </w:rPr>
              <w:t>.</w:t>
            </w:r>
          </w:p>
        </w:tc>
        <w:tc>
          <w:tcPr>
            <w:tcW w:w="3002" w:type="dxa"/>
            <w:tcBorders>
              <w:top w:val="single" w:sz="4" w:space="0" w:color="auto"/>
              <w:left w:val="nil"/>
              <w:bottom w:val="single" w:sz="4" w:space="0" w:color="auto"/>
              <w:right w:val="single" w:sz="4" w:space="0" w:color="auto"/>
            </w:tcBorders>
            <w:shd w:val="clear" w:color="auto" w:fill="auto"/>
            <w:vAlign w:val="center"/>
          </w:tcPr>
          <w:p w14:paraId="43D38646" w14:textId="77777777" w:rsidR="004C7786" w:rsidRPr="004C7786" w:rsidRDefault="004C7786" w:rsidP="00AC4BFA">
            <w:pPr>
              <w:widowControl w:val="0"/>
              <w:jc w:val="center"/>
              <w:rPr>
                <w:lang w:eastAsia="ru-RU"/>
              </w:rPr>
            </w:pPr>
            <w:r w:rsidRPr="004C7786">
              <w:rPr>
                <w:lang w:eastAsia="ru-RU"/>
              </w:rPr>
              <w:t>392,00</w:t>
            </w:r>
          </w:p>
        </w:tc>
      </w:tr>
      <w:tr w:rsidR="004C7786" w:rsidRPr="004C7786" w14:paraId="70C392BD" w14:textId="77777777" w:rsidTr="00AC4BFA">
        <w:trPr>
          <w:trHeight w:val="130"/>
        </w:trPr>
        <w:tc>
          <w:tcPr>
            <w:tcW w:w="580" w:type="dxa"/>
            <w:tcBorders>
              <w:top w:val="nil"/>
              <w:left w:val="single" w:sz="4" w:space="0" w:color="auto"/>
              <w:bottom w:val="single" w:sz="4" w:space="0" w:color="auto"/>
              <w:right w:val="single" w:sz="4" w:space="0" w:color="auto"/>
            </w:tcBorders>
            <w:shd w:val="clear" w:color="auto" w:fill="auto"/>
            <w:vAlign w:val="center"/>
          </w:tcPr>
          <w:p w14:paraId="51079C83" w14:textId="77777777" w:rsidR="004C7786" w:rsidRPr="004C7786" w:rsidRDefault="004C7786" w:rsidP="00AC4BFA">
            <w:pPr>
              <w:widowControl w:val="0"/>
              <w:jc w:val="center"/>
              <w:rPr>
                <w:lang w:eastAsia="ru-RU"/>
              </w:rPr>
            </w:pPr>
            <w:r w:rsidRPr="004C7786">
              <w:rPr>
                <w:lang w:eastAsia="ru-RU"/>
              </w:rPr>
              <w:t>2</w:t>
            </w:r>
          </w:p>
        </w:tc>
        <w:tc>
          <w:tcPr>
            <w:tcW w:w="4601" w:type="dxa"/>
            <w:tcBorders>
              <w:top w:val="nil"/>
              <w:left w:val="nil"/>
              <w:bottom w:val="single" w:sz="4" w:space="0" w:color="auto"/>
              <w:right w:val="single" w:sz="4" w:space="0" w:color="auto"/>
            </w:tcBorders>
            <w:shd w:val="clear" w:color="auto" w:fill="auto"/>
            <w:vAlign w:val="center"/>
          </w:tcPr>
          <w:p w14:paraId="2C0C1C57" w14:textId="77777777" w:rsidR="004C7786" w:rsidRPr="004C7786" w:rsidRDefault="004C7786" w:rsidP="00AC4BFA">
            <w:pPr>
              <w:widowControl w:val="0"/>
              <w:rPr>
                <w:lang w:eastAsia="ru-RU"/>
              </w:rPr>
            </w:pPr>
            <w:r w:rsidRPr="004C7786">
              <w:rPr>
                <w:lang w:eastAsia="ru-RU"/>
              </w:rPr>
              <w:t>Стоимость ремонта дороги с гравийным покрытием</w:t>
            </w:r>
          </w:p>
        </w:tc>
        <w:tc>
          <w:tcPr>
            <w:tcW w:w="1471" w:type="dxa"/>
            <w:tcBorders>
              <w:top w:val="nil"/>
              <w:left w:val="nil"/>
              <w:bottom w:val="single" w:sz="4" w:space="0" w:color="auto"/>
              <w:right w:val="single" w:sz="4" w:space="0" w:color="auto"/>
            </w:tcBorders>
            <w:shd w:val="clear" w:color="auto" w:fill="auto"/>
            <w:vAlign w:val="center"/>
          </w:tcPr>
          <w:p w14:paraId="67A80BC5" w14:textId="77777777" w:rsidR="004C7786" w:rsidRPr="004C7786" w:rsidRDefault="004C7786" w:rsidP="00AC4BFA">
            <w:pPr>
              <w:widowControl w:val="0"/>
              <w:jc w:val="center"/>
              <w:rPr>
                <w:lang w:eastAsia="ru-RU"/>
              </w:rPr>
            </w:pPr>
            <w:r w:rsidRPr="004C7786">
              <w:rPr>
                <w:lang w:eastAsia="ru-RU"/>
              </w:rPr>
              <w:t>м2</w:t>
            </w:r>
          </w:p>
        </w:tc>
        <w:tc>
          <w:tcPr>
            <w:tcW w:w="3002" w:type="dxa"/>
            <w:tcBorders>
              <w:top w:val="single" w:sz="4" w:space="0" w:color="auto"/>
              <w:left w:val="nil"/>
              <w:bottom w:val="single" w:sz="4" w:space="0" w:color="auto"/>
              <w:right w:val="single" w:sz="4" w:space="0" w:color="auto"/>
            </w:tcBorders>
            <w:shd w:val="clear" w:color="auto" w:fill="auto"/>
            <w:vAlign w:val="center"/>
          </w:tcPr>
          <w:p w14:paraId="34D8806D" w14:textId="77777777" w:rsidR="004C7786" w:rsidRPr="004C7786" w:rsidRDefault="004C7786" w:rsidP="00AC4BFA">
            <w:pPr>
              <w:widowControl w:val="0"/>
              <w:jc w:val="center"/>
              <w:rPr>
                <w:lang w:eastAsia="ru-RU"/>
              </w:rPr>
            </w:pPr>
            <w:r w:rsidRPr="004C7786">
              <w:rPr>
                <w:lang w:eastAsia="ru-RU"/>
              </w:rPr>
              <w:t>204,00</w:t>
            </w:r>
          </w:p>
        </w:tc>
      </w:tr>
      <w:tr w:rsidR="004C7786" w:rsidRPr="004C7786" w14:paraId="57CF9678" w14:textId="77777777" w:rsidTr="00AC4BFA">
        <w:trPr>
          <w:trHeight w:val="421"/>
        </w:trPr>
        <w:tc>
          <w:tcPr>
            <w:tcW w:w="580" w:type="dxa"/>
            <w:tcBorders>
              <w:top w:val="nil"/>
              <w:left w:val="single" w:sz="4" w:space="0" w:color="auto"/>
              <w:bottom w:val="single" w:sz="4" w:space="0" w:color="auto"/>
              <w:right w:val="single" w:sz="4" w:space="0" w:color="auto"/>
            </w:tcBorders>
            <w:shd w:val="clear" w:color="auto" w:fill="auto"/>
            <w:vAlign w:val="center"/>
          </w:tcPr>
          <w:p w14:paraId="19E13EE5" w14:textId="77777777" w:rsidR="004C7786" w:rsidRPr="004C7786" w:rsidRDefault="004C7786" w:rsidP="00AC4BFA">
            <w:pPr>
              <w:widowControl w:val="0"/>
              <w:jc w:val="center"/>
              <w:rPr>
                <w:lang w:eastAsia="ru-RU"/>
              </w:rPr>
            </w:pPr>
            <w:r w:rsidRPr="004C7786">
              <w:rPr>
                <w:lang w:eastAsia="ru-RU"/>
              </w:rPr>
              <w:t>3</w:t>
            </w:r>
          </w:p>
        </w:tc>
        <w:tc>
          <w:tcPr>
            <w:tcW w:w="4601" w:type="dxa"/>
            <w:tcBorders>
              <w:top w:val="nil"/>
              <w:left w:val="nil"/>
              <w:bottom w:val="single" w:sz="4" w:space="0" w:color="auto"/>
              <w:right w:val="single" w:sz="4" w:space="0" w:color="auto"/>
            </w:tcBorders>
            <w:shd w:val="clear" w:color="auto" w:fill="auto"/>
            <w:vAlign w:val="center"/>
          </w:tcPr>
          <w:p w14:paraId="71368FC2" w14:textId="77777777" w:rsidR="004C7786" w:rsidRPr="004C7786" w:rsidRDefault="004C7786" w:rsidP="00AC4BFA">
            <w:pPr>
              <w:widowControl w:val="0"/>
              <w:rPr>
                <w:lang w:eastAsia="ru-RU"/>
              </w:rPr>
            </w:pPr>
            <w:r w:rsidRPr="004C7786">
              <w:rPr>
                <w:lang w:eastAsia="ru-RU"/>
              </w:rPr>
              <w:t>Стоимость ремонта асфальтового покрытия тротуара</w:t>
            </w:r>
          </w:p>
        </w:tc>
        <w:tc>
          <w:tcPr>
            <w:tcW w:w="1471" w:type="dxa"/>
            <w:tcBorders>
              <w:top w:val="nil"/>
              <w:left w:val="nil"/>
              <w:bottom w:val="single" w:sz="4" w:space="0" w:color="auto"/>
              <w:right w:val="single" w:sz="4" w:space="0" w:color="auto"/>
            </w:tcBorders>
            <w:shd w:val="clear" w:color="auto" w:fill="auto"/>
            <w:vAlign w:val="center"/>
          </w:tcPr>
          <w:p w14:paraId="55360AFF" w14:textId="77777777" w:rsidR="004C7786" w:rsidRPr="004C7786" w:rsidRDefault="004C7786" w:rsidP="00AC4BFA">
            <w:pPr>
              <w:widowControl w:val="0"/>
              <w:jc w:val="center"/>
              <w:rPr>
                <w:lang w:eastAsia="ru-RU"/>
              </w:rPr>
            </w:pPr>
            <w:r w:rsidRPr="004C7786">
              <w:rPr>
                <w:lang w:eastAsia="ru-RU"/>
              </w:rPr>
              <w:t>м2</w:t>
            </w:r>
          </w:p>
        </w:tc>
        <w:tc>
          <w:tcPr>
            <w:tcW w:w="3002" w:type="dxa"/>
            <w:tcBorders>
              <w:top w:val="single" w:sz="4" w:space="0" w:color="auto"/>
              <w:left w:val="nil"/>
              <w:bottom w:val="single" w:sz="4" w:space="0" w:color="auto"/>
              <w:right w:val="single" w:sz="4" w:space="0" w:color="auto"/>
            </w:tcBorders>
            <w:shd w:val="clear" w:color="auto" w:fill="auto"/>
            <w:vAlign w:val="center"/>
          </w:tcPr>
          <w:p w14:paraId="1550CCDA" w14:textId="77777777" w:rsidR="004C7786" w:rsidRPr="004C7786" w:rsidRDefault="004C7786" w:rsidP="00AC4BFA">
            <w:pPr>
              <w:widowControl w:val="0"/>
              <w:jc w:val="center"/>
              <w:rPr>
                <w:lang w:eastAsia="ru-RU"/>
              </w:rPr>
            </w:pPr>
            <w:r w:rsidRPr="004C7786">
              <w:rPr>
                <w:lang w:eastAsia="ru-RU"/>
              </w:rPr>
              <w:t>632,00</w:t>
            </w:r>
          </w:p>
        </w:tc>
      </w:tr>
      <w:tr w:rsidR="004C7786" w:rsidRPr="004C7786" w14:paraId="7FA1CC86" w14:textId="77777777" w:rsidTr="00AC4BFA">
        <w:trPr>
          <w:trHeight w:val="287"/>
        </w:trPr>
        <w:tc>
          <w:tcPr>
            <w:tcW w:w="580" w:type="dxa"/>
            <w:tcBorders>
              <w:top w:val="nil"/>
              <w:left w:val="single" w:sz="4" w:space="0" w:color="auto"/>
              <w:bottom w:val="single" w:sz="4" w:space="0" w:color="auto"/>
              <w:right w:val="single" w:sz="4" w:space="0" w:color="auto"/>
            </w:tcBorders>
            <w:shd w:val="clear" w:color="auto" w:fill="auto"/>
            <w:vAlign w:val="center"/>
          </w:tcPr>
          <w:p w14:paraId="51CC5A2D" w14:textId="77777777" w:rsidR="004C7786" w:rsidRPr="004C7786" w:rsidRDefault="004C7786" w:rsidP="00AC4BFA">
            <w:pPr>
              <w:widowControl w:val="0"/>
              <w:jc w:val="center"/>
              <w:rPr>
                <w:lang w:eastAsia="ru-RU"/>
              </w:rPr>
            </w:pPr>
            <w:r w:rsidRPr="004C7786">
              <w:rPr>
                <w:lang w:eastAsia="ru-RU"/>
              </w:rPr>
              <w:t>4</w:t>
            </w:r>
          </w:p>
        </w:tc>
        <w:tc>
          <w:tcPr>
            <w:tcW w:w="4601" w:type="dxa"/>
            <w:tcBorders>
              <w:top w:val="nil"/>
              <w:left w:val="nil"/>
              <w:bottom w:val="single" w:sz="4" w:space="0" w:color="auto"/>
              <w:right w:val="single" w:sz="4" w:space="0" w:color="auto"/>
            </w:tcBorders>
            <w:shd w:val="clear" w:color="auto" w:fill="auto"/>
            <w:vAlign w:val="center"/>
          </w:tcPr>
          <w:p w14:paraId="27AC4F5C" w14:textId="77777777" w:rsidR="004C7786" w:rsidRPr="004C7786" w:rsidRDefault="004C7786" w:rsidP="00AC4BFA">
            <w:pPr>
              <w:widowControl w:val="0"/>
              <w:rPr>
                <w:lang w:eastAsia="ru-RU"/>
              </w:rPr>
            </w:pPr>
            <w:r w:rsidRPr="004C7786">
              <w:rPr>
                <w:lang w:eastAsia="ru-RU"/>
              </w:rPr>
              <w:t>Стоимость ремонта плиточного покрытия тротуара</w:t>
            </w:r>
          </w:p>
        </w:tc>
        <w:tc>
          <w:tcPr>
            <w:tcW w:w="1471" w:type="dxa"/>
            <w:tcBorders>
              <w:top w:val="nil"/>
              <w:left w:val="nil"/>
              <w:bottom w:val="single" w:sz="4" w:space="0" w:color="auto"/>
              <w:right w:val="single" w:sz="4" w:space="0" w:color="auto"/>
            </w:tcBorders>
            <w:shd w:val="clear" w:color="auto" w:fill="auto"/>
            <w:vAlign w:val="center"/>
          </w:tcPr>
          <w:p w14:paraId="186D3C30" w14:textId="77777777" w:rsidR="004C7786" w:rsidRPr="004C7786" w:rsidRDefault="004C7786" w:rsidP="00AC4BFA">
            <w:pPr>
              <w:widowControl w:val="0"/>
              <w:jc w:val="center"/>
              <w:rPr>
                <w:lang w:eastAsia="ru-RU"/>
              </w:rPr>
            </w:pPr>
            <w:r w:rsidRPr="004C7786">
              <w:rPr>
                <w:lang w:eastAsia="ru-RU"/>
              </w:rPr>
              <w:t>м2</w:t>
            </w:r>
          </w:p>
        </w:tc>
        <w:tc>
          <w:tcPr>
            <w:tcW w:w="3002" w:type="dxa"/>
            <w:tcBorders>
              <w:top w:val="single" w:sz="4" w:space="0" w:color="auto"/>
              <w:left w:val="nil"/>
              <w:bottom w:val="single" w:sz="4" w:space="0" w:color="auto"/>
              <w:right w:val="single" w:sz="4" w:space="0" w:color="auto"/>
            </w:tcBorders>
            <w:shd w:val="clear" w:color="auto" w:fill="auto"/>
            <w:vAlign w:val="center"/>
          </w:tcPr>
          <w:p w14:paraId="31AAC705" w14:textId="77777777" w:rsidR="004C7786" w:rsidRPr="004C7786" w:rsidRDefault="004C7786" w:rsidP="00AC4BFA">
            <w:pPr>
              <w:widowControl w:val="0"/>
              <w:jc w:val="center"/>
              <w:rPr>
                <w:lang w:eastAsia="ru-RU"/>
              </w:rPr>
            </w:pPr>
            <w:r w:rsidRPr="004C7786">
              <w:rPr>
                <w:lang w:eastAsia="ru-RU"/>
              </w:rPr>
              <w:t>2700,00</w:t>
            </w:r>
          </w:p>
        </w:tc>
      </w:tr>
      <w:tr w:rsidR="004C7786" w:rsidRPr="004C7786" w14:paraId="59FE46B4" w14:textId="77777777" w:rsidTr="00AC4BFA">
        <w:trPr>
          <w:trHeight w:val="53"/>
        </w:trPr>
        <w:tc>
          <w:tcPr>
            <w:tcW w:w="580" w:type="dxa"/>
            <w:tcBorders>
              <w:top w:val="nil"/>
              <w:left w:val="single" w:sz="4" w:space="0" w:color="auto"/>
              <w:bottom w:val="single" w:sz="4" w:space="0" w:color="auto"/>
              <w:right w:val="single" w:sz="4" w:space="0" w:color="auto"/>
            </w:tcBorders>
            <w:shd w:val="clear" w:color="auto" w:fill="auto"/>
            <w:vAlign w:val="center"/>
          </w:tcPr>
          <w:p w14:paraId="7D303C58" w14:textId="77777777" w:rsidR="004C7786" w:rsidRPr="004C7786" w:rsidRDefault="004C7786" w:rsidP="00AC4BFA">
            <w:pPr>
              <w:widowControl w:val="0"/>
              <w:jc w:val="center"/>
              <w:rPr>
                <w:lang w:eastAsia="ru-RU"/>
              </w:rPr>
            </w:pPr>
            <w:r w:rsidRPr="004C7786">
              <w:rPr>
                <w:lang w:eastAsia="ru-RU"/>
              </w:rPr>
              <w:t>5</w:t>
            </w:r>
          </w:p>
        </w:tc>
        <w:tc>
          <w:tcPr>
            <w:tcW w:w="4601" w:type="dxa"/>
            <w:tcBorders>
              <w:top w:val="nil"/>
              <w:left w:val="nil"/>
              <w:bottom w:val="single" w:sz="4" w:space="0" w:color="auto"/>
              <w:right w:val="single" w:sz="4" w:space="0" w:color="auto"/>
            </w:tcBorders>
            <w:shd w:val="clear" w:color="auto" w:fill="auto"/>
            <w:vAlign w:val="center"/>
          </w:tcPr>
          <w:p w14:paraId="3E87EBFD" w14:textId="77777777" w:rsidR="004C7786" w:rsidRPr="004C7786" w:rsidRDefault="004C7786" w:rsidP="00AC4BFA">
            <w:pPr>
              <w:widowControl w:val="0"/>
              <w:rPr>
                <w:lang w:eastAsia="ru-RU"/>
              </w:rPr>
            </w:pPr>
            <w:r w:rsidRPr="004C7786">
              <w:rPr>
                <w:lang w:eastAsia="ru-RU"/>
              </w:rPr>
              <w:t>Стоимость ремонта подпорных стен и парапетов</w:t>
            </w:r>
          </w:p>
        </w:tc>
        <w:tc>
          <w:tcPr>
            <w:tcW w:w="1471" w:type="dxa"/>
            <w:tcBorders>
              <w:top w:val="nil"/>
              <w:left w:val="nil"/>
              <w:bottom w:val="single" w:sz="4" w:space="0" w:color="auto"/>
              <w:right w:val="single" w:sz="4" w:space="0" w:color="auto"/>
            </w:tcBorders>
            <w:shd w:val="clear" w:color="auto" w:fill="auto"/>
            <w:vAlign w:val="center"/>
          </w:tcPr>
          <w:p w14:paraId="7F7511A9" w14:textId="77777777" w:rsidR="004C7786" w:rsidRPr="004C7786" w:rsidRDefault="004C7786" w:rsidP="00AC4BFA">
            <w:pPr>
              <w:widowControl w:val="0"/>
              <w:jc w:val="center"/>
              <w:rPr>
                <w:lang w:eastAsia="ru-RU"/>
              </w:rPr>
            </w:pPr>
            <w:r w:rsidRPr="004C7786">
              <w:rPr>
                <w:lang w:eastAsia="ru-RU"/>
              </w:rPr>
              <w:t>м3</w:t>
            </w:r>
          </w:p>
        </w:tc>
        <w:tc>
          <w:tcPr>
            <w:tcW w:w="3002" w:type="dxa"/>
            <w:tcBorders>
              <w:top w:val="single" w:sz="4" w:space="0" w:color="auto"/>
              <w:left w:val="nil"/>
              <w:bottom w:val="single" w:sz="4" w:space="0" w:color="auto"/>
              <w:right w:val="single" w:sz="4" w:space="0" w:color="auto"/>
            </w:tcBorders>
            <w:shd w:val="clear" w:color="auto" w:fill="auto"/>
            <w:vAlign w:val="center"/>
          </w:tcPr>
          <w:p w14:paraId="49338EE8" w14:textId="77777777" w:rsidR="004C7786" w:rsidRPr="004C7786" w:rsidRDefault="004C7786" w:rsidP="00AC4BFA">
            <w:pPr>
              <w:widowControl w:val="0"/>
              <w:jc w:val="center"/>
              <w:rPr>
                <w:lang w:eastAsia="ru-RU"/>
              </w:rPr>
            </w:pPr>
            <w:r w:rsidRPr="004C7786">
              <w:rPr>
                <w:lang w:eastAsia="ru-RU"/>
              </w:rPr>
              <w:t>25 825,00</w:t>
            </w:r>
          </w:p>
        </w:tc>
      </w:tr>
      <w:tr w:rsidR="004C7786" w:rsidRPr="004C7786" w14:paraId="4B1BCA80" w14:textId="77777777" w:rsidTr="00AC4BFA">
        <w:trPr>
          <w:trHeight w:val="148"/>
        </w:trPr>
        <w:tc>
          <w:tcPr>
            <w:tcW w:w="580" w:type="dxa"/>
            <w:tcBorders>
              <w:top w:val="nil"/>
              <w:left w:val="single" w:sz="4" w:space="0" w:color="auto"/>
              <w:bottom w:val="single" w:sz="4" w:space="0" w:color="auto"/>
              <w:right w:val="single" w:sz="4" w:space="0" w:color="auto"/>
            </w:tcBorders>
            <w:shd w:val="clear" w:color="auto" w:fill="auto"/>
            <w:vAlign w:val="center"/>
          </w:tcPr>
          <w:p w14:paraId="0AEB3ADD" w14:textId="77777777" w:rsidR="004C7786" w:rsidRPr="004C7786" w:rsidRDefault="004C7786" w:rsidP="00AC4BFA">
            <w:pPr>
              <w:widowControl w:val="0"/>
              <w:jc w:val="center"/>
              <w:rPr>
                <w:lang w:eastAsia="ru-RU"/>
              </w:rPr>
            </w:pPr>
            <w:r w:rsidRPr="004C7786">
              <w:rPr>
                <w:lang w:eastAsia="ru-RU"/>
              </w:rPr>
              <w:t>6</w:t>
            </w:r>
          </w:p>
        </w:tc>
        <w:tc>
          <w:tcPr>
            <w:tcW w:w="4601" w:type="dxa"/>
            <w:tcBorders>
              <w:top w:val="nil"/>
              <w:left w:val="nil"/>
              <w:bottom w:val="single" w:sz="4" w:space="0" w:color="auto"/>
              <w:right w:val="single" w:sz="4" w:space="0" w:color="auto"/>
            </w:tcBorders>
            <w:shd w:val="clear" w:color="auto" w:fill="auto"/>
            <w:vAlign w:val="center"/>
          </w:tcPr>
          <w:p w14:paraId="7D3DF118" w14:textId="77777777" w:rsidR="004C7786" w:rsidRPr="004C7786" w:rsidRDefault="004C7786" w:rsidP="00AC4BFA">
            <w:pPr>
              <w:widowControl w:val="0"/>
              <w:rPr>
                <w:lang w:eastAsia="ru-RU"/>
              </w:rPr>
            </w:pPr>
            <w:r w:rsidRPr="004C7786">
              <w:rPr>
                <w:lang w:eastAsia="ru-RU"/>
              </w:rPr>
              <w:t>Стоимость ремонта асфальтобетонного покрытия дорог и проездов</w:t>
            </w:r>
          </w:p>
        </w:tc>
        <w:tc>
          <w:tcPr>
            <w:tcW w:w="1471" w:type="dxa"/>
            <w:tcBorders>
              <w:top w:val="nil"/>
              <w:left w:val="nil"/>
              <w:bottom w:val="single" w:sz="4" w:space="0" w:color="auto"/>
              <w:right w:val="single" w:sz="4" w:space="0" w:color="auto"/>
            </w:tcBorders>
            <w:shd w:val="clear" w:color="auto" w:fill="auto"/>
            <w:vAlign w:val="center"/>
          </w:tcPr>
          <w:p w14:paraId="4C572A7E" w14:textId="77777777" w:rsidR="004C7786" w:rsidRPr="004C7786" w:rsidRDefault="004C7786" w:rsidP="00AC4BFA">
            <w:pPr>
              <w:widowControl w:val="0"/>
              <w:jc w:val="center"/>
              <w:rPr>
                <w:lang w:eastAsia="ru-RU"/>
              </w:rPr>
            </w:pPr>
            <w:r w:rsidRPr="004C7786">
              <w:rPr>
                <w:lang w:eastAsia="ru-RU"/>
              </w:rPr>
              <w:t>м2</w:t>
            </w:r>
          </w:p>
        </w:tc>
        <w:tc>
          <w:tcPr>
            <w:tcW w:w="3002" w:type="dxa"/>
            <w:tcBorders>
              <w:top w:val="single" w:sz="4" w:space="0" w:color="auto"/>
              <w:left w:val="nil"/>
              <w:bottom w:val="single" w:sz="4" w:space="0" w:color="auto"/>
              <w:right w:val="single" w:sz="4" w:space="0" w:color="auto"/>
            </w:tcBorders>
            <w:shd w:val="clear" w:color="auto" w:fill="auto"/>
            <w:vAlign w:val="center"/>
          </w:tcPr>
          <w:p w14:paraId="4705F884" w14:textId="77777777" w:rsidR="004C7786" w:rsidRPr="004C7786" w:rsidRDefault="004C7786" w:rsidP="00AC4BFA">
            <w:pPr>
              <w:widowControl w:val="0"/>
              <w:jc w:val="center"/>
              <w:rPr>
                <w:lang w:eastAsia="ru-RU"/>
              </w:rPr>
            </w:pPr>
            <w:r w:rsidRPr="004C7786">
              <w:rPr>
                <w:lang w:eastAsia="ru-RU"/>
              </w:rPr>
              <w:t>885,00</w:t>
            </w:r>
          </w:p>
        </w:tc>
      </w:tr>
      <w:tr w:rsidR="004C7786" w:rsidRPr="004C7786" w14:paraId="26893206" w14:textId="77777777" w:rsidTr="00AC4BFA">
        <w:trPr>
          <w:trHeight w:val="156"/>
        </w:trPr>
        <w:tc>
          <w:tcPr>
            <w:tcW w:w="580" w:type="dxa"/>
            <w:tcBorders>
              <w:top w:val="nil"/>
              <w:left w:val="single" w:sz="4" w:space="0" w:color="auto"/>
              <w:bottom w:val="single" w:sz="4" w:space="0" w:color="auto"/>
              <w:right w:val="single" w:sz="4" w:space="0" w:color="auto"/>
            </w:tcBorders>
            <w:shd w:val="clear" w:color="auto" w:fill="auto"/>
            <w:vAlign w:val="center"/>
          </w:tcPr>
          <w:p w14:paraId="04347595" w14:textId="77777777" w:rsidR="004C7786" w:rsidRPr="004C7786" w:rsidRDefault="004C7786" w:rsidP="00AC4BFA">
            <w:pPr>
              <w:widowControl w:val="0"/>
              <w:jc w:val="center"/>
              <w:rPr>
                <w:lang w:eastAsia="ru-RU"/>
              </w:rPr>
            </w:pPr>
            <w:r w:rsidRPr="004C7786">
              <w:rPr>
                <w:lang w:eastAsia="ru-RU"/>
              </w:rPr>
              <w:t>7</w:t>
            </w:r>
          </w:p>
        </w:tc>
        <w:tc>
          <w:tcPr>
            <w:tcW w:w="4601" w:type="dxa"/>
            <w:tcBorders>
              <w:top w:val="nil"/>
              <w:left w:val="nil"/>
              <w:bottom w:val="single" w:sz="4" w:space="0" w:color="auto"/>
              <w:right w:val="single" w:sz="4" w:space="0" w:color="auto"/>
            </w:tcBorders>
            <w:shd w:val="clear" w:color="auto" w:fill="auto"/>
            <w:vAlign w:val="center"/>
          </w:tcPr>
          <w:p w14:paraId="6B8F89E0" w14:textId="77777777" w:rsidR="004C7786" w:rsidRPr="004C7786" w:rsidRDefault="004C7786" w:rsidP="00AC4BFA">
            <w:pPr>
              <w:widowControl w:val="0"/>
              <w:rPr>
                <w:lang w:eastAsia="ru-RU"/>
              </w:rPr>
            </w:pPr>
            <w:r w:rsidRPr="004C7786">
              <w:rPr>
                <w:lang w:eastAsia="ru-RU"/>
              </w:rPr>
              <w:t>Стоимость ремонта и содержание ливневой канализации</w:t>
            </w:r>
          </w:p>
        </w:tc>
        <w:tc>
          <w:tcPr>
            <w:tcW w:w="1471" w:type="dxa"/>
            <w:tcBorders>
              <w:top w:val="nil"/>
              <w:left w:val="nil"/>
              <w:bottom w:val="single" w:sz="4" w:space="0" w:color="auto"/>
              <w:right w:val="single" w:sz="4" w:space="0" w:color="auto"/>
            </w:tcBorders>
            <w:shd w:val="clear" w:color="auto" w:fill="auto"/>
            <w:vAlign w:val="center"/>
          </w:tcPr>
          <w:p w14:paraId="7CA951C7" w14:textId="77777777" w:rsidR="004C7786" w:rsidRPr="004C7786" w:rsidRDefault="004C7786" w:rsidP="00AC4BFA">
            <w:pPr>
              <w:widowControl w:val="0"/>
              <w:jc w:val="center"/>
              <w:rPr>
                <w:lang w:eastAsia="ru-RU"/>
              </w:rPr>
            </w:pPr>
            <w:proofErr w:type="spellStart"/>
            <w:r w:rsidRPr="004C7786">
              <w:rPr>
                <w:lang w:eastAsia="ru-RU"/>
              </w:rPr>
              <w:t>м.п</w:t>
            </w:r>
            <w:proofErr w:type="spellEnd"/>
            <w:r w:rsidRPr="004C7786">
              <w:rPr>
                <w:lang w:eastAsia="ru-RU"/>
              </w:rPr>
              <w:t>.</w:t>
            </w:r>
          </w:p>
        </w:tc>
        <w:tc>
          <w:tcPr>
            <w:tcW w:w="3002" w:type="dxa"/>
            <w:tcBorders>
              <w:top w:val="single" w:sz="4" w:space="0" w:color="auto"/>
              <w:left w:val="nil"/>
              <w:bottom w:val="single" w:sz="4" w:space="0" w:color="auto"/>
              <w:right w:val="single" w:sz="4" w:space="0" w:color="auto"/>
            </w:tcBorders>
            <w:shd w:val="clear" w:color="auto" w:fill="auto"/>
            <w:vAlign w:val="center"/>
          </w:tcPr>
          <w:p w14:paraId="06B345CB" w14:textId="77777777" w:rsidR="004C7786" w:rsidRPr="004C7786" w:rsidRDefault="004C7786" w:rsidP="00AC4BFA">
            <w:pPr>
              <w:widowControl w:val="0"/>
              <w:jc w:val="center"/>
              <w:rPr>
                <w:lang w:eastAsia="ru-RU"/>
              </w:rPr>
            </w:pPr>
            <w:r w:rsidRPr="004C7786">
              <w:rPr>
                <w:lang w:eastAsia="ru-RU"/>
              </w:rPr>
              <w:t>730,00</w:t>
            </w:r>
          </w:p>
        </w:tc>
      </w:tr>
      <w:tr w:rsidR="004C7786" w:rsidRPr="004C7786" w14:paraId="4162256B" w14:textId="77777777" w:rsidTr="00AC4BFA">
        <w:trPr>
          <w:trHeight w:val="5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850C946" w14:textId="77777777" w:rsidR="004C7786" w:rsidRPr="004C7786" w:rsidRDefault="004C7786" w:rsidP="00AC4BFA">
            <w:pPr>
              <w:widowControl w:val="0"/>
              <w:jc w:val="center"/>
              <w:rPr>
                <w:lang w:eastAsia="ru-RU"/>
              </w:rPr>
            </w:pPr>
            <w:r w:rsidRPr="004C7786">
              <w:rPr>
                <w:lang w:eastAsia="ru-RU"/>
              </w:rPr>
              <w:t>8</w:t>
            </w:r>
          </w:p>
        </w:tc>
        <w:tc>
          <w:tcPr>
            <w:tcW w:w="4601" w:type="dxa"/>
            <w:tcBorders>
              <w:top w:val="single" w:sz="4" w:space="0" w:color="auto"/>
              <w:left w:val="nil"/>
              <w:bottom w:val="single" w:sz="4" w:space="0" w:color="auto"/>
              <w:right w:val="single" w:sz="4" w:space="0" w:color="auto"/>
            </w:tcBorders>
            <w:shd w:val="clear" w:color="auto" w:fill="auto"/>
            <w:vAlign w:val="center"/>
          </w:tcPr>
          <w:p w14:paraId="4E466C01" w14:textId="77777777" w:rsidR="004C7786" w:rsidRPr="004C7786" w:rsidRDefault="004C7786" w:rsidP="00AC4BFA">
            <w:pPr>
              <w:widowControl w:val="0"/>
              <w:rPr>
                <w:lang w:eastAsia="ru-RU"/>
              </w:rPr>
            </w:pPr>
            <w:r w:rsidRPr="004C7786">
              <w:rPr>
                <w:lang w:eastAsia="ru-RU"/>
              </w:rPr>
              <w:t>Стоимость установки скамьи</w:t>
            </w:r>
          </w:p>
        </w:tc>
        <w:tc>
          <w:tcPr>
            <w:tcW w:w="1471" w:type="dxa"/>
            <w:tcBorders>
              <w:top w:val="single" w:sz="4" w:space="0" w:color="auto"/>
              <w:left w:val="nil"/>
              <w:bottom w:val="single" w:sz="4" w:space="0" w:color="auto"/>
              <w:right w:val="single" w:sz="4" w:space="0" w:color="auto"/>
            </w:tcBorders>
            <w:shd w:val="clear" w:color="auto" w:fill="auto"/>
            <w:vAlign w:val="center"/>
          </w:tcPr>
          <w:p w14:paraId="7EAA39A7" w14:textId="77777777" w:rsidR="004C7786" w:rsidRPr="004C7786" w:rsidRDefault="004C7786" w:rsidP="00AC4BFA">
            <w:pPr>
              <w:widowControl w:val="0"/>
              <w:jc w:val="center"/>
              <w:rPr>
                <w:lang w:eastAsia="ru-RU"/>
              </w:rPr>
            </w:pPr>
            <w:r w:rsidRPr="004C7786">
              <w:rPr>
                <w:lang w:eastAsia="ru-RU"/>
              </w:rPr>
              <w:t>1 шт.</w:t>
            </w:r>
          </w:p>
        </w:tc>
        <w:tc>
          <w:tcPr>
            <w:tcW w:w="3002" w:type="dxa"/>
            <w:tcBorders>
              <w:top w:val="single" w:sz="4" w:space="0" w:color="auto"/>
              <w:left w:val="nil"/>
              <w:bottom w:val="single" w:sz="4" w:space="0" w:color="auto"/>
              <w:right w:val="single" w:sz="4" w:space="0" w:color="auto"/>
            </w:tcBorders>
            <w:shd w:val="clear" w:color="auto" w:fill="auto"/>
            <w:vAlign w:val="center"/>
          </w:tcPr>
          <w:p w14:paraId="6372ACF5" w14:textId="77777777" w:rsidR="004C7786" w:rsidRPr="004C7786" w:rsidRDefault="004C7786" w:rsidP="00AC4BFA">
            <w:pPr>
              <w:widowControl w:val="0"/>
              <w:jc w:val="center"/>
              <w:rPr>
                <w:lang w:eastAsia="ru-RU"/>
              </w:rPr>
            </w:pPr>
            <w:r w:rsidRPr="004C7786">
              <w:rPr>
                <w:lang w:eastAsia="ru-RU"/>
              </w:rPr>
              <w:t>3125,00</w:t>
            </w:r>
          </w:p>
        </w:tc>
      </w:tr>
      <w:tr w:rsidR="004C7786" w:rsidRPr="004C7786" w14:paraId="2AAC9C2E" w14:textId="77777777" w:rsidTr="00AC4BFA">
        <w:trPr>
          <w:trHeight w:val="5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6D4261B8" w14:textId="77777777" w:rsidR="004C7786" w:rsidRPr="004C7786" w:rsidRDefault="004C7786" w:rsidP="00AC4BFA">
            <w:pPr>
              <w:widowControl w:val="0"/>
              <w:jc w:val="center"/>
              <w:rPr>
                <w:lang w:eastAsia="ru-RU"/>
              </w:rPr>
            </w:pPr>
            <w:r w:rsidRPr="004C7786">
              <w:rPr>
                <w:lang w:eastAsia="ru-RU"/>
              </w:rPr>
              <w:t>9</w:t>
            </w:r>
          </w:p>
        </w:tc>
        <w:tc>
          <w:tcPr>
            <w:tcW w:w="4601" w:type="dxa"/>
            <w:tcBorders>
              <w:top w:val="single" w:sz="4" w:space="0" w:color="auto"/>
              <w:left w:val="nil"/>
              <w:bottom w:val="single" w:sz="4" w:space="0" w:color="auto"/>
              <w:right w:val="single" w:sz="4" w:space="0" w:color="auto"/>
            </w:tcBorders>
            <w:shd w:val="clear" w:color="auto" w:fill="auto"/>
            <w:vAlign w:val="center"/>
          </w:tcPr>
          <w:p w14:paraId="26ABC69B" w14:textId="77777777" w:rsidR="004C7786" w:rsidRPr="004C7786" w:rsidRDefault="004C7786" w:rsidP="00AC4BFA">
            <w:pPr>
              <w:widowControl w:val="0"/>
              <w:rPr>
                <w:lang w:eastAsia="ru-RU"/>
              </w:rPr>
            </w:pPr>
            <w:r w:rsidRPr="004C7786">
              <w:rPr>
                <w:lang w:eastAsia="ru-RU"/>
              </w:rPr>
              <w:t>Стоимость установки урны</w:t>
            </w:r>
          </w:p>
        </w:tc>
        <w:tc>
          <w:tcPr>
            <w:tcW w:w="1471" w:type="dxa"/>
            <w:tcBorders>
              <w:top w:val="single" w:sz="4" w:space="0" w:color="auto"/>
              <w:left w:val="nil"/>
              <w:bottom w:val="single" w:sz="4" w:space="0" w:color="auto"/>
              <w:right w:val="single" w:sz="4" w:space="0" w:color="auto"/>
            </w:tcBorders>
            <w:shd w:val="clear" w:color="auto" w:fill="auto"/>
            <w:vAlign w:val="center"/>
          </w:tcPr>
          <w:p w14:paraId="26EEFE67" w14:textId="77777777" w:rsidR="004C7786" w:rsidRPr="004C7786" w:rsidRDefault="004C7786" w:rsidP="00AC4BFA">
            <w:pPr>
              <w:widowControl w:val="0"/>
              <w:jc w:val="center"/>
              <w:rPr>
                <w:lang w:eastAsia="ru-RU"/>
              </w:rPr>
            </w:pPr>
            <w:r w:rsidRPr="004C7786">
              <w:rPr>
                <w:lang w:eastAsia="ru-RU"/>
              </w:rPr>
              <w:t>1 шт.</w:t>
            </w:r>
          </w:p>
        </w:tc>
        <w:tc>
          <w:tcPr>
            <w:tcW w:w="3002" w:type="dxa"/>
            <w:tcBorders>
              <w:top w:val="single" w:sz="4" w:space="0" w:color="auto"/>
              <w:left w:val="nil"/>
              <w:bottom w:val="single" w:sz="4" w:space="0" w:color="auto"/>
              <w:right w:val="single" w:sz="4" w:space="0" w:color="auto"/>
            </w:tcBorders>
            <w:shd w:val="clear" w:color="auto" w:fill="auto"/>
            <w:vAlign w:val="center"/>
          </w:tcPr>
          <w:p w14:paraId="39A283F2" w14:textId="77777777" w:rsidR="004C7786" w:rsidRPr="004C7786" w:rsidRDefault="004C7786" w:rsidP="00AC4BFA">
            <w:pPr>
              <w:widowControl w:val="0"/>
              <w:jc w:val="center"/>
              <w:rPr>
                <w:lang w:eastAsia="ru-RU"/>
              </w:rPr>
            </w:pPr>
            <w:r w:rsidRPr="004C7786">
              <w:rPr>
                <w:lang w:eastAsia="ru-RU"/>
              </w:rPr>
              <w:t>1045,00</w:t>
            </w:r>
          </w:p>
        </w:tc>
      </w:tr>
      <w:tr w:rsidR="004C7786" w:rsidRPr="004C7786" w14:paraId="4D254E5E" w14:textId="77777777" w:rsidTr="00AC4BFA">
        <w:trPr>
          <w:trHeight w:val="5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AF04C34" w14:textId="77777777" w:rsidR="004C7786" w:rsidRPr="004C7786" w:rsidRDefault="004C7786" w:rsidP="00AC4BFA">
            <w:pPr>
              <w:widowControl w:val="0"/>
              <w:jc w:val="center"/>
              <w:rPr>
                <w:lang w:eastAsia="ru-RU"/>
              </w:rPr>
            </w:pPr>
            <w:r w:rsidRPr="004C7786">
              <w:rPr>
                <w:lang w:eastAsia="ru-RU"/>
              </w:rPr>
              <w:t>10</w:t>
            </w:r>
          </w:p>
        </w:tc>
        <w:tc>
          <w:tcPr>
            <w:tcW w:w="4601" w:type="dxa"/>
            <w:tcBorders>
              <w:top w:val="single" w:sz="4" w:space="0" w:color="auto"/>
              <w:left w:val="nil"/>
              <w:bottom w:val="single" w:sz="4" w:space="0" w:color="auto"/>
              <w:right w:val="single" w:sz="4" w:space="0" w:color="auto"/>
            </w:tcBorders>
            <w:shd w:val="clear" w:color="auto" w:fill="auto"/>
            <w:vAlign w:val="center"/>
          </w:tcPr>
          <w:p w14:paraId="2FA84946" w14:textId="77777777" w:rsidR="004C7786" w:rsidRPr="004C7786" w:rsidRDefault="004C7786" w:rsidP="00AC4BFA">
            <w:pPr>
              <w:widowControl w:val="0"/>
              <w:rPr>
                <w:lang w:eastAsia="ru-RU"/>
              </w:rPr>
            </w:pPr>
            <w:r w:rsidRPr="004C7786">
              <w:rPr>
                <w:lang w:eastAsia="ru-RU"/>
              </w:rPr>
              <w:t>Стоимость установки светильника</w:t>
            </w:r>
          </w:p>
        </w:tc>
        <w:tc>
          <w:tcPr>
            <w:tcW w:w="1471" w:type="dxa"/>
            <w:tcBorders>
              <w:top w:val="single" w:sz="4" w:space="0" w:color="auto"/>
              <w:left w:val="nil"/>
              <w:bottom w:val="single" w:sz="4" w:space="0" w:color="auto"/>
              <w:right w:val="single" w:sz="4" w:space="0" w:color="auto"/>
            </w:tcBorders>
            <w:shd w:val="clear" w:color="auto" w:fill="auto"/>
            <w:vAlign w:val="center"/>
          </w:tcPr>
          <w:p w14:paraId="660FC8DC" w14:textId="77777777" w:rsidR="004C7786" w:rsidRPr="004C7786" w:rsidRDefault="004C7786" w:rsidP="00AC4BFA">
            <w:pPr>
              <w:widowControl w:val="0"/>
              <w:jc w:val="center"/>
              <w:rPr>
                <w:lang w:eastAsia="ru-RU"/>
              </w:rPr>
            </w:pPr>
            <w:r w:rsidRPr="004C7786">
              <w:rPr>
                <w:lang w:eastAsia="ru-RU"/>
              </w:rPr>
              <w:t>1 шт.</w:t>
            </w:r>
          </w:p>
        </w:tc>
        <w:tc>
          <w:tcPr>
            <w:tcW w:w="3002" w:type="dxa"/>
            <w:tcBorders>
              <w:top w:val="single" w:sz="4" w:space="0" w:color="auto"/>
              <w:left w:val="nil"/>
              <w:bottom w:val="single" w:sz="4" w:space="0" w:color="auto"/>
              <w:right w:val="single" w:sz="4" w:space="0" w:color="auto"/>
            </w:tcBorders>
            <w:shd w:val="clear" w:color="auto" w:fill="auto"/>
            <w:vAlign w:val="center"/>
          </w:tcPr>
          <w:p w14:paraId="0699963D" w14:textId="77777777" w:rsidR="004C7786" w:rsidRPr="004C7786" w:rsidRDefault="004C7786" w:rsidP="00AC4BFA">
            <w:pPr>
              <w:widowControl w:val="0"/>
              <w:jc w:val="center"/>
              <w:rPr>
                <w:lang w:eastAsia="ru-RU"/>
              </w:rPr>
            </w:pPr>
            <w:r w:rsidRPr="004C7786">
              <w:rPr>
                <w:lang w:eastAsia="ru-RU"/>
              </w:rPr>
              <w:t>4350,00</w:t>
            </w:r>
          </w:p>
        </w:tc>
      </w:tr>
    </w:tbl>
    <w:p w14:paraId="2B3C4C6F" w14:textId="77777777" w:rsidR="004C7786" w:rsidRPr="004C7786" w:rsidRDefault="004C7786" w:rsidP="004C7786">
      <w:pPr>
        <w:widowControl w:val="0"/>
        <w:autoSpaceDE w:val="0"/>
        <w:autoSpaceDN w:val="0"/>
        <w:adjustRightInd w:val="0"/>
        <w:ind w:firstLine="540"/>
        <w:jc w:val="both"/>
        <w:rPr>
          <w:sz w:val="28"/>
          <w:szCs w:val="28"/>
          <w:lang w:eastAsia="ru-RU"/>
        </w:rPr>
      </w:pPr>
    </w:p>
    <w:p w14:paraId="434D0176" w14:textId="77777777" w:rsidR="004C7786" w:rsidRPr="004C7786" w:rsidRDefault="004C7786" w:rsidP="004C7786">
      <w:pPr>
        <w:widowControl w:val="0"/>
        <w:autoSpaceDE w:val="0"/>
        <w:autoSpaceDN w:val="0"/>
        <w:adjustRightInd w:val="0"/>
        <w:ind w:firstLine="709"/>
        <w:jc w:val="both"/>
        <w:rPr>
          <w:sz w:val="28"/>
          <w:szCs w:val="28"/>
          <w:lang w:eastAsia="ru-RU"/>
        </w:rPr>
      </w:pPr>
      <w:r w:rsidRPr="004C7786">
        <w:rPr>
          <w:sz w:val="28"/>
          <w:szCs w:val="28"/>
          <w:lang w:eastAsia="ru-RU"/>
        </w:rPr>
        <w:t>Ориентировочная стоимость (единичные расценки) работ по благоустройству, входящих в состав дополнительного перечня работ приведена в соответствии с таблицей.</w:t>
      </w:r>
    </w:p>
    <w:p w14:paraId="7C3DDC1D" w14:textId="77777777" w:rsidR="004C7786" w:rsidRPr="004C7786" w:rsidRDefault="004C7786" w:rsidP="004C7786">
      <w:pPr>
        <w:widowControl w:val="0"/>
        <w:autoSpaceDE w:val="0"/>
        <w:autoSpaceDN w:val="0"/>
        <w:adjustRightInd w:val="0"/>
        <w:ind w:firstLine="540"/>
        <w:jc w:val="right"/>
        <w:rPr>
          <w:sz w:val="28"/>
          <w:szCs w:val="28"/>
          <w:lang w:eastAsia="ru-RU"/>
        </w:rPr>
      </w:pPr>
      <w:r w:rsidRPr="004C7786">
        <w:rPr>
          <w:sz w:val="28"/>
          <w:szCs w:val="28"/>
          <w:lang w:eastAsia="ru-RU"/>
        </w:rPr>
        <w:t>Таблица № 3</w:t>
      </w:r>
    </w:p>
    <w:tbl>
      <w:tblPr>
        <w:tblW w:w="9654" w:type="dxa"/>
        <w:tblInd w:w="93" w:type="dxa"/>
        <w:tblLayout w:type="fixed"/>
        <w:tblLook w:val="04A0" w:firstRow="1" w:lastRow="0" w:firstColumn="1" w:lastColumn="0" w:noHBand="0" w:noVBand="1"/>
      </w:tblPr>
      <w:tblGrid>
        <w:gridCol w:w="700"/>
        <w:gridCol w:w="4985"/>
        <w:gridCol w:w="1407"/>
        <w:gridCol w:w="2562"/>
      </w:tblGrid>
      <w:tr w:rsidR="004C7786" w:rsidRPr="004C7786" w14:paraId="2F1E1FD8" w14:textId="77777777" w:rsidTr="00AC4BFA">
        <w:trPr>
          <w:cantSplit/>
          <w:trHeight w:val="289"/>
        </w:trPr>
        <w:tc>
          <w:tcPr>
            <w:tcW w:w="700" w:type="dxa"/>
            <w:tcBorders>
              <w:top w:val="single" w:sz="4" w:space="0" w:color="auto"/>
              <w:left w:val="single" w:sz="4" w:space="0" w:color="auto"/>
              <w:bottom w:val="single" w:sz="4" w:space="0" w:color="000000"/>
              <w:right w:val="single" w:sz="4" w:space="0" w:color="auto"/>
            </w:tcBorders>
            <w:vAlign w:val="center"/>
          </w:tcPr>
          <w:p w14:paraId="6C3232FA" w14:textId="77777777" w:rsidR="004C7786" w:rsidRPr="004C7786" w:rsidRDefault="004C7786" w:rsidP="00AC4BFA">
            <w:pPr>
              <w:widowControl w:val="0"/>
              <w:jc w:val="center"/>
              <w:rPr>
                <w:lang w:eastAsia="ru-RU"/>
              </w:rPr>
            </w:pPr>
            <w:r w:rsidRPr="004C7786">
              <w:rPr>
                <w:lang w:eastAsia="ru-RU"/>
              </w:rPr>
              <w:t>№ п/п</w:t>
            </w:r>
          </w:p>
        </w:tc>
        <w:tc>
          <w:tcPr>
            <w:tcW w:w="4985" w:type="dxa"/>
            <w:tcBorders>
              <w:top w:val="single" w:sz="4" w:space="0" w:color="auto"/>
              <w:left w:val="single" w:sz="4" w:space="0" w:color="auto"/>
              <w:bottom w:val="single" w:sz="4" w:space="0" w:color="000000"/>
              <w:right w:val="single" w:sz="4" w:space="0" w:color="auto"/>
            </w:tcBorders>
            <w:noWrap/>
            <w:vAlign w:val="center"/>
          </w:tcPr>
          <w:p w14:paraId="5CDA9721" w14:textId="77777777" w:rsidR="004C7786" w:rsidRPr="004C7786" w:rsidRDefault="004C7786" w:rsidP="00AC4BFA">
            <w:pPr>
              <w:widowControl w:val="0"/>
              <w:jc w:val="center"/>
              <w:rPr>
                <w:lang w:eastAsia="ru-RU"/>
              </w:rPr>
            </w:pPr>
            <w:r w:rsidRPr="004C7786">
              <w:rPr>
                <w:lang w:eastAsia="ru-RU"/>
              </w:rPr>
              <w:t>Наименование норматива финансовых затрат</w:t>
            </w:r>
          </w:p>
        </w:tc>
        <w:tc>
          <w:tcPr>
            <w:tcW w:w="1407" w:type="dxa"/>
            <w:tcBorders>
              <w:top w:val="single" w:sz="4" w:space="0" w:color="auto"/>
              <w:left w:val="single" w:sz="4" w:space="0" w:color="auto"/>
              <w:bottom w:val="single" w:sz="4" w:space="0" w:color="000000"/>
              <w:right w:val="single" w:sz="4" w:space="0" w:color="auto"/>
            </w:tcBorders>
            <w:noWrap/>
            <w:vAlign w:val="center"/>
          </w:tcPr>
          <w:p w14:paraId="48E4C5FF" w14:textId="77777777" w:rsidR="004C7786" w:rsidRPr="004C7786" w:rsidRDefault="004C7786" w:rsidP="00AC4BFA">
            <w:pPr>
              <w:widowControl w:val="0"/>
              <w:jc w:val="center"/>
              <w:rPr>
                <w:lang w:eastAsia="ru-RU"/>
              </w:rPr>
            </w:pPr>
            <w:r w:rsidRPr="004C7786">
              <w:rPr>
                <w:lang w:eastAsia="ru-RU"/>
              </w:rPr>
              <w:t>Единица измерения</w:t>
            </w:r>
          </w:p>
        </w:tc>
        <w:tc>
          <w:tcPr>
            <w:tcW w:w="2562" w:type="dxa"/>
            <w:tcBorders>
              <w:top w:val="single" w:sz="4" w:space="0" w:color="auto"/>
              <w:left w:val="nil"/>
              <w:bottom w:val="single" w:sz="4" w:space="0" w:color="auto"/>
              <w:right w:val="single" w:sz="4" w:space="0" w:color="auto"/>
            </w:tcBorders>
            <w:vAlign w:val="center"/>
          </w:tcPr>
          <w:p w14:paraId="0B8CAEE4" w14:textId="77777777" w:rsidR="004C7786" w:rsidRPr="004C7786" w:rsidRDefault="004C7786" w:rsidP="00AC4BFA">
            <w:pPr>
              <w:widowControl w:val="0"/>
              <w:jc w:val="center"/>
              <w:rPr>
                <w:lang w:eastAsia="ru-RU"/>
              </w:rPr>
            </w:pPr>
            <w:r w:rsidRPr="004C7786">
              <w:rPr>
                <w:lang w:eastAsia="ru-RU"/>
              </w:rPr>
              <w:t>Ориентировочная стоимость финансовых затрат на 1 единицу измерения, с учетом НДС (руб.)</w:t>
            </w:r>
          </w:p>
        </w:tc>
      </w:tr>
      <w:tr w:rsidR="004C7786" w:rsidRPr="004C7786" w14:paraId="3BA648CF" w14:textId="77777777" w:rsidTr="00AC4BFA">
        <w:trPr>
          <w:cantSplit/>
          <w:trHeight w:val="53"/>
        </w:trPr>
        <w:tc>
          <w:tcPr>
            <w:tcW w:w="700" w:type="dxa"/>
            <w:tcBorders>
              <w:top w:val="single" w:sz="4" w:space="0" w:color="auto"/>
              <w:left w:val="single" w:sz="4" w:space="0" w:color="auto"/>
              <w:bottom w:val="single" w:sz="4" w:space="0" w:color="000000"/>
              <w:right w:val="single" w:sz="4" w:space="0" w:color="auto"/>
            </w:tcBorders>
            <w:vAlign w:val="center"/>
          </w:tcPr>
          <w:p w14:paraId="31B87218" w14:textId="77777777" w:rsidR="004C7786" w:rsidRPr="004C7786" w:rsidRDefault="004C7786" w:rsidP="00AC4BFA">
            <w:pPr>
              <w:widowControl w:val="0"/>
              <w:jc w:val="center"/>
              <w:rPr>
                <w:lang w:eastAsia="ru-RU"/>
              </w:rPr>
            </w:pPr>
            <w:r w:rsidRPr="004C7786">
              <w:rPr>
                <w:lang w:eastAsia="ru-RU"/>
              </w:rPr>
              <w:t>1</w:t>
            </w:r>
          </w:p>
        </w:tc>
        <w:tc>
          <w:tcPr>
            <w:tcW w:w="4985" w:type="dxa"/>
            <w:tcBorders>
              <w:top w:val="single" w:sz="4" w:space="0" w:color="auto"/>
              <w:left w:val="single" w:sz="4" w:space="0" w:color="auto"/>
              <w:bottom w:val="single" w:sz="4" w:space="0" w:color="000000"/>
              <w:right w:val="single" w:sz="4" w:space="0" w:color="auto"/>
            </w:tcBorders>
            <w:noWrap/>
            <w:vAlign w:val="center"/>
          </w:tcPr>
          <w:p w14:paraId="0BFDC748" w14:textId="77777777" w:rsidR="004C7786" w:rsidRPr="004C7786" w:rsidRDefault="004C7786" w:rsidP="00AC4BFA">
            <w:pPr>
              <w:widowControl w:val="0"/>
              <w:jc w:val="center"/>
              <w:rPr>
                <w:lang w:eastAsia="ru-RU"/>
              </w:rPr>
            </w:pPr>
            <w:r w:rsidRPr="004C7786">
              <w:rPr>
                <w:lang w:eastAsia="ru-RU"/>
              </w:rPr>
              <w:t>2</w:t>
            </w:r>
          </w:p>
        </w:tc>
        <w:tc>
          <w:tcPr>
            <w:tcW w:w="1407" w:type="dxa"/>
            <w:tcBorders>
              <w:top w:val="single" w:sz="4" w:space="0" w:color="auto"/>
              <w:left w:val="single" w:sz="4" w:space="0" w:color="auto"/>
              <w:bottom w:val="single" w:sz="4" w:space="0" w:color="000000"/>
              <w:right w:val="single" w:sz="4" w:space="0" w:color="auto"/>
            </w:tcBorders>
            <w:noWrap/>
            <w:vAlign w:val="center"/>
          </w:tcPr>
          <w:p w14:paraId="21D2D05A" w14:textId="77777777" w:rsidR="004C7786" w:rsidRPr="004C7786" w:rsidRDefault="004C7786" w:rsidP="00AC4BFA">
            <w:pPr>
              <w:widowControl w:val="0"/>
              <w:jc w:val="center"/>
              <w:rPr>
                <w:lang w:eastAsia="ru-RU"/>
              </w:rPr>
            </w:pPr>
            <w:r w:rsidRPr="004C7786">
              <w:rPr>
                <w:lang w:eastAsia="ru-RU"/>
              </w:rPr>
              <w:t>3</w:t>
            </w:r>
          </w:p>
        </w:tc>
        <w:tc>
          <w:tcPr>
            <w:tcW w:w="2562" w:type="dxa"/>
            <w:tcBorders>
              <w:top w:val="single" w:sz="4" w:space="0" w:color="auto"/>
              <w:left w:val="nil"/>
              <w:bottom w:val="single" w:sz="4" w:space="0" w:color="auto"/>
              <w:right w:val="single" w:sz="4" w:space="0" w:color="auto"/>
            </w:tcBorders>
            <w:vAlign w:val="center"/>
          </w:tcPr>
          <w:p w14:paraId="2F8FD334" w14:textId="77777777" w:rsidR="004C7786" w:rsidRPr="004C7786" w:rsidRDefault="004C7786" w:rsidP="00AC4BFA">
            <w:pPr>
              <w:widowControl w:val="0"/>
              <w:jc w:val="center"/>
              <w:rPr>
                <w:lang w:eastAsia="ru-RU"/>
              </w:rPr>
            </w:pPr>
            <w:r w:rsidRPr="004C7786">
              <w:rPr>
                <w:lang w:eastAsia="ru-RU"/>
              </w:rPr>
              <w:t>4</w:t>
            </w:r>
          </w:p>
        </w:tc>
      </w:tr>
      <w:tr w:rsidR="004C7786" w:rsidRPr="004C7786" w14:paraId="7F00078D" w14:textId="77777777" w:rsidTr="00AC4BFA">
        <w:trPr>
          <w:trHeight w:val="53"/>
        </w:trPr>
        <w:tc>
          <w:tcPr>
            <w:tcW w:w="700" w:type="dxa"/>
            <w:tcBorders>
              <w:top w:val="nil"/>
              <w:left w:val="single" w:sz="4" w:space="0" w:color="auto"/>
              <w:bottom w:val="single" w:sz="4" w:space="0" w:color="auto"/>
              <w:right w:val="single" w:sz="4" w:space="0" w:color="auto"/>
            </w:tcBorders>
            <w:noWrap/>
            <w:vAlign w:val="center"/>
          </w:tcPr>
          <w:p w14:paraId="7543FBA5" w14:textId="77777777" w:rsidR="004C7786" w:rsidRPr="004C7786" w:rsidRDefault="004C7786" w:rsidP="00AC4BFA">
            <w:pPr>
              <w:widowControl w:val="0"/>
              <w:jc w:val="center"/>
              <w:rPr>
                <w:lang w:eastAsia="ru-RU"/>
              </w:rPr>
            </w:pPr>
            <w:r w:rsidRPr="004C7786">
              <w:rPr>
                <w:lang w:eastAsia="ru-RU"/>
              </w:rPr>
              <w:t>1</w:t>
            </w:r>
          </w:p>
        </w:tc>
        <w:tc>
          <w:tcPr>
            <w:tcW w:w="4985" w:type="dxa"/>
            <w:tcBorders>
              <w:top w:val="nil"/>
              <w:left w:val="nil"/>
              <w:bottom w:val="single" w:sz="4" w:space="0" w:color="auto"/>
              <w:right w:val="single" w:sz="4" w:space="0" w:color="auto"/>
            </w:tcBorders>
            <w:vAlign w:val="center"/>
          </w:tcPr>
          <w:p w14:paraId="4C19EFF6" w14:textId="77777777" w:rsidR="004C7786" w:rsidRPr="004C7786" w:rsidRDefault="004C7786" w:rsidP="00AC4BFA">
            <w:pPr>
              <w:widowControl w:val="0"/>
              <w:rPr>
                <w:lang w:eastAsia="ru-RU"/>
              </w:rPr>
            </w:pPr>
            <w:r w:rsidRPr="004C7786">
              <w:rPr>
                <w:lang w:eastAsia="ru-RU"/>
              </w:rPr>
              <w:t>Стоимость содержания зеленых насаждений (газон)</w:t>
            </w:r>
          </w:p>
        </w:tc>
        <w:tc>
          <w:tcPr>
            <w:tcW w:w="1407" w:type="dxa"/>
            <w:tcBorders>
              <w:top w:val="nil"/>
              <w:left w:val="nil"/>
              <w:bottom w:val="single" w:sz="4" w:space="0" w:color="auto"/>
              <w:right w:val="single" w:sz="4" w:space="0" w:color="auto"/>
            </w:tcBorders>
            <w:noWrap/>
            <w:vAlign w:val="center"/>
          </w:tcPr>
          <w:p w14:paraId="1A17967F" w14:textId="77777777" w:rsidR="004C7786" w:rsidRPr="004C7786" w:rsidRDefault="004C7786" w:rsidP="00AC4BFA">
            <w:pPr>
              <w:widowControl w:val="0"/>
              <w:jc w:val="center"/>
              <w:rPr>
                <w:lang w:eastAsia="ru-RU"/>
              </w:rPr>
            </w:pPr>
            <w:r w:rsidRPr="004C7786">
              <w:rPr>
                <w:lang w:eastAsia="ru-RU"/>
              </w:rPr>
              <w:t>м2</w:t>
            </w:r>
          </w:p>
        </w:tc>
        <w:tc>
          <w:tcPr>
            <w:tcW w:w="2562" w:type="dxa"/>
            <w:tcBorders>
              <w:top w:val="nil"/>
              <w:left w:val="nil"/>
              <w:bottom w:val="single" w:sz="4" w:space="0" w:color="auto"/>
              <w:right w:val="single" w:sz="4" w:space="0" w:color="auto"/>
            </w:tcBorders>
            <w:noWrap/>
            <w:vAlign w:val="center"/>
          </w:tcPr>
          <w:p w14:paraId="15F54FB8" w14:textId="77777777" w:rsidR="004C7786" w:rsidRPr="004C7786" w:rsidRDefault="004C7786" w:rsidP="00AC4BFA">
            <w:pPr>
              <w:widowControl w:val="0"/>
              <w:jc w:val="center"/>
              <w:rPr>
                <w:lang w:eastAsia="ru-RU"/>
              </w:rPr>
            </w:pPr>
            <w:r w:rsidRPr="004C7786">
              <w:rPr>
                <w:lang w:eastAsia="ru-RU"/>
              </w:rPr>
              <w:t>155,00</w:t>
            </w:r>
          </w:p>
        </w:tc>
      </w:tr>
      <w:tr w:rsidR="004C7786" w:rsidRPr="004C7786" w14:paraId="6F1565E2" w14:textId="77777777" w:rsidTr="00AC4BFA">
        <w:trPr>
          <w:trHeight w:val="110"/>
        </w:trPr>
        <w:tc>
          <w:tcPr>
            <w:tcW w:w="700" w:type="dxa"/>
            <w:tcBorders>
              <w:top w:val="nil"/>
              <w:left w:val="single" w:sz="4" w:space="0" w:color="auto"/>
              <w:bottom w:val="single" w:sz="4" w:space="0" w:color="auto"/>
              <w:right w:val="single" w:sz="4" w:space="0" w:color="auto"/>
            </w:tcBorders>
            <w:noWrap/>
            <w:vAlign w:val="center"/>
          </w:tcPr>
          <w:p w14:paraId="3F2EB7E4" w14:textId="77777777" w:rsidR="004C7786" w:rsidRPr="004C7786" w:rsidRDefault="004C7786" w:rsidP="00AC4BFA">
            <w:pPr>
              <w:widowControl w:val="0"/>
              <w:jc w:val="center"/>
              <w:rPr>
                <w:lang w:eastAsia="ru-RU"/>
              </w:rPr>
            </w:pPr>
            <w:r w:rsidRPr="004C7786">
              <w:rPr>
                <w:lang w:eastAsia="ru-RU"/>
              </w:rPr>
              <w:t>2</w:t>
            </w:r>
          </w:p>
        </w:tc>
        <w:tc>
          <w:tcPr>
            <w:tcW w:w="4985" w:type="dxa"/>
            <w:tcBorders>
              <w:top w:val="nil"/>
              <w:left w:val="nil"/>
              <w:bottom w:val="single" w:sz="4" w:space="0" w:color="auto"/>
              <w:right w:val="single" w:sz="4" w:space="0" w:color="auto"/>
            </w:tcBorders>
            <w:vAlign w:val="center"/>
          </w:tcPr>
          <w:p w14:paraId="7E516F7B" w14:textId="77777777" w:rsidR="004C7786" w:rsidRPr="004C7786" w:rsidRDefault="004C7786" w:rsidP="00AC4BFA">
            <w:pPr>
              <w:widowControl w:val="0"/>
              <w:rPr>
                <w:lang w:eastAsia="ru-RU"/>
              </w:rPr>
            </w:pPr>
            <w:r w:rsidRPr="004C7786">
              <w:rPr>
                <w:lang w:eastAsia="ru-RU"/>
              </w:rPr>
              <w:t>Стоимость содержания зеленых насаждений (цветник)</w:t>
            </w:r>
          </w:p>
        </w:tc>
        <w:tc>
          <w:tcPr>
            <w:tcW w:w="1407" w:type="dxa"/>
            <w:tcBorders>
              <w:top w:val="nil"/>
              <w:left w:val="nil"/>
              <w:bottom w:val="single" w:sz="4" w:space="0" w:color="auto"/>
              <w:right w:val="single" w:sz="4" w:space="0" w:color="auto"/>
            </w:tcBorders>
            <w:noWrap/>
            <w:vAlign w:val="center"/>
          </w:tcPr>
          <w:p w14:paraId="152EB0BB" w14:textId="77777777" w:rsidR="004C7786" w:rsidRPr="004C7786" w:rsidRDefault="004C7786" w:rsidP="00AC4BFA">
            <w:pPr>
              <w:widowControl w:val="0"/>
              <w:jc w:val="center"/>
              <w:rPr>
                <w:lang w:eastAsia="ru-RU"/>
              </w:rPr>
            </w:pPr>
            <w:r w:rsidRPr="004C7786">
              <w:rPr>
                <w:lang w:eastAsia="ru-RU"/>
              </w:rPr>
              <w:t>м2</w:t>
            </w:r>
          </w:p>
        </w:tc>
        <w:tc>
          <w:tcPr>
            <w:tcW w:w="2562" w:type="dxa"/>
            <w:tcBorders>
              <w:top w:val="nil"/>
              <w:left w:val="nil"/>
              <w:bottom w:val="single" w:sz="4" w:space="0" w:color="auto"/>
              <w:right w:val="single" w:sz="4" w:space="0" w:color="auto"/>
            </w:tcBorders>
            <w:noWrap/>
            <w:vAlign w:val="center"/>
          </w:tcPr>
          <w:p w14:paraId="3B3EB0E7" w14:textId="77777777" w:rsidR="004C7786" w:rsidRPr="004C7786" w:rsidRDefault="004C7786" w:rsidP="00AC4BFA">
            <w:pPr>
              <w:widowControl w:val="0"/>
              <w:jc w:val="center"/>
              <w:rPr>
                <w:lang w:eastAsia="ru-RU"/>
              </w:rPr>
            </w:pPr>
            <w:r w:rsidRPr="004C7786">
              <w:rPr>
                <w:lang w:eastAsia="ru-RU"/>
              </w:rPr>
              <w:t>360,00</w:t>
            </w:r>
          </w:p>
        </w:tc>
      </w:tr>
      <w:tr w:rsidR="004C7786" w:rsidRPr="004C7786" w14:paraId="258B4326" w14:textId="77777777" w:rsidTr="00AC4BFA">
        <w:trPr>
          <w:trHeight w:val="393"/>
        </w:trPr>
        <w:tc>
          <w:tcPr>
            <w:tcW w:w="700" w:type="dxa"/>
            <w:tcBorders>
              <w:top w:val="nil"/>
              <w:left w:val="single" w:sz="4" w:space="0" w:color="auto"/>
              <w:bottom w:val="single" w:sz="4" w:space="0" w:color="auto"/>
              <w:right w:val="single" w:sz="4" w:space="0" w:color="auto"/>
            </w:tcBorders>
            <w:noWrap/>
            <w:vAlign w:val="center"/>
          </w:tcPr>
          <w:p w14:paraId="22F27262" w14:textId="77777777" w:rsidR="004C7786" w:rsidRPr="004C7786" w:rsidRDefault="004C7786" w:rsidP="00AC4BFA">
            <w:pPr>
              <w:widowControl w:val="0"/>
              <w:jc w:val="center"/>
              <w:rPr>
                <w:lang w:eastAsia="ru-RU"/>
              </w:rPr>
            </w:pPr>
            <w:r w:rsidRPr="004C7786">
              <w:rPr>
                <w:lang w:eastAsia="ru-RU"/>
              </w:rPr>
              <w:t>3</w:t>
            </w:r>
          </w:p>
        </w:tc>
        <w:tc>
          <w:tcPr>
            <w:tcW w:w="4985" w:type="dxa"/>
            <w:tcBorders>
              <w:top w:val="nil"/>
              <w:left w:val="nil"/>
              <w:bottom w:val="single" w:sz="4" w:space="0" w:color="auto"/>
              <w:right w:val="single" w:sz="4" w:space="0" w:color="auto"/>
            </w:tcBorders>
            <w:vAlign w:val="center"/>
          </w:tcPr>
          <w:p w14:paraId="4A1AE701" w14:textId="77777777" w:rsidR="004C7786" w:rsidRPr="004C7786" w:rsidRDefault="004C7786" w:rsidP="00AC4BFA">
            <w:pPr>
              <w:widowControl w:val="0"/>
              <w:rPr>
                <w:lang w:eastAsia="ru-RU"/>
              </w:rPr>
            </w:pPr>
            <w:r w:rsidRPr="004C7786">
              <w:rPr>
                <w:lang w:eastAsia="ru-RU"/>
              </w:rPr>
              <w:t>Стоимость содержания зеленых насаждений (дерево)</w:t>
            </w:r>
          </w:p>
        </w:tc>
        <w:tc>
          <w:tcPr>
            <w:tcW w:w="1407" w:type="dxa"/>
            <w:tcBorders>
              <w:top w:val="nil"/>
              <w:left w:val="nil"/>
              <w:bottom w:val="single" w:sz="4" w:space="0" w:color="auto"/>
              <w:right w:val="single" w:sz="4" w:space="0" w:color="auto"/>
            </w:tcBorders>
            <w:noWrap/>
            <w:vAlign w:val="center"/>
          </w:tcPr>
          <w:p w14:paraId="051CDD32" w14:textId="77777777" w:rsidR="004C7786" w:rsidRPr="004C7786" w:rsidRDefault="004C7786" w:rsidP="00AC4BFA">
            <w:pPr>
              <w:widowControl w:val="0"/>
              <w:jc w:val="center"/>
              <w:rPr>
                <w:lang w:eastAsia="ru-RU"/>
              </w:rPr>
            </w:pPr>
            <w:r w:rsidRPr="004C7786">
              <w:rPr>
                <w:lang w:eastAsia="ru-RU"/>
              </w:rPr>
              <w:t>шт.</w:t>
            </w:r>
          </w:p>
        </w:tc>
        <w:tc>
          <w:tcPr>
            <w:tcW w:w="2562" w:type="dxa"/>
            <w:tcBorders>
              <w:top w:val="nil"/>
              <w:left w:val="nil"/>
              <w:bottom w:val="single" w:sz="4" w:space="0" w:color="auto"/>
              <w:right w:val="single" w:sz="4" w:space="0" w:color="auto"/>
            </w:tcBorders>
            <w:noWrap/>
            <w:vAlign w:val="center"/>
          </w:tcPr>
          <w:p w14:paraId="3F5E73BF" w14:textId="77777777" w:rsidR="004C7786" w:rsidRPr="004C7786" w:rsidRDefault="004C7786" w:rsidP="00AC4BFA">
            <w:pPr>
              <w:widowControl w:val="0"/>
              <w:jc w:val="center"/>
              <w:rPr>
                <w:lang w:eastAsia="ru-RU"/>
              </w:rPr>
            </w:pPr>
            <w:r w:rsidRPr="004C7786">
              <w:rPr>
                <w:lang w:eastAsia="ru-RU"/>
              </w:rPr>
              <w:t>1250,00</w:t>
            </w:r>
          </w:p>
        </w:tc>
      </w:tr>
      <w:tr w:rsidR="004C7786" w:rsidRPr="004C7786" w14:paraId="4B7413EC" w14:textId="77777777" w:rsidTr="00AC4BFA">
        <w:trPr>
          <w:trHeight w:val="379"/>
        </w:trPr>
        <w:tc>
          <w:tcPr>
            <w:tcW w:w="700" w:type="dxa"/>
            <w:tcBorders>
              <w:top w:val="nil"/>
              <w:left w:val="single" w:sz="4" w:space="0" w:color="auto"/>
              <w:bottom w:val="single" w:sz="4" w:space="0" w:color="auto"/>
              <w:right w:val="single" w:sz="4" w:space="0" w:color="auto"/>
            </w:tcBorders>
            <w:noWrap/>
            <w:vAlign w:val="center"/>
          </w:tcPr>
          <w:p w14:paraId="6A9BDDB2" w14:textId="77777777" w:rsidR="004C7786" w:rsidRPr="004C7786" w:rsidRDefault="004C7786" w:rsidP="00AC4BFA">
            <w:pPr>
              <w:widowControl w:val="0"/>
              <w:jc w:val="center"/>
              <w:rPr>
                <w:lang w:eastAsia="ru-RU"/>
              </w:rPr>
            </w:pPr>
            <w:r w:rsidRPr="004C7786">
              <w:rPr>
                <w:lang w:eastAsia="ru-RU"/>
              </w:rPr>
              <w:lastRenderedPageBreak/>
              <w:t>4</w:t>
            </w:r>
          </w:p>
        </w:tc>
        <w:tc>
          <w:tcPr>
            <w:tcW w:w="4985" w:type="dxa"/>
            <w:tcBorders>
              <w:top w:val="nil"/>
              <w:left w:val="nil"/>
              <w:bottom w:val="single" w:sz="4" w:space="0" w:color="auto"/>
              <w:right w:val="single" w:sz="4" w:space="0" w:color="auto"/>
            </w:tcBorders>
            <w:vAlign w:val="center"/>
          </w:tcPr>
          <w:p w14:paraId="7894EE25" w14:textId="77777777" w:rsidR="004C7786" w:rsidRPr="004C7786" w:rsidRDefault="004C7786" w:rsidP="00AC4BFA">
            <w:pPr>
              <w:widowControl w:val="0"/>
              <w:rPr>
                <w:lang w:eastAsia="ru-RU"/>
              </w:rPr>
            </w:pPr>
            <w:r w:rsidRPr="004C7786">
              <w:rPr>
                <w:lang w:eastAsia="ru-RU"/>
              </w:rPr>
              <w:t>Стоимость содержания зеленых насаждений (кустарник)</w:t>
            </w:r>
          </w:p>
        </w:tc>
        <w:tc>
          <w:tcPr>
            <w:tcW w:w="1407" w:type="dxa"/>
            <w:tcBorders>
              <w:top w:val="nil"/>
              <w:left w:val="nil"/>
              <w:bottom w:val="single" w:sz="4" w:space="0" w:color="auto"/>
              <w:right w:val="single" w:sz="4" w:space="0" w:color="auto"/>
            </w:tcBorders>
            <w:noWrap/>
            <w:vAlign w:val="center"/>
          </w:tcPr>
          <w:p w14:paraId="048104A5" w14:textId="77777777" w:rsidR="004C7786" w:rsidRPr="004C7786" w:rsidRDefault="004C7786" w:rsidP="00AC4BFA">
            <w:pPr>
              <w:widowControl w:val="0"/>
              <w:jc w:val="center"/>
              <w:rPr>
                <w:lang w:eastAsia="ru-RU"/>
              </w:rPr>
            </w:pPr>
            <w:r w:rsidRPr="004C7786">
              <w:rPr>
                <w:lang w:eastAsia="ru-RU"/>
              </w:rPr>
              <w:t>м2</w:t>
            </w:r>
          </w:p>
        </w:tc>
        <w:tc>
          <w:tcPr>
            <w:tcW w:w="2562" w:type="dxa"/>
            <w:tcBorders>
              <w:top w:val="nil"/>
              <w:left w:val="nil"/>
              <w:bottom w:val="single" w:sz="4" w:space="0" w:color="auto"/>
              <w:right w:val="single" w:sz="4" w:space="0" w:color="auto"/>
            </w:tcBorders>
            <w:noWrap/>
            <w:vAlign w:val="center"/>
          </w:tcPr>
          <w:p w14:paraId="649BE383" w14:textId="77777777" w:rsidR="004C7786" w:rsidRPr="004C7786" w:rsidRDefault="004C7786" w:rsidP="00AC4BFA">
            <w:pPr>
              <w:widowControl w:val="0"/>
              <w:jc w:val="center"/>
              <w:rPr>
                <w:lang w:eastAsia="ru-RU"/>
              </w:rPr>
            </w:pPr>
            <w:r w:rsidRPr="004C7786">
              <w:rPr>
                <w:lang w:eastAsia="ru-RU"/>
              </w:rPr>
              <w:t>120,00</w:t>
            </w:r>
          </w:p>
        </w:tc>
      </w:tr>
      <w:tr w:rsidR="004C7786" w:rsidRPr="004C7786" w14:paraId="7D0F0004" w14:textId="77777777" w:rsidTr="00AC4BFA">
        <w:trPr>
          <w:trHeight w:val="300"/>
        </w:trPr>
        <w:tc>
          <w:tcPr>
            <w:tcW w:w="700" w:type="dxa"/>
            <w:tcBorders>
              <w:top w:val="nil"/>
              <w:left w:val="single" w:sz="4" w:space="0" w:color="auto"/>
              <w:bottom w:val="single" w:sz="4" w:space="0" w:color="auto"/>
              <w:right w:val="single" w:sz="4" w:space="0" w:color="auto"/>
            </w:tcBorders>
            <w:noWrap/>
            <w:vAlign w:val="center"/>
          </w:tcPr>
          <w:p w14:paraId="3F2D1DD3" w14:textId="77777777" w:rsidR="004C7786" w:rsidRPr="004C7786" w:rsidRDefault="004C7786" w:rsidP="00AC4BFA">
            <w:pPr>
              <w:widowControl w:val="0"/>
              <w:jc w:val="center"/>
              <w:rPr>
                <w:lang w:eastAsia="ru-RU"/>
              </w:rPr>
            </w:pPr>
            <w:r w:rsidRPr="004C7786">
              <w:rPr>
                <w:lang w:eastAsia="ru-RU"/>
              </w:rPr>
              <w:t>5</w:t>
            </w:r>
          </w:p>
        </w:tc>
        <w:tc>
          <w:tcPr>
            <w:tcW w:w="4985" w:type="dxa"/>
            <w:tcBorders>
              <w:top w:val="nil"/>
              <w:left w:val="nil"/>
              <w:bottom w:val="single" w:sz="4" w:space="0" w:color="auto"/>
              <w:right w:val="single" w:sz="4" w:space="0" w:color="auto"/>
            </w:tcBorders>
            <w:vAlign w:val="center"/>
          </w:tcPr>
          <w:p w14:paraId="40DE005E" w14:textId="77777777" w:rsidR="004C7786" w:rsidRPr="004C7786" w:rsidRDefault="004C7786" w:rsidP="00AC4BFA">
            <w:pPr>
              <w:widowControl w:val="0"/>
              <w:rPr>
                <w:lang w:eastAsia="ru-RU"/>
              </w:rPr>
            </w:pPr>
            <w:r w:rsidRPr="004C7786">
              <w:rPr>
                <w:lang w:eastAsia="ru-RU"/>
              </w:rPr>
              <w:t>Стоимость содержания зеленых насаждений (живая изгородь)</w:t>
            </w:r>
          </w:p>
        </w:tc>
        <w:tc>
          <w:tcPr>
            <w:tcW w:w="1407" w:type="dxa"/>
            <w:tcBorders>
              <w:top w:val="nil"/>
              <w:left w:val="nil"/>
              <w:bottom w:val="single" w:sz="4" w:space="0" w:color="auto"/>
              <w:right w:val="single" w:sz="4" w:space="0" w:color="auto"/>
            </w:tcBorders>
            <w:noWrap/>
            <w:vAlign w:val="center"/>
          </w:tcPr>
          <w:p w14:paraId="1FC0F263" w14:textId="77777777" w:rsidR="004C7786" w:rsidRPr="004C7786" w:rsidRDefault="004C7786" w:rsidP="00AC4BFA">
            <w:pPr>
              <w:widowControl w:val="0"/>
              <w:jc w:val="center"/>
              <w:rPr>
                <w:lang w:eastAsia="ru-RU"/>
              </w:rPr>
            </w:pPr>
            <w:r w:rsidRPr="004C7786">
              <w:rPr>
                <w:lang w:eastAsia="ru-RU"/>
              </w:rPr>
              <w:t>м2</w:t>
            </w:r>
          </w:p>
        </w:tc>
        <w:tc>
          <w:tcPr>
            <w:tcW w:w="2562" w:type="dxa"/>
            <w:tcBorders>
              <w:top w:val="nil"/>
              <w:left w:val="nil"/>
              <w:bottom w:val="single" w:sz="4" w:space="0" w:color="auto"/>
              <w:right w:val="single" w:sz="4" w:space="0" w:color="auto"/>
            </w:tcBorders>
            <w:noWrap/>
            <w:vAlign w:val="center"/>
          </w:tcPr>
          <w:p w14:paraId="481F8A72" w14:textId="77777777" w:rsidR="004C7786" w:rsidRPr="004C7786" w:rsidRDefault="004C7786" w:rsidP="00AC4BFA">
            <w:pPr>
              <w:widowControl w:val="0"/>
              <w:jc w:val="center"/>
              <w:rPr>
                <w:lang w:eastAsia="ru-RU"/>
              </w:rPr>
            </w:pPr>
            <w:r w:rsidRPr="004C7786">
              <w:rPr>
                <w:lang w:eastAsia="ru-RU"/>
              </w:rPr>
              <w:t>13,00</w:t>
            </w:r>
          </w:p>
        </w:tc>
      </w:tr>
      <w:tr w:rsidR="004C7786" w:rsidRPr="004C7786" w14:paraId="64488DB2" w14:textId="77777777" w:rsidTr="00AC4BFA">
        <w:trPr>
          <w:trHeight w:val="300"/>
        </w:trPr>
        <w:tc>
          <w:tcPr>
            <w:tcW w:w="700" w:type="dxa"/>
            <w:tcBorders>
              <w:top w:val="nil"/>
              <w:left w:val="single" w:sz="4" w:space="0" w:color="auto"/>
              <w:bottom w:val="single" w:sz="4" w:space="0" w:color="auto"/>
              <w:right w:val="single" w:sz="4" w:space="0" w:color="auto"/>
            </w:tcBorders>
            <w:noWrap/>
            <w:vAlign w:val="center"/>
          </w:tcPr>
          <w:p w14:paraId="43809A08" w14:textId="77777777" w:rsidR="004C7786" w:rsidRPr="004C7786" w:rsidRDefault="004C7786" w:rsidP="00AC4BFA">
            <w:pPr>
              <w:widowControl w:val="0"/>
              <w:jc w:val="center"/>
              <w:rPr>
                <w:lang w:eastAsia="ru-RU"/>
              </w:rPr>
            </w:pPr>
            <w:r w:rsidRPr="004C7786">
              <w:rPr>
                <w:lang w:eastAsia="ru-RU"/>
              </w:rPr>
              <w:t>6</w:t>
            </w:r>
          </w:p>
        </w:tc>
        <w:tc>
          <w:tcPr>
            <w:tcW w:w="4985" w:type="dxa"/>
            <w:tcBorders>
              <w:top w:val="nil"/>
              <w:left w:val="nil"/>
              <w:bottom w:val="single" w:sz="4" w:space="0" w:color="auto"/>
              <w:right w:val="nil"/>
            </w:tcBorders>
            <w:vAlign w:val="center"/>
          </w:tcPr>
          <w:p w14:paraId="37A1F30F" w14:textId="77777777" w:rsidR="004C7786" w:rsidRPr="004C7786" w:rsidRDefault="004C7786" w:rsidP="00AC4BFA">
            <w:pPr>
              <w:widowControl w:val="0"/>
              <w:rPr>
                <w:lang w:eastAsia="ru-RU"/>
              </w:rPr>
            </w:pPr>
            <w:r w:rsidRPr="004C7786">
              <w:rPr>
                <w:lang w:eastAsia="ru-RU"/>
              </w:rPr>
              <w:t>Стоимость ремонта зеленых насаждений (устройство цветника)</w:t>
            </w:r>
          </w:p>
        </w:tc>
        <w:tc>
          <w:tcPr>
            <w:tcW w:w="1407" w:type="dxa"/>
            <w:tcBorders>
              <w:top w:val="nil"/>
              <w:left w:val="single" w:sz="4" w:space="0" w:color="auto"/>
              <w:bottom w:val="single" w:sz="4" w:space="0" w:color="auto"/>
              <w:right w:val="single" w:sz="4" w:space="0" w:color="auto"/>
            </w:tcBorders>
            <w:noWrap/>
            <w:vAlign w:val="center"/>
          </w:tcPr>
          <w:p w14:paraId="5AF64B3B" w14:textId="77777777" w:rsidR="004C7786" w:rsidRPr="004C7786" w:rsidRDefault="004C7786" w:rsidP="00AC4BFA">
            <w:pPr>
              <w:widowControl w:val="0"/>
              <w:jc w:val="center"/>
              <w:rPr>
                <w:lang w:eastAsia="ru-RU"/>
              </w:rPr>
            </w:pPr>
            <w:r w:rsidRPr="004C7786">
              <w:rPr>
                <w:lang w:eastAsia="ru-RU"/>
              </w:rPr>
              <w:t>м2</w:t>
            </w:r>
          </w:p>
        </w:tc>
        <w:tc>
          <w:tcPr>
            <w:tcW w:w="2562" w:type="dxa"/>
            <w:tcBorders>
              <w:top w:val="single" w:sz="4" w:space="0" w:color="auto"/>
              <w:left w:val="nil"/>
              <w:bottom w:val="single" w:sz="4" w:space="0" w:color="auto"/>
              <w:right w:val="single" w:sz="4" w:space="0" w:color="auto"/>
            </w:tcBorders>
            <w:noWrap/>
            <w:vAlign w:val="center"/>
          </w:tcPr>
          <w:p w14:paraId="35B10CE5" w14:textId="77777777" w:rsidR="004C7786" w:rsidRPr="004C7786" w:rsidRDefault="004C7786" w:rsidP="00AC4BFA">
            <w:pPr>
              <w:widowControl w:val="0"/>
              <w:jc w:val="center"/>
              <w:rPr>
                <w:lang w:eastAsia="ru-RU"/>
              </w:rPr>
            </w:pPr>
            <w:r w:rsidRPr="004C7786">
              <w:rPr>
                <w:lang w:eastAsia="ru-RU"/>
              </w:rPr>
              <w:t>190,00</w:t>
            </w:r>
          </w:p>
        </w:tc>
      </w:tr>
      <w:tr w:rsidR="004C7786" w:rsidRPr="004C7786" w14:paraId="72A81A15" w14:textId="77777777" w:rsidTr="00AC4BFA">
        <w:trPr>
          <w:trHeight w:val="300"/>
        </w:trPr>
        <w:tc>
          <w:tcPr>
            <w:tcW w:w="700" w:type="dxa"/>
            <w:tcBorders>
              <w:top w:val="nil"/>
              <w:left w:val="single" w:sz="4" w:space="0" w:color="auto"/>
              <w:bottom w:val="single" w:sz="4" w:space="0" w:color="auto"/>
              <w:right w:val="single" w:sz="4" w:space="0" w:color="auto"/>
            </w:tcBorders>
            <w:noWrap/>
            <w:vAlign w:val="center"/>
          </w:tcPr>
          <w:p w14:paraId="4E70E411" w14:textId="77777777" w:rsidR="004C7786" w:rsidRPr="004C7786" w:rsidRDefault="004C7786" w:rsidP="00AC4BFA">
            <w:pPr>
              <w:widowControl w:val="0"/>
              <w:jc w:val="center"/>
              <w:rPr>
                <w:lang w:eastAsia="ru-RU"/>
              </w:rPr>
            </w:pPr>
            <w:r w:rsidRPr="004C7786">
              <w:rPr>
                <w:lang w:eastAsia="ru-RU"/>
              </w:rPr>
              <w:t>7</w:t>
            </w:r>
          </w:p>
        </w:tc>
        <w:tc>
          <w:tcPr>
            <w:tcW w:w="4985" w:type="dxa"/>
            <w:tcBorders>
              <w:top w:val="nil"/>
              <w:left w:val="nil"/>
              <w:bottom w:val="single" w:sz="4" w:space="0" w:color="auto"/>
              <w:right w:val="nil"/>
            </w:tcBorders>
            <w:vAlign w:val="center"/>
          </w:tcPr>
          <w:p w14:paraId="5BEA4A6C" w14:textId="77777777" w:rsidR="004C7786" w:rsidRPr="004C7786" w:rsidRDefault="004C7786" w:rsidP="00AC4BFA">
            <w:pPr>
              <w:widowControl w:val="0"/>
              <w:rPr>
                <w:lang w:eastAsia="ru-RU"/>
              </w:rPr>
            </w:pPr>
            <w:r w:rsidRPr="004C7786">
              <w:rPr>
                <w:lang w:eastAsia="ru-RU"/>
              </w:rPr>
              <w:t>Стоимость ремонта зеленых насаждений (</w:t>
            </w:r>
            <w:proofErr w:type="spellStart"/>
            <w:r w:rsidRPr="004C7786">
              <w:rPr>
                <w:lang w:eastAsia="ru-RU"/>
              </w:rPr>
              <w:t>гидропосев</w:t>
            </w:r>
            <w:proofErr w:type="spellEnd"/>
            <w:r w:rsidRPr="004C7786">
              <w:rPr>
                <w:lang w:eastAsia="ru-RU"/>
              </w:rPr>
              <w:t xml:space="preserve"> обыкновенного газона)</w:t>
            </w:r>
          </w:p>
        </w:tc>
        <w:tc>
          <w:tcPr>
            <w:tcW w:w="1407" w:type="dxa"/>
            <w:tcBorders>
              <w:top w:val="nil"/>
              <w:left w:val="single" w:sz="4" w:space="0" w:color="auto"/>
              <w:bottom w:val="single" w:sz="4" w:space="0" w:color="auto"/>
              <w:right w:val="single" w:sz="4" w:space="0" w:color="auto"/>
            </w:tcBorders>
            <w:noWrap/>
            <w:vAlign w:val="center"/>
          </w:tcPr>
          <w:p w14:paraId="463600CD" w14:textId="77777777" w:rsidR="004C7786" w:rsidRPr="004C7786" w:rsidRDefault="004C7786" w:rsidP="00AC4BFA">
            <w:pPr>
              <w:widowControl w:val="0"/>
              <w:jc w:val="center"/>
              <w:rPr>
                <w:lang w:eastAsia="ru-RU"/>
              </w:rPr>
            </w:pPr>
            <w:r w:rsidRPr="004C7786">
              <w:rPr>
                <w:lang w:eastAsia="ru-RU"/>
              </w:rPr>
              <w:t>м2</w:t>
            </w:r>
          </w:p>
        </w:tc>
        <w:tc>
          <w:tcPr>
            <w:tcW w:w="2562" w:type="dxa"/>
            <w:tcBorders>
              <w:top w:val="single" w:sz="4" w:space="0" w:color="auto"/>
              <w:left w:val="nil"/>
              <w:bottom w:val="single" w:sz="4" w:space="0" w:color="auto"/>
              <w:right w:val="single" w:sz="4" w:space="0" w:color="auto"/>
            </w:tcBorders>
            <w:noWrap/>
            <w:vAlign w:val="center"/>
          </w:tcPr>
          <w:p w14:paraId="20C9A412" w14:textId="77777777" w:rsidR="004C7786" w:rsidRPr="004C7786" w:rsidRDefault="004C7786" w:rsidP="00AC4BFA">
            <w:pPr>
              <w:widowControl w:val="0"/>
              <w:jc w:val="center"/>
              <w:rPr>
                <w:lang w:eastAsia="ru-RU"/>
              </w:rPr>
            </w:pPr>
            <w:r w:rsidRPr="004C7786">
              <w:rPr>
                <w:lang w:eastAsia="ru-RU"/>
              </w:rPr>
              <w:t>120,00</w:t>
            </w:r>
          </w:p>
        </w:tc>
      </w:tr>
      <w:tr w:rsidR="004C7786" w:rsidRPr="004C7786" w14:paraId="62C1D711" w14:textId="77777777" w:rsidTr="00AC4BFA">
        <w:trPr>
          <w:trHeight w:val="521"/>
        </w:trPr>
        <w:tc>
          <w:tcPr>
            <w:tcW w:w="700" w:type="dxa"/>
            <w:tcBorders>
              <w:top w:val="nil"/>
              <w:left w:val="single" w:sz="4" w:space="0" w:color="auto"/>
              <w:bottom w:val="single" w:sz="4" w:space="0" w:color="auto"/>
              <w:right w:val="single" w:sz="4" w:space="0" w:color="auto"/>
            </w:tcBorders>
            <w:noWrap/>
            <w:vAlign w:val="center"/>
          </w:tcPr>
          <w:p w14:paraId="35FD85C6" w14:textId="77777777" w:rsidR="004C7786" w:rsidRPr="004C7786" w:rsidRDefault="004C7786" w:rsidP="00AC4BFA">
            <w:pPr>
              <w:widowControl w:val="0"/>
              <w:jc w:val="center"/>
              <w:rPr>
                <w:lang w:eastAsia="ru-RU"/>
              </w:rPr>
            </w:pPr>
            <w:r w:rsidRPr="004C7786">
              <w:rPr>
                <w:lang w:eastAsia="ru-RU"/>
              </w:rPr>
              <w:t>8</w:t>
            </w:r>
          </w:p>
        </w:tc>
        <w:tc>
          <w:tcPr>
            <w:tcW w:w="4985" w:type="dxa"/>
            <w:tcBorders>
              <w:top w:val="nil"/>
              <w:left w:val="nil"/>
              <w:bottom w:val="single" w:sz="4" w:space="0" w:color="auto"/>
              <w:right w:val="nil"/>
            </w:tcBorders>
            <w:vAlign w:val="center"/>
          </w:tcPr>
          <w:p w14:paraId="5A01D75E" w14:textId="77777777" w:rsidR="004C7786" w:rsidRPr="004C7786" w:rsidRDefault="004C7786" w:rsidP="00AC4BFA">
            <w:pPr>
              <w:widowControl w:val="0"/>
              <w:rPr>
                <w:lang w:eastAsia="ru-RU"/>
              </w:rPr>
            </w:pPr>
            <w:r w:rsidRPr="004C7786">
              <w:rPr>
                <w:lang w:eastAsia="ru-RU"/>
              </w:rPr>
              <w:t>Стоимость кошения газона (сорной растительности) с применением средств малой механизации</w:t>
            </w:r>
          </w:p>
        </w:tc>
        <w:tc>
          <w:tcPr>
            <w:tcW w:w="1407" w:type="dxa"/>
            <w:tcBorders>
              <w:top w:val="nil"/>
              <w:left w:val="single" w:sz="4" w:space="0" w:color="auto"/>
              <w:bottom w:val="single" w:sz="4" w:space="0" w:color="auto"/>
              <w:right w:val="single" w:sz="4" w:space="0" w:color="auto"/>
            </w:tcBorders>
            <w:noWrap/>
            <w:vAlign w:val="center"/>
          </w:tcPr>
          <w:p w14:paraId="13B01435" w14:textId="77777777" w:rsidR="004C7786" w:rsidRPr="004C7786" w:rsidRDefault="004C7786" w:rsidP="00AC4BFA">
            <w:pPr>
              <w:widowControl w:val="0"/>
              <w:jc w:val="center"/>
              <w:rPr>
                <w:lang w:eastAsia="ru-RU"/>
              </w:rPr>
            </w:pPr>
            <w:r w:rsidRPr="004C7786">
              <w:rPr>
                <w:lang w:eastAsia="ru-RU"/>
              </w:rPr>
              <w:t>м2</w:t>
            </w:r>
          </w:p>
        </w:tc>
        <w:tc>
          <w:tcPr>
            <w:tcW w:w="2562" w:type="dxa"/>
            <w:tcBorders>
              <w:top w:val="nil"/>
              <w:left w:val="nil"/>
              <w:bottom w:val="single" w:sz="4" w:space="0" w:color="auto"/>
              <w:right w:val="single" w:sz="4" w:space="0" w:color="auto"/>
            </w:tcBorders>
            <w:noWrap/>
            <w:vAlign w:val="center"/>
          </w:tcPr>
          <w:p w14:paraId="6503EDAC" w14:textId="77777777" w:rsidR="004C7786" w:rsidRPr="004C7786" w:rsidRDefault="004C7786" w:rsidP="00AC4BFA">
            <w:pPr>
              <w:widowControl w:val="0"/>
              <w:jc w:val="center"/>
              <w:rPr>
                <w:lang w:eastAsia="ru-RU"/>
              </w:rPr>
            </w:pPr>
            <w:r w:rsidRPr="004C7786">
              <w:rPr>
                <w:lang w:eastAsia="ru-RU"/>
              </w:rPr>
              <w:t>5,00</w:t>
            </w:r>
          </w:p>
        </w:tc>
      </w:tr>
      <w:tr w:rsidR="004C7786" w:rsidRPr="004C7786" w14:paraId="5ECD3CB3" w14:textId="77777777" w:rsidTr="00AC4BFA">
        <w:trPr>
          <w:trHeight w:val="305"/>
        </w:trPr>
        <w:tc>
          <w:tcPr>
            <w:tcW w:w="700" w:type="dxa"/>
            <w:tcBorders>
              <w:top w:val="single" w:sz="4" w:space="0" w:color="auto"/>
              <w:left w:val="single" w:sz="4" w:space="0" w:color="auto"/>
              <w:bottom w:val="single" w:sz="4" w:space="0" w:color="auto"/>
              <w:right w:val="single" w:sz="4" w:space="0" w:color="auto"/>
            </w:tcBorders>
            <w:noWrap/>
            <w:vAlign w:val="center"/>
          </w:tcPr>
          <w:p w14:paraId="4164A37B" w14:textId="77777777" w:rsidR="004C7786" w:rsidRPr="004C7786" w:rsidRDefault="004C7786" w:rsidP="00AC4BFA">
            <w:pPr>
              <w:widowControl w:val="0"/>
              <w:jc w:val="center"/>
              <w:rPr>
                <w:lang w:eastAsia="ru-RU"/>
              </w:rPr>
            </w:pPr>
            <w:r w:rsidRPr="004C7786">
              <w:rPr>
                <w:lang w:eastAsia="ru-RU"/>
              </w:rPr>
              <w:t>9</w:t>
            </w:r>
          </w:p>
        </w:tc>
        <w:tc>
          <w:tcPr>
            <w:tcW w:w="4985" w:type="dxa"/>
            <w:tcBorders>
              <w:top w:val="single" w:sz="4" w:space="0" w:color="auto"/>
              <w:left w:val="nil"/>
              <w:bottom w:val="single" w:sz="4" w:space="0" w:color="auto"/>
              <w:right w:val="nil"/>
            </w:tcBorders>
            <w:vAlign w:val="center"/>
          </w:tcPr>
          <w:p w14:paraId="4CE08CA2" w14:textId="77777777" w:rsidR="004C7786" w:rsidRPr="004C7786" w:rsidRDefault="004C7786" w:rsidP="00AC4BFA">
            <w:pPr>
              <w:widowControl w:val="0"/>
              <w:rPr>
                <w:lang w:eastAsia="ru-RU"/>
              </w:rPr>
            </w:pPr>
            <w:r w:rsidRPr="004C7786">
              <w:rPr>
                <w:lang w:eastAsia="ru-RU"/>
              </w:rPr>
              <w:t>Стоимость валки (обрезки) сухих и аварийных деревьев высотой свыше 2 м с применением гидроподъемника</w:t>
            </w:r>
          </w:p>
        </w:tc>
        <w:tc>
          <w:tcPr>
            <w:tcW w:w="1407" w:type="dxa"/>
            <w:tcBorders>
              <w:top w:val="single" w:sz="4" w:space="0" w:color="auto"/>
              <w:left w:val="single" w:sz="4" w:space="0" w:color="auto"/>
              <w:bottom w:val="single" w:sz="4" w:space="0" w:color="auto"/>
              <w:right w:val="single" w:sz="4" w:space="0" w:color="auto"/>
            </w:tcBorders>
            <w:noWrap/>
            <w:vAlign w:val="center"/>
          </w:tcPr>
          <w:p w14:paraId="5D8012B8" w14:textId="77777777" w:rsidR="004C7786" w:rsidRPr="004C7786" w:rsidRDefault="004C7786" w:rsidP="00AC4BFA">
            <w:pPr>
              <w:widowControl w:val="0"/>
              <w:jc w:val="center"/>
              <w:rPr>
                <w:lang w:eastAsia="ru-RU"/>
              </w:rPr>
            </w:pPr>
            <w:r w:rsidRPr="004C7786">
              <w:rPr>
                <w:lang w:eastAsia="ru-RU"/>
              </w:rPr>
              <w:t>м3</w:t>
            </w:r>
          </w:p>
        </w:tc>
        <w:tc>
          <w:tcPr>
            <w:tcW w:w="2562" w:type="dxa"/>
            <w:tcBorders>
              <w:top w:val="single" w:sz="4" w:space="0" w:color="auto"/>
              <w:left w:val="nil"/>
              <w:bottom w:val="single" w:sz="4" w:space="0" w:color="auto"/>
              <w:right w:val="single" w:sz="4" w:space="0" w:color="auto"/>
            </w:tcBorders>
            <w:noWrap/>
            <w:vAlign w:val="center"/>
          </w:tcPr>
          <w:p w14:paraId="155AFDF4" w14:textId="77777777" w:rsidR="004C7786" w:rsidRPr="004C7786" w:rsidRDefault="004C7786" w:rsidP="00AC4BFA">
            <w:pPr>
              <w:widowControl w:val="0"/>
              <w:jc w:val="center"/>
              <w:rPr>
                <w:lang w:eastAsia="ru-RU"/>
              </w:rPr>
            </w:pPr>
            <w:r w:rsidRPr="004C7786">
              <w:rPr>
                <w:lang w:eastAsia="ru-RU"/>
              </w:rPr>
              <w:t>1300,00</w:t>
            </w:r>
          </w:p>
        </w:tc>
      </w:tr>
      <w:tr w:rsidR="004C7786" w:rsidRPr="004C7786" w14:paraId="6D5D969D" w14:textId="77777777" w:rsidTr="00AC4BFA">
        <w:trPr>
          <w:trHeight w:val="176"/>
        </w:trPr>
        <w:tc>
          <w:tcPr>
            <w:tcW w:w="700" w:type="dxa"/>
            <w:tcBorders>
              <w:top w:val="nil"/>
              <w:left w:val="single" w:sz="4" w:space="0" w:color="auto"/>
              <w:bottom w:val="single" w:sz="4" w:space="0" w:color="auto"/>
              <w:right w:val="single" w:sz="4" w:space="0" w:color="auto"/>
            </w:tcBorders>
            <w:noWrap/>
            <w:vAlign w:val="center"/>
          </w:tcPr>
          <w:p w14:paraId="029E8EAD" w14:textId="77777777" w:rsidR="004C7786" w:rsidRPr="004C7786" w:rsidRDefault="004C7786" w:rsidP="00AC4BFA">
            <w:pPr>
              <w:widowControl w:val="0"/>
              <w:jc w:val="center"/>
              <w:rPr>
                <w:lang w:eastAsia="ru-RU"/>
              </w:rPr>
            </w:pPr>
            <w:r w:rsidRPr="004C7786">
              <w:rPr>
                <w:lang w:eastAsia="ru-RU"/>
              </w:rPr>
              <w:t>10</w:t>
            </w:r>
          </w:p>
        </w:tc>
        <w:tc>
          <w:tcPr>
            <w:tcW w:w="4985" w:type="dxa"/>
            <w:tcBorders>
              <w:top w:val="nil"/>
              <w:left w:val="nil"/>
              <w:bottom w:val="single" w:sz="4" w:space="0" w:color="auto"/>
              <w:right w:val="nil"/>
            </w:tcBorders>
            <w:vAlign w:val="center"/>
          </w:tcPr>
          <w:p w14:paraId="17D428B0" w14:textId="77777777" w:rsidR="004C7786" w:rsidRPr="004C7786" w:rsidRDefault="004C7786" w:rsidP="00AC4BFA">
            <w:pPr>
              <w:widowControl w:val="0"/>
              <w:rPr>
                <w:lang w:eastAsia="ru-RU"/>
              </w:rPr>
            </w:pPr>
            <w:r w:rsidRPr="004C7786">
              <w:rPr>
                <w:lang w:eastAsia="ru-RU"/>
              </w:rPr>
              <w:t>Стоимость валки (обрезки) сухих и аварийных деревьев без применения гидроподъемника</w:t>
            </w:r>
          </w:p>
        </w:tc>
        <w:tc>
          <w:tcPr>
            <w:tcW w:w="1407" w:type="dxa"/>
            <w:tcBorders>
              <w:top w:val="nil"/>
              <w:left w:val="single" w:sz="4" w:space="0" w:color="auto"/>
              <w:bottom w:val="single" w:sz="4" w:space="0" w:color="auto"/>
              <w:right w:val="single" w:sz="4" w:space="0" w:color="auto"/>
            </w:tcBorders>
            <w:noWrap/>
            <w:vAlign w:val="center"/>
          </w:tcPr>
          <w:p w14:paraId="4129B75D" w14:textId="77777777" w:rsidR="004C7786" w:rsidRPr="004C7786" w:rsidRDefault="004C7786" w:rsidP="00AC4BFA">
            <w:pPr>
              <w:widowControl w:val="0"/>
              <w:jc w:val="center"/>
              <w:rPr>
                <w:lang w:eastAsia="ru-RU"/>
              </w:rPr>
            </w:pPr>
            <w:r w:rsidRPr="004C7786">
              <w:rPr>
                <w:lang w:eastAsia="ru-RU"/>
              </w:rPr>
              <w:t>м3</w:t>
            </w:r>
          </w:p>
        </w:tc>
        <w:tc>
          <w:tcPr>
            <w:tcW w:w="2562" w:type="dxa"/>
            <w:tcBorders>
              <w:top w:val="single" w:sz="4" w:space="0" w:color="auto"/>
              <w:left w:val="nil"/>
              <w:bottom w:val="single" w:sz="4" w:space="0" w:color="auto"/>
              <w:right w:val="single" w:sz="4" w:space="0" w:color="auto"/>
            </w:tcBorders>
            <w:noWrap/>
            <w:vAlign w:val="center"/>
          </w:tcPr>
          <w:p w14:paraId="786C49F1" w14:textId="77777777" w:rsidR="004C7786" w:rsidRPr="004C7786" w:rsidRDefault="004C7786" w:rsidP="00AC4BFA">
            <w:pPr>
              <w:widowControl w:val="0"/>
              <w:jc w:val="center"/>
              <w:rPr>
                <w:lang w:eastAsia="ru-RU"/>
              </w:rPr>
            </w:pPr>
            <w:r w:rsidRPr="004C7786">
              <w:rPr>
                <w:lang w:eastAsia="ru-RU"/>
              </w:rPr>
              <w:t>940,00</w:t>
            </w:r>
          </w:p>
        </w:tc>
      </w:tr>
      <w:tr w:rsidR="004C7786" w:rsidRPr="004C7786" w14:paraId="39F62E69" w14:textId="77777777" w:rsidTr="00AC4BFA">
        <w:trPr>
          <w:trHeight w:val="379"/>
        </w:trPr>
        <w:tc>
          <w:tcPr>
            <w:tcW w:w="700" w:type="dxa"/>
            <w:tcBorders>
              <w:top w:val="single" w:sz="4" w:space="0" w:color="auto"/>
              <w:left w:val="single" w:sz="4" w:space="0" w:color="auto"/>
              <w:bottom w:val="single" w:sz="4" w:space="0" w:color="auto"/>
              <w:right w:val="single" w:sz="4" w:space="0" w:color="auto"/>
            </w:tcBorders>
            <w:noWrap/>
            <w:vAlign w:val="center"/>
          </w:tcPr>
          <w:p w14:paraId="3A67ECD0" w14:textId="77777777" w:rsidR="004C7786" w:rsidRPr="004C7786" w:rsidRDefault="004C7786" w:rsidP="00AC4BFA">
            <w:pPr>
              <w:widowControl w:val="0"/>
              <w:jc w:val="center"/>
              <w:rPr>
                <w:lang w:eastAsia="ru-RU"/>
              </w:rPr>
            </w:pPr>
            <w:r w:rsidRPr="004C7786">
              <w:rPr>
                <w:lang w:eastAsia="ru-RU"/>
              </w:rPr>
              <w:t>11</w:t>
            </w:r>
          </w:p>
        </w:tc>
        <w:tc>
          <w:tcPr>
            <w:tcW w:w="4985" w:type="dxa"/>
            <w:tcBorders>
              <w:top w:val="single" w:sz="4" w:space="0" w:color="auto"/>
              <w:left w:val="nil"/>
              <w:bottom w:val="single" w:sz="4" w:space="0" w:color="auto"/>
              <w:right w:val="nil"/>
            </w:tcBorders>
            <w:vAlign w:val="center"/>
          </w:tcPr>
          <w:p w14:paraId="3FF4B111" w14:textId="77777777" w:rsidR="004C7786" w:rsidRPr="004C7786" w:rsidRDefault="004C7786" w:rsidP="00AC4BFA">
            <w:pPr>
              <w:widowControl w:val="0"/>
              <w:rPr>
                <w:lang w:eastAsia="ru-RU"/>
              </w:rPr>
            </w:pPr>
            <w:r w:rsidRPr="004C7786">
              <w:rPr>
                <w:lang w:eastAsia="ru-RU"/>
              </w:rPr>
              <w:t>Стоимость ремонта малых архитектурных форм (лавочка)</w:t>
            </w:r>
          </w:p>
        </w:tc>
        <w:tc>
          <w:tcPr>
            <w:tcW w:w="1407" w:type="dxa"/>
            <w:tcBorders>
              <w:top w:val="single" w:sz="4" w:space="0" w:color="auto"/>
              <w:left w:val="single" w:sz="4" w:space="0" w:color="auto"/>
              <w:bottom w:val="single" w:sz="4" w:space="0" w:color="auto"/>
              <w:right w:val="single" w:sz="4" w:space="0" w:color="auto"/>
            </w:tcBorders>
            <w:noWrap/>
            <w:vAlign w:val="center"/>
          </w:tcPr>
          <w:p w14:paraId="2939BA49" w14:textId="77777777" w:rsidR="004C7786" w:rsidRPr="004C7786" w:rsidRDefault="004C7786" w:rsidP="00AC4BFA">
            <w:pPr>
              <w:widowControl w:val="0"/>
              <w:jc w:val="center"/>
              <w:rPr>
                <w:lang w:eastAsia="ru-RU"/>
              </w:rPr>
            </w:pPr>
            <w:r w:rsidRPr="004C7786">
              <w:rPr>
                <w:lang w:eastAsia="ru-RU"/>
              </w:rPr>
              <w:t>шт.</w:t>
            </w:r>
          </w:p>
        </w:tc>
        <w:tc>
          <w:tcPr>
            <w:tcW w:w="2562" w:type="dxa"/>
            <w:tcBorders>
              <w:top w:val="single" w:sz="4" w:space="0" w:color="auto"/>
              <w:left w:val="nil"/>
              <w:bottom w:val="single" w:sz="4" w:space="0" w:color="auto"/>
              <w:right w:val="single" w:sz="4" w:space="0" w:color="auto"/>
            </w:tcBorders>
            <w:noWrap/>
            <w:vAlign w:val="center"/>
          </w:tcPr>
          <w:p w14:paraId="26AC4595" w14:textId="77777777" w:rsidR="004C7786" w:rsidRPr="004C7786" w:rsidRDefault="004C7786" w:rsidP="00AC4BFA">
            <w:pPr>
              <w:widowControl w:val="0"/>
              <w:jc w:val="center"/>
              <w:rPr>
                <w:lang w:eastAsia="ru-RU"/>
              </w:rPr>
            </w:pPr>
            <w:r w:rsidRPr="004C7786">
              <w:rPr>
                <w:lang w:eastAsia="ru-RU"/>
              </w:rPr>
              <w:t>1200,00</w:t>
            </w:r>
          </w:p>
        </w:tc>
      </w:tr>
      <w:tr w:rsidR="004C7786" w:rsidRPr="004C7786" w14:paraId="20DA9E47" w14:textId="77777777" w:rsidTr="00AC4BFA">
        <w:trPr>
          <w:trHeight w:val="53"/>
        </w:trPr>
        <w:tc>
          <w:tcPr>
            <w:tcW w:w="700" w:type="dxa"/>
            <w:tcBorders>
              <w:top w:val="single" w:sz="4" w:space="0" w:color="auto"/>
              <w:left w:val="single" w:sz="4" w:space="0" w:color="auto"/>
              <w:bottom w:val="single" w:sz="4" w:space="0" w:color="auto"/>
              <w:right w:val="single" w:sz="4" w:space="0" w:color="auto"/>
            </w:tcBorders>
            <w:noWrap/>
            <w:vAlign w:val="center"/>
          </w:tcPr>
          <w:p w14:paraId="345F3E59" w14:textId="77777777" w:rsidR="004C7786" w:rsidRPr="004C7786" w:rsidRDefault="004C7786" w:rsidP="00AC4BFA">
            <w:pPr>
              <w:widowControl w:val="0"/>
              <w:jc w:val="center"/>
              <w:rPr>
                <w:lang w:eastAsia="ru-RU"/>
              </w:rPr>
            </w:pPr>
            <w:r w:rsidRPr="004C7786">
              <w:rPr>
                <w:lang w:eastAsia="ru-RU"/>
              </w:rPr>
              <w:t>12</w:t>
            </w:r>
          </w:p>
        </w:tc>
        <w:tc>
          <w:tcPr>
            <w:tcW w:w="4985" w:type="dxa"/>
            <w:tcBorders>
              <w:top w:val="single" w:sz="4" w:space="0" w:color="auto"/>
              <w:left w:val="nil"/>
              <w:bottom w:val="single" w:sz="4" w:space="0" w:color="auto"/>
              <w:right w:val="nil"/>
            </w:tcBorders>
            <w:vAlign w:val="center"/>
          </w:tcPr>
          <w:p w14:paraId="44E7ABC2" w14:textId="77777777" w:rsidR="004C7786" w:rsidRPr="004C7786" w:rsidRDefault="004C7786" w:rsidP="00AC4BFA">
            <w:pPr>
              <w:widowControl w:val="0"/>
              <w:rPr>
                <w:lang w:eastAsia="ru-RU"/>
              </w:rPr>
            </w:pPr>
            <w:r w:rsidRPr="004C7786">
              <w:rPr>
                <w:lang w:eastAsia="ru-RU"/>
              </w:rPr>
              <w:t>Стоимость ремонта малых архитектурных форм (установка урны 90 л)</w:t>
            </w:r>
          </w:p>
        </w:tc>
        <w:tc>
          <w:tcPr>
            <w:tcW w:w="1407" w:type="dxa"/>
            <w:tcBorders>
              <w:top w:val="single" w:sz="4" w:space="0" w:color="auto"/>
              <w:left w:val="single" w:sz="4" w:space="0" w:color="auto"/>
              <w:bottom w:val="single" w:sz="4" w:space="0" w:color="auto"/>
              <w:right w:val="single" w:sz="4" w:space="0" w:color="auto"/>
            </w:tcBorders>
            <w:noWrap/>
            <w:vAlign w:val="center"/>
          </w:tcPr>
          <w:p w14:paraId="06B4F9A3" w14:textId="77777777" w:rsidR="004C7786" w:rsidRPr="004C7786" w:rsidRDefault="004C7786" w:rsidP="00AC4BFA">
            <w:pPr>
              <w:widowControl w:val="0"/>
              <w:jc w:val="center"/>
              <w:rPr>
                <w:lang w:eastAsia="ru-RU"/>
              </w:rPr>
            </w:pPr>
            <w:r w:rsidRPr="004C7786">
              <w:rPr>
                <w:lang w:eastAsia="ru-RU"/>
              </w:rPr>
              <w:t>шт.</w:t>
            </w:r>
          </w:p>
        </w:tc>
        <w:tc>
          <w:tcPr>
            <w:tcW w:w="2562" w:type="dxa"/>
            <w:tcBorders>
              <w:top w:val="single" w:sz="4" w:space="0" w:color="auto"/>
              <w:left w:val="nil"/>
              <w:bottom w:val="single" w:sz="4" w:space="0" w:color="auto"/>
              <w:right w:val="single" w:sz="4" w:space="0" w:color="auto"/>
            </w:tcBorders>
            <w:noWrap/>
            <w:vAlign w:val="center"/>
          </w:tcPr>
          <w:p w14:paraId="67D9929E" w14:textId="77777777" w:rsidR="004C7786" w:rsidRPr="004C7786" w:rsidRDefault="004C7786" w:rsidP="00AC4BFA">
            <w:pPr>
              <w:widowControl w:val="0"/>
              <w:jc w:val="center"/>
              <w:rPr>
                <w:lang w:eastAsia="ru-RU"/>
              </w:rPr>
            </w:pPr>
            <w:r w:rsidRPr="004C7786">
              <w:rPr>
                <w:lang w:eastAsia="ru-RU"/>
              </w:rPr>
              <w:t>1300,00</w:t>
            </w:r>
          </w:p>
        </w:tc>
      </w:tr>
    </w:tbl>
    <w:p w14:paraId="7DF6CC53" w14:textId="77777777" w:rsidR="004C7786" w:rsidRPr="004C7786" w:rsidRDefault="004C7786" w:rsidP="004C7786">
      <w:pPr>
        <w:widowControl w:val="0"/>
        <w:autoSpaceDE w:val="0"/>
        <w:autoSpaceDN w:val="0"/>
        <w:adjustRightInd w:val="0"/>
        <w:ind w:firstLine="540"/>
        <w:jc w:val="both"/>
        <w:rPr>
          <w:sz w:val="28"/>
          <w:szCs w:val="28"/>
          <w:lang w:eastAsia="ru-RU"/>
        </w:rPr>
      </w:pPr>
    </w:p>
    <w:p w14:paraId="000997BF" w14:textId="77777777" w:rsidR="004C7786" w:rsidRPr="004C7786" w:rsidRDefault="004C7786" w:rsidP="004C7786">
      <w:pPr>
        <w:autoSpaceDE w:val="0"/>
        <w:autoSpaceDN w:val="0"/>
        <w:adjustRightInd w:val="0"/>
        <w:ind w:firstLine="540"/>
        <w:jc w:val="both"/>
        <w:rPr>
          <w:sz w:val="28"/>
          <w:szCs w:val="28"/>
        </w:rPr>
      </w:pPr>
      <w:r w:rsidRPr="004C7786">
        <w:rPr>
          <w:sz w:val="28"/>
          <w:szCs w:val="28"/>
        </w:rPr>
        <w:t xml:space="preserve">Включение предложений заинтересованных лиц о включении территории общего пользования и дворовой территории многоквартирного дома в </w:t>
      </w:r>
      <w:proofErr w:type="gramStart"/>
      <w:r w:rsidRPr="004C7786">
        <w:rPr>
          <w:sz w:val="28"/>
          <w:szCs w:val="28"/>
        </w:rPr>
        <w:t>программу  осуществляется</w:t>
      </w:r>
      <w:proofErr w:type="gramEnd"/>
      <w:r w:rsidRPr="004C7786">
        <w:rPr>
          <w:sz w:val="28"/>
          <w:szCs w:val="28"/>
        </w:rPr>
        <w:t xml:space="preserve"> путем реализации следующих этапов:</w:t>
      </w:r>
    </w:p>
    <w:p w14:paraId="0B0F3D27" w14:textId="77777777" w:rsidR="004C7786" w:rsidRPr="004C7786" w:rsidRDefault="004C7786" w:rsidP="004C7786">
      <w:pPr>
        <w:autoSpaceDE w:val="0"/>
        <w:autoSpaceDN w:val="0"/>
        <w:adjustRightInd w:val="0"/>
        <w:ind w:firstLine="540"/>
        <w:jc w:val="both"/>
        <w:rPr>
          <w:sz w:val="28"/>
          <w:szCs w:val="28"/>
        </w:rPr>
      </w:pPr>
      <w:r w:rsidRPr="004C7786">
        <w:rPr>
          <w:sz w:val="28"/>
          <w:szCs w:val="28"/>
        </w:rPr>
        <w:t>1) проведения общественного обсуждения в соответствии с Порядком проведения общественного обсуждения проекта муниципальной программы «Формирование современной городской среды</w:t>
      </w:r>
      <w:r w:rsidRPr="004C7786">
        <w:rPr>
          <w:b/>
          <w:sz w:val="28"/>
          <w:szCs w:val="28"/>
        </w:rPr>
        <w:t xml:space="preserve"> </w:t>
      </w:r>
      <w:r w:rsidRPr="004C7786">
        <w:rPr>
          <w:sz w:val="28"/>
          <w:szCs w:val="28"/>
        </w:rPr>
        <w:t xml:space="preserve">на территории </w:t>
      </w:r>
      <w:proofErr w:type="spellStart"/>
      <w:r w:rsidRPr="004C7786">
        <w:rPr>
          <w:sz w:val="28"/>
          <w:szCs w:val="28"/>
        </w:rPr>
        <w:t>Рудьевского</w:t>
      </w:r>
      <w:proofErr w:type="spellEnd"/>
      <w:r w:rsidRPr="004C7786">
        <w:rPr>
          <w:sz w:val="28"/>
          <w:szCs w:val="28"/>
        </w:rPr>
        <w:t xml:space="preserve"> сельского поселения </w:t>
      </w:r>
      <w:proofErr w:type="spellStart"/>
      <w:r w:rsidRPr="004C7786">
        <w:rPr>
          <w:sz w:val="28"/>
          <w:szCs w:val="28"/>
        </w:rPr>
        <w:t>Отрадненского</w:t>
      </w:r>
      <w:proofErr w:type="spellEnd"/>
      <w:r w:rsidRPr="004C7786">
        <w:rPr>
          <w:sz w:val="28"/>
          <w:szCs w:val="28"/>
        </w:rPr>
        <w:t xml:space="preserve"> района» на 2018-2022 годы, утвержденного постановлением администрации </w:t>
      </w:r>
      <w:proofErr w:type="spellStart"/>
      <w:r w:rsidRPr="004C7786">
        <w:rPr>
          <w:sz w:val="28"/>
          <w:szCs w:val="28"/>
        </w:rPr>
        <w:t>Рудьевского</w:t>
      </w:r>
      <w:proofErr w:type="spellEnd"/>
      <w:r w:rsidRPr="004C7786">
        <w:rPr>
          <w:sz w:val="28"/>
          <w:szCs w:val="28"/>
        </w:rPr>
        <w:t xml:space="preserve"> сельского поселения </w:t>
      </w:r>
      <w:proofErr w:type="spellStart"/>
      <w:r w:rsidRPr="004C7786">
        <w:rPr>
          <w:sz w:val="28"/>
          <w:szCs w:val="28"/>
        </w:rPr>
        <w:t>Отрадненского</w:t>
      </w:r>
      <w:proofErr w:type="spellEnd"/>
      <w:r w:rsidRPr="004C7786">
        <w:rPr>
          <w:sz w:val="28"/>
          <w:szCs w:val="28"/>
        </w:rPr>
        <w:t xml:space="preserve"> района от 17.10.2017 года № 52;</w:t>
      </w:r>
    </w:p>
    <w:p w14:paraId="62A9AE93" w14:textId="77777777" w:rsidR="004C7786" w:rsidRPr="004C7786" w:rsidRDefault="004C7786" w:rsidP="004C7786">
      <w:pPr>
        <w:autoSpaceDE w:val="0"/>
        <w:autoSpaceDN w:val="0"/>
        <w:adjustRightInd w:val="0"/>
        <w:ind w:firstLine="540"/>
        <w:jc w:val="both"/>
        <w:rPr>
          <w:sz w:val="28"/>
          <w:szCs w:val="28"/>
        </w:rPr>
      </w:pPr>
      <w:r w:rsidRPr="004C7786">
        <w:rPr>
          <w:sz w:val="28"/>
          <w:szCs w:val="28"/>
        </w:rPr>
        <w:t>2) рассмотрения и оценки предложений заинтересованных лиц о включении в адресный перечень дворовой территории, подлежащей благоустройству,</w:t>
      </w:r>
      <w:r w:rsidRPr="004C7786">
        <w:rPr>
          <w:b/>
          <w:sz w:val="28"/>
          <w:szCs w:val="28"/>
        </w:rPr>
        <w:t xml:space="preserve"> </w:t>
      </w:r>
      <w:r w:rsidRPr="004C7786">
        <w:rPr>
          <w:sz w:val="28"/>
          <w:szCs w:val="28"/>
        </w:rPr>
        <w:t xml:space="preserve"> в муниципальную программу </w:t>
      </w:r>
      <w:r w:rsidRPr="004C7786">
        <w:rPr>
          <w:b/>
          <w:sz w:val="28"/>
          <w:szCs w:val="28"/>
        </w:rPr>
        <w:t>«</w:t>
      </w:r>
      <w:r w:rsidRPr="004C7786">
        <w:rPr>
          <w:sz w:val="28"/>
          <w:szCs w:val="28"/>
        </w:rPr>
        <w:t xml:space="preserve">Формирование современной городской среды на территории </w:t>
      </w:r>
      <w:proofErr w:type="spellStart"/>
      <w:r w:rsidRPr="004C7786">
        <w:rPr>
          <w:sz w:val="28"/>
          <w:szCs w:val="28"/>
        </w:rPr>
        <w:t>Рудьевского</w:t>
      </w:r>
      <w:proofErr w:type="spellEnd"/>
      <w:r w:rsidRPr="004C7786">
        <w:rPr>
          <w:sz w:val="28"/>
          <w:szCs w:val="28"/>
        </w:rPr>
        <w:t xml:space="preserve"> сельского поселения </w:t>
      </w:r>
      <w:proofErr w:type="spellStart"/>
      <w:r w:rsidRPr="004C7786">
        <w:rPr>
          <w:sz w:val="28"/>
          <w:szCs w:val="28"/>
        </w:rPr>
        <w:t>Отрадненского</w:t>
      </w:r>
      <w:proofErr w:type="spellEnd"/>
      <w:r w:rsidRPr="004C7786">
        <w:rPr>
          <w:sz w:val="28"/>
          <w:szCs w:val="28"/>
        </w:rPr>
        <w:t xml:space="preserve"> района» на 2018-2022, в соответствии с </w:t>
      </w:r>
      <w:hyperlink r:id="rId8" w:anchor="Par29" w:history="1">
        <w:r w:rsidRPr="004C7786">
          <w:rPr>
            <w:rStyle w:val="af6"/>
            <w:color w:val="auto"/>
            <w:sz w:val="28"/>
            <w:szCs w:val="28"/>
          </w:rPr>
          <w:t>Порядк</w:t>
        </w:r>
      </w:hyperlink>
      <w:r w:rsidRPr="004C7786">
        <w:rPr>
          <w:sz w:val="28"/>
          <w:szCs w:val="28"/>
        </w:rPr>
        <w:t>ом представления рассмотрения и оценки предложений заинтересованных лиц о включении дворовой территории, подлежащей благоустройству</w:t>
      </w:r>
      <w:r w:rsidRPr="004C7786">
        <w:rPr>
          <w:b/>
          <w:sz w:val="28"/>
          <w:szCs w:val="28"/>
        </w:rPr>
        <w:t xml:space="preserve">, </w:t>
      </w:r>
      <w:r w:rsidRPr="004C7786">
        <w:rPr>
          <w:sz w:val="28"/>
          <w:szCs w:val="28"/>
        </w:rPr>
        <w:t xml:space="preserve"> в муниципальную программу </w:t>
      </w:r>
      <w:r w:rsidRPr="004C7786">
        <w:rPr>
          <w:b/>
          <w:sz w:val="28"/>
          <w:szCs w:val="28"/>
        </w:rPr>
        <w:t>«</w:t>
      </w:r>
      <w:r w:rsidRPr="004C7786">
        <w:rPr>
          <w:sz w:val="28"/>
          <w:szCs w:val="28"/>
        </w:rPr>
        <w:t xml:space="preserve">Формирование современной городской среды на территории </w:t>
      </w:r>
      <w:proofErr w:type="spellStart"/>
      <w:r w:rsidRPr="004C7786">
        <w:rPr>
          <w:sz w:val="28"/>
          <w:szCs w:val="28"/>
        </w:rPr>
        <w:t>Рудьевского</w:t>
      </w:r>
      <w:proofErr w:type="spellEnd"/>
      <w:r w:rsidRPr="004C7786">
        <w:rPr>
          <w:sz w:val="28"/>
          <w:szCs w:val="28"/>
        </w:rPr>
        <w:t xml:space="preserve"> сельского поселения </w:t>
      </w:r>
      <w:proofErr w:type="spellStart"/>
      <w:r w:rsidRPr="004C7786">
        <w:rPr>
          <w:sz w:val="28"/>
          <w:szCs w:val="28"/>
        </w:rPr>
        <w:t>Отрадненского</w:t>
      </w:r>
      <w:proofErr w:type="spellEnd"/>
      <w:r w:rsidRPr="004C7786">
        <w:rPr>
          <w:sz w:val="28"/>
          <w:szCs w:val="28"/>
        </w:rPr>
        <w:t xml:space="preserve"> района» на 2018-2022 годы, утвержденного постановлением администрации </w:t>
      </w:r>
      <w:proofErr w:type="spellStart"/>
      <w:r w:rsidRPr="004C7786">
        <w:rPr>
          <w:sz w:val="28"/>
          <w:szCs w:val="28"/>
        </w:rPr>
        <w:t>Рудьевского</w:t>
      </w:r>
      <w:proofErr w:type="spellEnd"/>
      <w:r w:rsidRPr="004C7786">
        <w:rPr>
          <w:sz w:val="28"/>
          <w:szCs w:val="28"/>
        </w:rPr>
        <w:t xml:space="preserve"> сельского поселения </w:t>
      </w:r>
      <w:proofErr w:type="spellStart"/>
      <w:r w:rsidRPr="004C7786">
        <w:rPr>
          <w:sz w:val="28"/>
          <w:szCs w:val="28"/>
        </w:rPr>
        <w:t>Отрадненского</w:t>
      </w:r>
      <w:proofErr w:type="spellEnd"/>
      <w:r w:rsidRPr="004C7786">
        <w:rPr>
          <w:sz w:val="28"/>
          <w:szCs w:val="28"/>
        </w:rPr>
        <w:t xml:space="preserve"> района от  17.10.2017 года № 52;</w:t>
      </w:r>
    </w:p>
    <w:p w14:paraId="229B27BF" w14:textId="77777777" w:rsidR="004C7786" w:rsidRPr="004C7786" w:rsidRDefault="004C7786" w:rsidP="004C7786">
      <w:pPr>
        <w:autoSpaceDE w:val="0"/>
        <w:autoSpaceDN w:val="0"/>
        <w:adjustRightInd w:val="0"/>
        <w:ind w:firstLine="540"/>
        <w:jc w:val="both"/>
        <w:rPr>
          <w:sz w:val="28"/>
          <w:szCs w:val="28"/>
        </w:rPr>
      </w:pPr>
      <w:r w:rsidRPr="004C7786">
        <w:rPr>
          <w:sz w:val="28"/>
          <w:szCs w:val="28"/>
        </w:rPr>
        <w:t xml:space="preserve">3) рассмотрения и оценки предложений граждан и организаций о включении общественной территории, подлежащей благоустройству, в муниципальную программу «Формирование современной городской среды на территории </w:t>
      </w:r>
      <w:proofErr w:type="spellStart"/>
      <w:r w:rsidRPr="004C7786">
        <w:rPr>
          <w:sz w:val="28"/>
          <w:szCs w:val="28"/>
        </w:rPr>
        <w:t>Рудьевского</w:t>
      </w:r>
      <w:proofErr w:type="spellEnd"/>
      <w:r w:rsidRPr="004C7786">
        <w:rPr>
          <w:sz w:val="28"/>
          <w:szCs w:val="28"/>
        </w:rPr>
        <w:t xml:space="preserve"> сельского поселения </w:t>
      </w:r>
      <w:proofErr w:type="spellStart"/>
      <w:r w:rsidRPr="004C7786">
        <w:rPr>
          <w:sz w:val="28"/>
          <w:szCs w:val="28"/>
        </w:rPr>
        <w:t>Отрадненского</w:t>
      </w:r>
      <w:proofErr w:type="spellEnd"/>
      <w:r w:rsidRPr="004C7786">
        <w:rPr>
          <w:sz w:val="28"/>
          <w:szCs w:val="28"/>
        </w:rPr>
        <w:t xml:space="preserve"> района» на 2018-2022 годы, в </w:t>
      </w:r>
      <w:r w:rsidRPr="004C7786">
        <w:rPr>
          <w:sz w:val="28"/>
          <w:szCs w:val="28"/>
        </w:rPr>
        <w:lastRenderedPageBreak/>
        <w:t xml:space="preserve">соответствии с </w:t>
      </w:r>
      <w:hyperlink r:id="rId9" w:anchor="Par29" w:history="1">
        <w:r w:rsidRPr="004C7786">
          <w:rPr>
            <w:rStyle w:val="af6"/>
            <w:color w:val="auto"/>
            <w:sz w:val="28"/>
            <w:szCs w:val="28"/>
          </w:rPr>
          <w:t>Порядк</w:t>
        </w:r>
      </w:hyperlink>
      <w:r w:rsidRPr="004C7786">
        <w:rPr>
          <w:sz w:val="28"/>
          <w:szCs w:val="28"/>
        </w:rPr>
        <w:t xml:space="preserve">ом представления, рассмотрения и оценки предложений граждан и организаций о включении общественной территории, подлежащей благоустройству, в муниципальную программу «Формирование современной городской среды на территории </w:t>
      </w:r>
      <w:proofErr w:type="spellStart"/>
      <w:r w:rsidRPr="004C7786">
        <w:rPr>
          <w:sz w:val="28"/>
          <w:szCs w:val="28"/>
        </w:rPr>
        <w:t>Рудьевского</w:t>
      </w:r>
      <w:proofErr w:type="spellEnd"/>
      <w:r w:rsidRPr="004C7786">
        <w:rPr>
          <w:sz w:val="28"/>
          <w:szCs w:val="28"/>
        </w:rPr>
        <w:t xml:space="preserve"> сельского поселения </w:t>
      </w:r>
      <w:proofErr w:type="spellStart"/>
      <w:r w:rsidRPr="004C7786">
        <w:rPr>
          <w:sz w:val="28"/>
          <w:szCs w:val="28"/>
        </w:rPr>
        <w:t>Отрадненского</w:t>
      </w:r>
      <w:proofErr w:type="spellEnd"/>
      <w:r w:rsidRPr="004C7786">
        <w:rPr>
          <w:sz w:val="28"/>
          <w:szCs w:val="28"/>
        </w:rPr>
        <w:t xml:space="preserve"> района» на 2018-2022 годы, утвержденного постановлением администрации </w:t>
      </w:r>
      <w:proofErr w:type="spellStart"/>
      <w:r w:rsidRPr="004C7786">
        <w:rPr>
          <w:sz w:val="28"/>
          <w:szCs w:val="28"/>
        </w:rPr>
        <w:t>Рудьевского</w:t>
      </w:r>
      <w:proofErr w:type="spellEnd"/>
      <w:r w:rsidRPr="004C7786">
        <w:rPr>
          <w:sz w:val="28"/>
          <w:szCs w:val="28"/>
        </w:rPr>
        <w:t xml:space="preserve"> сельского поселения </w:t>
      </w:r>
      <w:proofErr w:type="spellStart"/>
      <w:r w:rsidRPr="004C7786">
        <w:rPr>
          <w:sz w:val="28"/>
          <w:szCs w:val="28"/>
        </w:rPr>
        <w:t>Отрадненского</w:t>
      </w:r>
      <w:proofErr w:type="spellEnd"/>
      <w:r w:rsidRPr="004C7786">
        <w:rPr>
          <w:sz w:val="28"/>
          <w:szCs w:val="28"/>
        </w:rPr>
        <w:t xml:space="preserve"> района от 17.10.2017 года № 52.</w:t>
      </w:r>
    </w:p>
    <w:p w14:paraId="355092B2" w14:textId="77777777" w:rsidR="004C7786" w:rsidRPr="004C7786" w:rsidRDefault="004C7786" w:rsidP="004C7786">
      <w:pPr>
        <w:pStyle w:val="ConsPlusNormal"/>
        <w:ind w:firstLine="540"/>
        <w:jc w:val="both"/>
        <w:rPr>
          <w:rFonts w:ascii="Times New Roman" w:hAnsi="Times New Roman" w:cs="Times New Roman"/>
          <w:sz w:val="28"/>
          <w:szCs w:val="28"/>
        </w:rPr>
      </w:pPr>
      <w:r w:rsidRPr="004C7786">
        <w:rPr>
          <w:rFonts w:ascii="Times New Roman" w:hAnsi="Times New Roman" w:cs="Times New Roman"/>
          <w:sz w:val="28"/>
          <w:szCs w:val="28"/>
        </w:rPr>
        <w:t xml:space="preserve">Адресный перечень дворовых территорий </w:t>
      </w:r>
      <w:r w:rsidRPr="004C7786">
        <w:rPr>
          <w:rFonts w:ascii="Times New Roman" w:hAnsi="Times New Roman"/>
          <w:sz w:val="28"/>
          <w:szCs w:val="28"/>
        </w:rPr>
        <w:t xml:space="preserve">многоквартирных домов (МКД), расположенных на территории </w:t>
      </w:r>
      <w:proofErr w:type="spellStart"/>
      <w:r w:rsidRPr="004C7786">
        <w:rPr>
          <w:rFonts w:ascii="Times New Roman" w:hAnsi="Times New Roman" w:cs="Times New Roman"/>
          <w:sz w:val="28"/>
          <w:szCs w:val="28"/>
        </w:rPr>
        <w:t>Рудьевского</w:t>
      </w:r>
      <w:proofErr w:type="spellEnd"/>
      <w:r w:rsidRPr="004C7786">
        <w:rPr>
          <w:rFonts w:ascii="Times New Roman" w:hAnsi="Times New Roman"/>
          <w:sz w:val="28"/>
          <w:szCs w:val="28"/>
        </w:rPr>
        <w:t xml:space="preserve"> сельского поселения </w:t>
      </w:r>
      <w:proofErr w:type="spellStart"/>
      <w:r w:rsidRPr="004C7786">
        <w:rPr>
          <w:rFonts w:ascii="Times New Roman" w:hAnsi="Times New Roman" w:cs="Times New Roman"/>
          <w:sz w:val="28"/>
          <w:szCs w:val="28"/>
        </w:rPr>
        <w:t>Отрадненского</w:t>
      </w:r>
      <w:proofErr w:type="spellEnd"/>
      <w:r w:rsidRPr="004C7786">
        <w:rPr>
          <w:rFonts w:ascii="Times New Roman" w:hAnsi="Times New Roman"/>
          <w:sz w:val="28"/>
          <w:szCs w:val="28"/>
        </w:rPr>
        <w:t xml:space="preserve"> района, на которых планируется благоустройство</w:t>
      </w:r>
      <w:r w:rsidRPr="004C7786">
        <w:rPr>
          <w:sz w:val="28"/>
          <w:szCs w:val="28"/>
        </w:rPr>
        <w:t xml:space="preserve"> </w:t>
      </w:r>
      <w:proofErr w:type="gramStart"/>
      <w:r w:rsidRPr="004C7786">
        <w:rPr>
          <w:rFonts w:ascii="Times New Roman" w:hAnsi="Times New Roman" w:cs="Times New Roman"/>
          <w:sz w:val="28"/>
          <w:szCs w:val="28"/>
        </w:rPr>
        <w:t>в  2018</w:t>
      </w:r>
      <w:proofErr w:type="gramEnd"/>
      <w:r w:rsidRPr="004C7786">
        <w:rPr>
          <w:rFonts w:ascii="Times New Roman" w:hAnsi="Times New Roman" w:cs="Times New Roman"/>
          <w:sz w:val="28"/>
          <w:szCs w:val="28"/>
        </w:rPr>
        <w:t>-2022 годах</w:t>
      </w:r>
      <w:r w:rsidRPr="004C7786">
        <w:rPr>
          <w:rFonts w:ascii="Times New Roman" w:hAnsi="Times New Roman"/>
          <w:sz w:val="28"/>
          <w:szCs w:val="28"/>
        </w:rPr>
        <w:t xml:space="preserve">, утверждается </w:t>
      </w:r>
      <w:r w:rsidRPr="004C7786">
        <w:rPr>
          <w:rFonts w:ascii="Times New Roman" w:hAnsi="Times New Roman" w:cs="Times New Roman"/>
          <w:sz w:val="28"/>
          <w:szCs w:val="28"/>
        </w:rPr>
        <w:t>в соответствии с приложением № 2 к программе.</w:t>
      </w:r>
    </w:p>
    <w:p w14:paraId="6F187500" w14:textId="77777777" w:rsidR="004C7786" w:rsidRPr="004C7786" w:rsidRDefault="004C7786" w:rsidP="004C7786">
      <w:pPr>
        <w:widowControl w:val="0"/>
        <w:autoSpaceDE w:val="0"/>
        <w:autoSpaceDN w:val="0"/>
        <w:adjustRightInd w:val="0"/>
        <w:ind w:firstLine="709"/>
        <w:jc w:val="both"/>
        <w:rPr>
          <w:sz w:val="28"/>
          <w:szCs w:val="28"/>
          <w:lang w:eastAsia="ru-RU"/>
        </w:rPr>
      </w:pPr>
      <w:r w:rsidRPr="004C7786">
        <w:rPr>
          <w:sz w:val="28"/>
          <w:szCs w:val="28"/>
          <w:lang w:eastAsia="ru-RU"/>
        </w:rPr>
        <w:t xml:space="preserve">Адресный перечень </w:t>
      </w:r>
      <w:r w:rsidRPr="004C7786">
        <w:rPr>
          <w:sz w:val="28"/>
          <w:szCs w:val="28"/>
        </w:rPr>
        <w:t xml:space="preserve">общественных территорий, расположенных на территории </w:t>
      </w:r>
      <w:proofErr w:type="spellStart"/>
      <w:r w:rsidRPr="004C7786">
        <w:rPr>
          <w:sz w:val="28"/>
          <w:szCs w:val="28"/>
        </w:rPr>
        <w:t>Рудьевского</w:t>
      </w:r>
      <w:proofErr w:type="spellEnd"/>
      <w:r w:rsidRPr="004C7786">
        <w:rPr>
          <w:rFonts w:cs="Arial"/>
          <w:sz w:val="28"/>
          <w:szCs w:val="28"/>
          <w:lang w:eastAsia="ru-RU"/>
        </w:rPr>
        <w:t xml:space="preserve"> сельского поселения, на которых планируется благоустройство в текущем году утверждается </w:t>
      </w:r>
      <w:r w:rsidRPr="004C7786">
        <w:rPr>
          <w:sz w:val="28"/>
          <w:szCs w:val="28"/>
          <w:lang w:eastAsia="ru-RU"/>
        </w:rPr>
        <w:t>в соответствии с приложением № 3 к Программе.</w:t>
      </w:r>
    </w:p>
    <w:p w14:paraId="184D8600" w14:textId="77777777" w:rsidR="004C7786" w:rsidRPr="004C7786" w:rsidRDefault="004C7786" w:rsidP="004C7786">
      <w:pPr>
        <w:widowControl w:val="0"/>
        <w:autoSpaceDE w:val="0"/>
        <w:autoSpaceDN w:val="0"/>
        <w:adjustRightInd w:val="0"/>
        <w:ind w:firstLine="709"/>
        <w:jc w:val="both"/>
        <w:rPr>
          <w:sz w:val="28"/>
          <w:szCs w:val="28"/>
          <w:lang w:eastAsia="ru-RU"/>
        </w:rPr>
      </w:pPr>
      <w:r w:rsidRPr="004C7786">
        <w:rPr>
          <w:sz w:val="28"/>
          <w:szCs w:val="28"/>
          <w:lang w:eastAsia="ru-RU"/>
        </w:rPr>
        <w:t>Применение программного метода позволит поэтапно осуществлять комплексное благоустройство территорий общего пользования с учетом мнения граждан, а именно:</w:t>
      </w:r>
    </w:p>
    <w:p w14:paraId="711A715C" w14:textId="77777777" w:rsidR="004C7786" w:rsidRPr="004C7786" w:rsidRDefault="004C7786" w:rsidP="004C7786">
      <w:pPr>
        <w:widowControl w:val="0"/>
        <w:autoSpaceDE w:val="0"/>
        <w:autoSpaceDN w:val="0"/>
        <w:adjustRightInd w:val="0"/>
        <w:ind w:firstLine="709"/>
        <w:jc w:val="both"/>
        <w:rPr>
          <w:sz w:val="28"/>
          <w:szCs w:val="28"/>
          <w:lang w:eastAsia="ru-RU"/>
        </w:rPr>
      </w:pPr>
      <w:r w:rsidRPr="004C7786">
        <w:rPr>
          <w:sz w:val="28"/>
          <w:szCs w:val="28"/>
          <w:lang w:eastAsia="ru-RU"/>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14:paraId="1E7BBB94" w14:textId="77777777" w:rsidR="004C7786" w:rsidRPr="004C7786" w:rsidRDefault="004C7786" w:rsidP="004C7786">
      <w:pPr>
        <w:widowControl w:val="0"/>
        <w:autoSpaceDE w:val="0"/>
        <w:autoSpaceDN w:val="0"/>
        <w:adjustRightInd w:val="0"/>
        <w:ind w:firstLine="709"/>
        <w:jc w:val="both"/>
        <w:rPr>
          <w:sz w:val="28"/>
          <w:szCs w:val="28"/>
          <w:lang w:eastAsia="ru-RU"/>
        </w:rPr>
      </w:pPr>
      <w:r w:rsidRPr="004C7786">
        <w:rPr>
          <w:sz w:val="28"/>
          <w:szCs w:val="28"/>
          <w:lang w:eastAsia="ru-RU"/>
        </w:rPr>
        <w:t>- запустит реализацию механизма поддержки мероприятий по благоустройству, инициированных гражданами;</w:t>
      </w:r>
    </w:p>
    <w:p w14:paraId="0BD7D8A3" w14:textId="77777777" w:rsidR="004C7786" w:rsidRPr="004C7786" w:rsidRDefault="004C7786" w:rsidP="004C7786">
      <w:pPr>
        <w:widowControl w:val="0"/>
        <w:autoSpaceDE w:val="0"/>
        <w:autoSpaceDN w:val="0"/>
        <w:adjustRightInd w:val="0"/>
        <w:ind w:firstLine="709"/>
        <w:jc w:val="both"/>
        <w:rPr>
          <w:sz w:val="28"/>
          <w:szCs w:val="28"/>
          <w:lang w:eastAsia="ru-RU"/>
        </w:rPr>
      </w:pPr>
      <w:r w:rsidRPr="004C7786">
        <w:rPr>
          <w:sz w:val="28"/>
          <w:szCs w:val="28"/>
          <w:lang w:eastAsia="ru-RU"/>
        </w:rPr>
        <w:t>- запустит механизм финансового и трудового участия граждан и организаций в реализации мероприятий по благоустройству;</w:t>
      </w:r>
    </w:p>
    <w:p w14:paraId="729E9DB5" w14:textId="77777777" w:rsidR="004C7786" w:rsidRPr="004C7786" w:rsidRDefault="004C7786" w:rsidP="004C7786">
      <w:pPr>
        <w:widowControl w:val="0"/>
        <w:autoSpaceDE w:val="0"/>
        <w:autoSpaceDN w:val="0"/>
        <w:adjustRightInd w:val="0"/>
        <w:ind w:firstLine="709"/>
        <w:jc w:val="both"/>
        <w:rPr>
          <w:sz w:val="28"/>
          <w:szCs w:val="28"/>
          <w:lang w:eastAsia="ru-RU"/>
        </w:rPr>
      </w:pPr>
      <w:r w:rsidRPr="004C7786">
        <w:rPr>
          <w:sz w:val="28"/>
          <w:szCs w:val="28"/>
          <w:lang w:eastAsia="ru-RU"/>
        </w:rPr>
        <w:t xml:space="preserve">- сформирует инструменты общественного контроля за реализацией мероприятий по благоустройству на территории </w:t>
      </w:r>
      <w:proofErr w:type="spellStart"/>
      <w:r w:rsidRPr="004C7786">
        <w:rPr>
          <w:sz w:val="28"/>
          <w:szCs w:val="28"/>
        </w:rPr>
        <w:t>Рудьевского</w:t>
      </w:r>
      <w:proofErr w:type="spellEnd"/>
      <w:r w:rsidRPr="004C7786">
        <w:rPr>
          <w:sz w:val="28"/>
          <w:szCs w:val="28"/>
          <w:lang w:eastAsia="ru-RU"/>
        </w:rPr>
        <w:t xml:space="preserve"> сельского поселения </w:t>
      </w:r>
      <w:proofErr w:type="spellStart"/>
      <w:r w:rsidRPr="004C7786">
        <w:rPr>
          <w:sz w:val="28"/>
          <w:szCs w:val="28"/>
          <w:lang w:eastAsia="ru-RU"/>
        </w:rPr>
        <w:t>Отрадненского</w:t>
      </w:r>
      <w:proofErr w:type="spellEnd"/>
      <w:r w:rsidRPr="004C7786">
        <w:rPr>
          <w:sz w:val="28"/>
          <w:szCs w:val="28"/>
          <w:lang w:eastAsia="ru-RU"/>
        </w:rPr>
        <w:t xml:space="preserve"> района.</w:t>
      </w:r>
    </w:p>
    <w:p w14:paraId="4A15274F" w14:textId="77777777" w:rsidR="004C7786" w:rsidRPr="004C7786" w:rsidRDefault="004C7786" w:rsidP="004C7786">
      <w:pPr>
        <w:widowControl w:val="0"/>
        <w:autoSpaceDE w:val="0"/>
        <w:autoSpaceDN w:val="0"/>
        <w:adjustRightInd w:val="0"/>
        <w:ind w:firstLine="709"/>
        <w:jc w:val="both"/>
        <w:rPr>
          <w:sz w:val="28"/>
          <w:szCs w:val="28"/>
          <w:lang w:eastAsia="ru-RU"/>
        </w:rPr>
      </w:pPr>
      <w:r w:rsidRPr="004C7786">
        <w:rPr>
          <w:sz w:val="28"/>
          <w:szCs w:val="28"/>
          <w:lang w:eastAsia="ru-RU"/>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w:t>
      </w:r>
    </w:p>
    <w:p w14:paraId="2891D399" w14:textId="77777777" w:rsidR="004C7786" w:rsidRPr="004C7786" w:rsidRDefault="004C7786" w:rsidP="004C7786">
      <w:pPr>
        <w:widowControl w:val="0"/>
        <w:ind w:firstLine="709"/>
        <w:jc w:val="both"/>
        <w:rPr>
          <w:sz w:val="28"/>
          <w:szCs w:val="28"/>
        </w:rPr>
      </w:pPr>
      <w:r w:rsidRPr="004C7786">
        <w:rPr>
          <w:sz w:val="28"/>
          <w:szCs w:val="28"/>
        </w:rPr>
        <w:t xml:space="preserve">Определение перспектив благоустройства территории </w:t>
      </w:r>
      <w:proofErr w:type="spellStart"/>
      <w:r w:rsidRPr="004C7786">
        <w:rPr>
          <w:sz w:val="28"/>
          <w:szCs w:val="28"/>
        </w:rPr>
        <w:t>Рудьевского</w:t>
      </w:r>
      <w:proofErr w:type="spellEnd"/>
      <w:r w:rsidRPr="004C7786">
        <w:rPr>
          <w:sz w:val="28"/>
          <w:szCs w:val="28"/>
        </w:rPr>
        <w:t xml:space="preserve"> сельского поселения </w:t>
      </w:r>
      <w:proofErr w:type="spellStart"/>
      <w:r w:rsidRPr="004C7786">
        <w:rPr>
          <w:sz w:val="28"/>
          <w:szCs w:val="28"/>
        </w:rPr>
        <w:t>Отрадненского</w:t>
      </w:r>
      <w:proofErr w:type="spellEnd"/>
      <w:r w:rsidRPr="004C7786">
        <w:rPr>
          <w:sz w:val="28"/>
          <w:szCs w:val="28"/>
        </w:rPr>
        <w:t xml:space="preserve"> района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w:t>
      </w:r>
    </w:p>
    <w:p w14:paraId="7D6F5C83" w14:textId="77777777" w:rsidR="004C7786" w:rsidRPr="004C7786" w:rsidRDefault="004C7786" w:rsidP="004C7786">
      <w:pPr>
        <w:widowControl w:val="0"/>
        <w:shd w:val="clear" w:color="auto" w:fill="FFFFFF"/>
        <w:tabs>
          <w:tab w:val="left" w:pos="9540"/>
        </w:tabs>
        <w:ind w:firstLine="11"/>
        <w:jc w:val="both"/>
        <w:rPr>
          <w:sz w:val="28"/>
          <w:szCs w:val="28"/>
        </w:rPr>
      </w:pPr>
    </w:p>
    <w:p w14:paraId="343CF5D1" w14:textId="77777777" w:rsidR="004C7786" w:rsidRPr="004C7786" w:rsidRDefault="004C7786" w:rsidP="004C7786">
      <w:pPr>
        <w:widowControl w:val="0"/>
        <w:ind w:left="900"/>
        <w:rPr>
          <w:sz w:val="28"/>
          <w:szCs w:val="28"/>
        </w:rPr>
      </w:pPr>
      <w:r w:rsidRPr="004C7786">
        <w:rPr>
          <w:sz w:val="28"/>
          <w:szCs w:val="28"/>
        </w:rPr>
        <w:t>2. Приоритеты политики благоустройства, цели, задачи и целевые</w:t>
      </w:r>
    </w:p>
    <w:p w14:paraId="21AF1FE1" w14:textId="77777777" w:rsidR="004C7786" w:rsidRPr="004C7786" w:rsidRDefault="004C7786" w:rsidP="004C7786">
      <w:pPr>
        <w:widowControl w:val="0"/>
        <w:ind w:left="900"/>
        <w:jc w:val="center"/>
        <w:rPr>
          <w:sz w:val="28"/>
          <w:szCs w:val="28"/>
        </w:rPr>
      </w:pPr>
      <w:r w:rsidRPr="004C7786">
        <w:rPr>
          <w:sz w:val="28"/>
          <w:szCs w:val="28"/>
        </w:rPr>
        <w:t>показатели, сроки и этапы реализации Программы</w:t>
      </w:r>
    </w:p>
    <w:p w14:paraId="5666C31E" w14:textId="77777777" w:rsidR="004C7786" w:rsidRPr="004C7786" w:rsidRDefault="004C7786" w:rsidP="004C7786">
      <w:pPr>
        <w:widowControl w:val="0"/>
        <w:jc w:val="both"/>
        <w:rPr>
          <w:sz w:val="28"/>
          <w:szCs w:val="28"/>
        </w:rPr>
      </w:pPr>
    </w:p>
    <w:p w14:paraId="3F584192" w14:textId="77777777" w:rsidR="004C7786" w:rsidRPr="004C7786" w:rsidRDefault="004C7786" w:rsidP="004C7786">
      <w:pPr>
        <w:widowControl w:val="0"/>
        <w:autoSpaceDE w:val="0"/>
        <w:autoSpaceDN w:val="0"/>
        <w:adjustRightInd w:val="0"/>
        <w:ind w:firstLine="709"/>
        <w:jc w:val="both"/>
        <w:rPr>
          <w:sz w:val="28"/>
          <w:szCs w:val="28"/>
          <w:lang w:eastAsia="ru-RU"/>
        </w:rPr>
      </w:pPr>
      <w:r w:rsidRPr="004C7786">
        <w:rPr>
          <w:sz w:val="28"/>
          <w:szCs w:val="20"/>
          <w:lang w:eastAsia="ru-RU"/>
        </w:rPr>
        <w:t xml:space="preserve">В соответствие с основными приоритетами </w:t>
      </w:r>
      <w:r w:rsidRPr="004C7786">
        <w:rPr>
          <w:sz w:val="28"/>
          <w:szCs w:val="28"/>
          <w:lang w:eastAsia="ru-RU"/>
        </w:rPr>
        <w:t xml:space="preserve">государственной политики в сфере благоустройства, стратегическими документами по формированию </w:t>
      </w:r>
      <w:r w:rsidRPr="004C7786">
        <w:rPr>
          <w:sz w:val="28"/>
          <w:szCs w:val="28"/>
          <w:lang w:eastAsia="ru-RU"/>
        </w:rPr>
        <w:lastRenderedPageBreak/>
        <w:t xml:space="preserve">комфортной городской среды федерального уровня, </w:t>
      </w:r>
      <w:r w:rsidRPr="004C7786">
        <w:rPr>
          <w:sz w:val="28"/>
          <w:szCs w:val="20"/>
          <w:lang w:eastAsia="ru-RU"/>
        </w:rPr>
        <w:t xml:space="preserve">Стратегией развития Краснодарского края, приоритетами муниципальной политики в области благоустройства является </w:t>
      </w:r>
      <w:r w:rsidRPr="004C7786">
        <w:rPr>
          <w:sz w:val="28"/>
          <w:szCs w:val="28"/>
          <w:shd w:val="clear" w:color="auto" w:fill="FFFFFF"/>
          <w:lang w:eastAsia="ru-RU"/>
        </w:rPr>
        <w:t>комплексное развитие современной городской инфраструктуры на основе единых подходов.</w:t>
      </w:r>
    </w:p>
    <w:p w14:paraId="37D8588E" w14:textId="77777777" w:rsidR="004C7786" w:rsidRPr="004C7786" w:rsidRDefault="004C7786" w:rsidP="004C7786">
      <w:pPr>
        <w:widowControl w:val="0"/>
        <w:autoSpaceDE w:val="0"/>
        <w:autoSpaceDN w:val="0"/>
        <w:adjustRightInd w:val="0"/>
        <w:ind w:firstLine="709"/>
        <w:jc w:val="both"/>
        <w:rPr>
          <w:sz w:val="20"/>
          <w:szCs w:val="20"/>
          <w:lang w:eastAsia="ru-RU"/>
        </w:rPr>
      </w:pPr>
      <w:r w:rsidRPr="004C7786">
        <w:rPr>
          <w:sz w:val="28"/>
          <w:szCs w:val="20"/>
          <w:lang w:eastAsia="ru-RU"/>
        </w:rPr>
        <w:t xml:space="preserve">Основной целью Программы является </w:t>
      </w:r>
      <w:r w:rsidRPr="004C7786">
        <w:rPr>
          <w:sz w:val="28"/>
          <w:szCs w:val="28"/>
          <w:lang w:eastAsia="ru-RU"/>
        </w:rPr>
        <w:t xml:space="preserve">повышение уровня благоустройства нуждающихся в благоустройстве </w:t>
      </w:r>
      <w:r w:rsidRPr="004C7786">
        <w:rPr>
          <w:sz w:val="28"/>
          <w:szCs w:val="28"/>
        </w:rPr>
        <w:t xml:space="preserve">дворовых </w:t>
      </w:r>
      <w:proofErr w:type="gramStart"/>
      <w:r w:rsidRPr="004C7786">
        <w:rPr>
          <w:sz w:val="28"/>
          <w:szCs w:val="28"/>
        </w:rPr>
        <w:t>территорий  и</w:t>
      </w:r>
      <w:proofErr w:type="gramEnd"/>
      <w:r w:rsidRPr="004C7786">
        <w:rPr>
          <w:sz w:val="28"/>
          <w:szCs w:val="28"/>
        </w:rPr>
        <w:t xml:space="preserve"> общественных территорий, расположенных на территории </w:t>
      </w:r>
      <w:proofErr w:type="spellStart"/>
      <w:r w:rsidRPr="004C7786">
        <w:rPr>
          <w:sz w:val="28"/>
          <w:szCs w:val="28"/>
        </w:rPr>
        <w:t>Рудьевского</w:t>
      </w:r>
      <w:proofErr w:type="spellEnd"/>
      <w:r w:rsidRPr="004C7786">
        <w:rPr>
          <w:rFonts w:cs="Arial"/>
          <w:sz w:val="28"/>
          <w:szCs w:val="28"/>
          <w:lang w:eastAsia="ru-RU"/>
        </w:rPr>
        <w:t xml:space="preserve"> сельского поселения</w:t>
      </w:r>
      <w:r w:rsidRPr="004C7786">
        <w:rPr>
          <w:sz w:val="28"/>
          <w:szCs w:val="28"/>
          <w:lang w:eastAsia="ru-RU"/>
        </w:rPr>
        <w:t xml:space="preserve"> </w:t>
      </w:r>
      <w:proofErr w:type="spellStart"/>
      <w:r w:rsidRPr="004C7786">
        <w:rPr>
          <w:sz w:val="28"/>
          <w:szCs w:val="28"/>
          <w:lang w:eastAsia="ru-RU"/>
        </w:rPr>
        <w:t>Отрадненского</w:t>
      </w:r>
      <w:proofErr w:type="spellEnd"/>
      <w:r w:rsidRPr="004C7786">
        <w:rPr>
          <w:sz w:val="28"/>
          <w:szCs w:val="28"/>
          <w:lang w:eastAsia="ru-RU"/>
        </w:rPr>
        <w:t xml:space="preserve"> района</w:t>
      </w:r>
      <w:r w:rsidRPr="004C7786">
        <w:rPr>
          <w:sz w:val="28"/>
          <w:szCs w:val="20"/>
          <w:lang w:eastAsia="ru-RU"/>
        </w:rPr>
        <w:t>.</w:t>
      </w:r>
    </w:p>
    <w:p w14:paraId="01CA0340" w14:textId="77777777" w:rsidR="004C7786" w:rsidRPr="004C7786" w:rsidRDefault="004C7786" w:rsidP="004C7786">
      <w:pPr>
        <w:widowControl w:val="0"/>
        <w:ind w:firstLine="709"/>
        <w:jc w:val="both"/>
        <w:rPr>
          <w:sz w:val="28"/>
          <w:szCs w:val="28"/>
        </w:rPr>
      </w:pPr>
      <w:r w:rsidRPr="004C7786">
        <w:rPr>
          <w:sz w:val="28"/>
          <w:szCs w:val="28"/>
        </w:rPr>
        <w:t>Для достижения поставленной цели необходимо решать следующие задачи:</w:t>
      </w:r>
    </w:p>
    <w:p w14:paraId="3DEB628D" w14:textId="77777777" w:rsidR="004C7786" w:rsidRPr="004C7786" w:rsidRDefault="004C7786" w:rsidP="004C7786">
      <w:pPr>
        <w:widowControl w:val="0"/>
        <w:autoSpaceDE w:val="0"/>
        <w:autoSpaceDN w:val="0"/>
        <w:adjustRightInd w:val="0"/>
        <w:ind w:firstLine="709"/>
        <w:jc w:val="both"/>
        <w:rPr>
          <w:sz w:val="28"/>
          <w:szCs w:val="28"/>
          <w:lang w:eastAsia="ru-RU"/>
        </w:rPr>
      </w:pPr>
      <w:r w:rsidRPr="004C7786">
        <w:rPr>
          <w:sz w:val="28"/>
          <w:szCs w:val="28"/>
          <w:lang w:eastAsia="ru-RU"/>
        </w:rPr>
        <w:t xml:space="preserve">организация мероприятий по благоустройству нуждающихся в благоустройстве </w:t>
      </w:r>
      <w:r w:rsidRPr="004C7786">
        <w:rPr>
          <w:sz w:val="28"/>
          <w:szCs w:val="28"/>
        </w:rPr>
        <w:t xml:space="preserve">дворовых </w:t>
      </w:r>
      <w:proofErr w:type="gramStart"/>
      <w:r w:rsidRPr="004C7786">
        <w:rPr>
          <w:sz w:val="28"/>
          <w:szCs w:val="28"/>
        </w:rPr>
        <w:t>территорий  и</w:t>
      </w:r>
      <w:proofErr w:type="gramEnd"/>
      <w:r w:rsidRPr="004C7786">
        <w:rPr>
          <w:sz w:val="28"/>
          <w:szCs w:val="28"/>
        </w:rPr>
        <w:t xml:space="preserve"> общественных территорий, расположенных на территории </w:t>
      </w:r>
      <w:proofErr w:type="spellStart"/>
      <w:r w:rsidRPr="004C7786">
        <w:rPr>
          <w:sz w:val="28"/>
          <w:szCs w:val="28"/>
        </w:rPr>
        <w:t>Рудьевского</w:t>
      </w:r>
      <w:proofErr w:type="spellEnd"/>
      <w:r w:rsidRPr="004C7786">
        <w:rPr>
          <w:rFonts w:cs="Arial"/>
          <w:sz w:val="28"/>
          <w:szCs w:val="28"/>
          <w:lang w:eastAsia="ru-RU"/>
        </w:rPr>
        <w:t xml:space="preserve"> сельского поселения</w:t>
      </w:r>
      <w:r w:rsidRPr="004C7786">
        <w:rPr>
          <w:sz w:val="28"/>
          <w:szCs w:val="28"/>
          <w:lang w:eastAsia="ru-RU"/>
        </w:rPr>
        <w:t>:</w:t>
      </w:r>
    </w:p>
    <w:p w14:paraId="0A308CD3" w14:textId="77777777" w:rsidR="004C7786" w:rsidRPr="004C7786" w:rsidRDefault="004C7786" w:rsidP="004C7786">
      <w:pPr>
        <w:pStyle w:val="ConsPlusNonformat"/>
        <w:snapToGrid w:val="0"/>
        <w:ind w:firstLine="708"/>
        <w:jc w:val="both"/>
        <w:rPr>
          <w:rFonts w:ascii="Times New Roman" w:hAnsi="Times New Roman"/>
          <w:sz w:val="28"/>
          <w:szCs w:val="28"/>
        </w:rPr>
      </w:pPr>
      <w:r w:rsidRPr="004C7786">
        <w:rPr>
          <w:rFonts w:ascii="Times New Roman" w:hAnsi="Times New Roman"/>
          <w:sz w:val="28"/>
          <w:szCs w:val="28"/>
        </w:rPr>
        <w:t>содержание и текущий ремонт объектов благоустройства (малых архитектурных форм, детских игровых и спортивных площадок, газонов, зелёных насаждений, тротуаров, пешеходных дорожек и т.д.);</w:t>
      </w:r>
    </w:p>
    <w:p w14:paraId="03973DB8" w14:textId="77777777" w:rsidR="004C7786" w:rsidRPr="004C7786" w:rsidRDefault="004C7786" w:rsidP="004C7786">
      <w:pPr>
        <w:pStyle w:val="ConsPlusNonformat"/>
        <w:snapToGrid w:val="0"/>
        <w:ind w:firstLine="708"/>
        <w:jc w:val="both"/>
        <w:rPr>
          <w:rFonts w:ascii="Times New Roman" w:hAnsi="Times New Roman"/>
          <w:sz w:val="28"/>
          <w:szCs w:val="28"/>
        </w:rPr>
      </w:pPr>
      <w:r w:rsidRPr="004C7786">
        <w:rPr>
          <w:rFonts w:ascii="Times New Roman" w:hAnsi="Times New Roman"/>
          <w:sz w:val="28"/>
          <w:szCs w:val="28"/>
        </w:rPr>
        <w:t xml:space="preserve">оздоровление санитарной экологической обстановки в поселении и на свободных территориях; </w:t>
      </w:r>
    </w:p>
    <w:p w14:paraId="5C275EC2" w14:textId="77777777" w:rsidR="004C7786" w:rsidRPr="004C7786" w:rsidRDefault="004C7786" w:rsidP="004C7786">
      <w:pPr>
        <w:pStyle w:val="ConsPlusNonformat"/>
        <w:snapToGrid w:val="0"/>
        <w:ind w:firstLine="708"/>
        <w:jc w:val="both"/>
        <w:rPr>
          <w:rFonts w:ascii="Times New Roman" w:hAnsi="Times New Roman"/>
          <w:sz w:val="28"/>
          <w:szCs w:val="28"/>
        </w:rPr>
      </w:pPr>
      <w:r w:rsidRPr="004C7786">
        <w:rPr>
          <w:rFonts w:ascii="Times New Roman" w:hAnsi="Times New Roman"/>
          <w:sz w:val="28"/>
          <w:szCs w:val="28"/>
        </w:rPr>
        <w:t>ликвидация стихийных навалов бытового мусора.</w:t>
      </w:r>
    </w:p>
    <w:p w14:paraId="6D6B2B0A" w14:textId="77777777" w:rsidR="004C7786" w:rsidRPr="004C7786" w:rsidRDefault="004C7786" w:rsidP="004C7786">
      <w:pPr>
        <w:widowControl w:val="0"/>
        <w:autoSpaceDE w:val="0"/>
        <w:autoSpaceDN w:val="0"/>
        <w:adjustRightInd w:val="0"/>
        <w:ind w:firstLine="851"/>
        <w:jc w:val="both"/>
        <w:rPr>
          <w:sz w:val="28"/>
          <w:szCs w:val="28"/>
          <w:lang w:eastAsia="ru-RU"/>
        </w:rPr>
      </w:pPr>
      <w:r w:rsidRPr="004C7786">
        <w:rPr>
          <w:sz w:val="28"/>
          <w:szCs w:val="28"/>
          <w:lang w:eastAsia="ru-RU"/>
        </w:rPr>
        <w:t xml:space="preserve">Повышение уровня вовлеченности заинтересованных граждан, организаций в реализацию мероприятий по благоустройству нуждающихся в благоустройстве </w:t>
      </w:r>
      <w:r w:rsidRPr="004C7786">
        <w:rPr>
          <w:sz w:val="28"/>
          <w:szCs w:val="28"/>
        </w:rPr>
        <w:t xml:space="preserve">дворовых территорий и общественных территорий, расположенных на территории </w:t>
      </w:r>
      <w:proofErr w:type="spellStart"/>
      <w:r w:rsidRPr="004C7786">
        <w:rPr>
          <w:sz w:val="28"/>
          <w:szCs w:val="28"/>
        </w:rPr>
        <w:t>Рудьевского</w:t>
      </w:r>
      <w:proofErr w:type="spellEnd"/>
      <w:r w:rsidRPr="004C7786">
        <w:rPr>
          <w:rFonts w:cs="Arial"/>
          <w:sz w:val="28"/>
          <w:szCs w:val="28"/>
          <w:lang w:eastAsia="ru-RU"/>
        </w:rPr>
        <w:t xml:space="preserve"> сельского поселения</w:t>
      </w:r>
      <w:r w:rsidRPr="004C7786">
        <w:rPr>
          <w:sz w:val="28"/>
          <w:szCs w:val="28"/>
          <w:lang w:eastAsia="ru-RU"/>
        </w:rPr>
        <w:t>.</w:t>
      </w:r>
    </w:p>
    <w:p w14:paraId="435F146C" w14:textId="77777777" w:rsidR="004C7786" w:rsidRPr="004C7786" w:rsidRDefault="004C7786" w:rsidP="004C7786">
      <w:pPr>
        <w:widowControl w:val="0"/>
        <w:autoSpaceDE w:val="0"/>
        <w:autoSpaceDN w:val="0"/>
        <w:adjustRightInd w:val="0"/>
        <w:ind w:firstLine="709"/>
        <w:jc w:val="both"/>
        <w:rPr>
          <w:sz w:val="28"/>
          <w:szCs w:val="20"/>
          <w:lang w:eastAsia="ru-RU"/>
        </w:rPr>
      </w:pPr>
      <w:r w:rsidRPr="004C7786">
        <w:rPr>
          <w:sz w:val="28"/>
          <w:szCs w:val="20"/>
          <w:lang w:eastAsia="ru-RU"/>
        </w:rPr>
        <w:t>Ожидаемым конечным результатом Программы является достижение следующих показателей:</w:t>
      </w:r>
    </w:p>
    <w:p w14:paraId="319F3B64" w14:textId="77777777" w:rsidR="004C7786" w:rsidRPr="004C7786" w:rsidRDefault="004C7786" w:rsidP="004C7786">
      <w:pPr>
        <w:widowControl w:val="0"/>
        <w:autoSpaceDE w:val="0"/>
        <w:autoSpaceDN w:val="0"/>
        <w:adjustRightInd w:val="0"/>
        <w:ind w:firstLine="709"/>
        <w:jc w:val="both"/>
        <w:rPr>
          <w:sz w:val="28"/>
          <w:szCs w:val="20"/>
          <w:lang w:eastAsia="ru-RU"/>
        </w:rPr>
      </w:pPr>
    </w:p>
    <w:p w14:paraId="44B64218" w14:textId="77777777" w:rsidR="004C7786" w:rsidRPr="004C7786" w:rsidRDefault="004C7786" w:rsidP="004C7786">
      <w:pPr>
        <w:widowControl w:val="0"/>
        <w:shd w:val="clear" w:color="auto" w:fill="FFFFFF"/>
        <w:jc w:val="right"/>
        <w:rPr>
          <w:bCs/>
          <w:sz w:val="28"/>
          <w:szCs w:val="28"/>
          <w:lang w:eastAsia="ru-RU"/>
        </w:rPr>
      </w:pPr>
      <w:r w:rsidRPr="004C7786">
        <w:rPr>
          <w:bCs/>
          <w:sz w:val="28"/>
          <w:szCs w:val="28"/>
          <w:lang w:eastAsia="ru-RU"/>
        </w:rPr>
        <w:t>Таблица № 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6034"/>
        <w:gridCol w:w="1417"/>
        <w:gridCol w:w="1701"/>
      </w:tblGrid>
      <w:tr w:rsidR="004C7786" w:rsidRPr="004C7786" w14:paraId="76D6F31C" w14:textId="77777777" w:rsidTr="00AC4BFA">
        <w:tc>
          <w:tcPr>
            <w:tcW w:w="595" w:type="dxa"/>
            <w:tcBorders>
              <w:top w:val="single" w:sz="4" w:space="0" w:color="auto"/>
              <w:left w:val="single" w:sz="4" w:space="0" w:color="auto"/>
              <w:bottom w:val="single" w:sz="4" w:space="0" w:color="auto"/>
              <w:right w:val="single" w:sz="4" w:space="0" w:color="auto"/>
            </w:tcBorders>
            <w:shd w:val="clear" w:color="auto" w:fill="auto"/>
          </w:tcPr>
          <w:p w14:paraId="1F127999" w14:textId="77777777" w:rsidR="004C7786" w:rsidRPr="004C7786" w:rsidRDefault="004C7786" w:rsidP="00AC4BFA">
            <w:pPr>
              <w:widowControl w:val="0"/>
              <w:jc w:val="center"/>
            </w:pPr>
            <w:r w:rsidRPr="004C7786">
              <w:t>№</w:t>
            </w:r>
          </w:p>
        </w:tc>
        <w:tc>
          <w:tcPr>
            <w:tcW w:w="6034" w:type="dxa"/>
            <w:tcBorders>
              <w:top w:val="single" w:sz="4" w:space="0" w:color="auto"/>
              <w:left w:val="single" w:sz="4" w:space="0" w:color="auto"/>
              <w:bottom w:val="single" w:sz="4" w:space="0" w:color="auto"/>
              <w:right w:val="single" w:sz="4" w:space="0" w:color="auto"/>
            </w:tcBorders>
            <w:shd w:val="clear" w:color="auto" w:fill="auto"/>
          </w:tcPr>
          <w:p w14:paraId="22CFA51F" w14:textId="77777777" w:rsidR="004C7786" w:rsidRPr="004C7786" w:rsidRDefault="004C7786" w:rsidP="00AC4BFA">
            <w:pPr>
              <w:widowControl w:val="0"/>
              <w:jc w:val="center"/>
            </w:pPr>
            <w:r w:rsidRPr="004C7786">
              <w:t>Наименование показателя (индикатора)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FE5521" w14:textId="77777777" w:rsidR="004C7786" w:rsidRPr="004C7786" w:rsidRDefault="004C7786" w:rsidP="00AC4BFA">
            <w:pPr>
              <w:widowControl w:val="0"/>
              <w:jc w:val="center"/>
            </w:pPr>
            <w:r w:rsidRPr="004C7786">
              <w:t>Единица измерения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1495AD" w14:textId="77777777" w:rsidR="004C7786" w:rsidRPr="004C7786" w:rsidRDefault="004C7786" w:rsidP="00AC4BFA">
            <w:pPr>
              <w:widowControl w:val="0"/>
              <w:jc w:val="center"/>
            </w:pPr>
            <w:r w:rsidRPr="004C7786">
              <w:t>Значение показателей</w:t>
            </w:r>
          </w:p>
          <w:p w14:paraId="2ABEDAA7" w14:textId="77777777" w:rsidR="004C7786" w:rsidRPr="004C7786" w:rsidRDefault="004C7786" w:rsidP="00AC4BFA">
            <w:pPr>
              <w:widowControl w:val="0"/>
              <w:jc w:val="center"/>
            </w:pPr>
            <w:r w:rsidRPr="004C7786">
              <w:t>2018-2022 гг.</w:t>
            </w:r>
          </w:p>
        </w:tc>
      </w:tr>
      <w:tr w:rsidR="004C7786" w:rsidRPr="004C7786" w14:paraId="6E585DC2" w14:textId="77777777" w:rsidTr="00AC4BFA">
        <w:tc>
          <w:tcPr>
            <w:tcW w:w="595" w:type="dxa"/>
            <w:tcBorders>
              <w:top w:val="single" w:sz="4" w:space="0" w:color="auto"/>
              <w:left w:val="single" w:sz="4" w:space="0" w:color="auto"/>
              <w:bottom w:val="single" w:sz="4" w:space="0" w:color="auto"/>
              <w:right w:val="single" w:sz="4" w:space="0" w:color="auto"/>
            </w:tcBorders>
            <w:shd w:val="clear" w:color="auto" w:fill="auto"/>
          </w:tcPr>
          <w:p w14:paraId="2F396D16" w14:textId="77777777" w:rsidR="004C7786" w:rsidRPr="004C7786" w:rsidRDefault="004C7786" w:rsidP="00AC4BFA">
            <w:pPr>
              <w:widowControl w:val="0"/>
              <w:jc w:val="center"/>
            </w:pPr>
            <w:r w:rsidRPr="004C7786">
              <w:t>1</w:t>
            </w:r>
          </w:p>
        </w:tc>
        <w:tc>
          <w:tcPr>
            <w:tcW w:w="6034" w:type="dxa"/>
            <w:tcBorders>
              <w:top w:val="single" w:sz="4" w:space="0" w:color="auto"/>
              <w:left w:val="single" w:sz="4" w:space="0" w:color="auto"/>
              <w:bottom w:val="single" w:sz="4" w:space="0" w:color="auto"/>
              <w:right w:val="single" w:sz="4" w:space="0" w:color="auto"/>
            </w:tcBorders>
            <w:shd w:val="clear" w:color="auto" w:fill="auto"/>
          </w:tcPr>
          <w:p w14:paraId="491ABED5" w14:textId="77777777" w:rsidR="004C7786" w:rsidRPr="004C7786" w:rsidRDefault="004C7786" w:rsidP="00AC4BFA">
            <w:pPr>
              <w:widowControl w:val="0"/>
              <w:jc w:val="center"/>
            </w:pPr>
            <w:r w:rsidRPr="004C7786">
              <w:t xml:space="preserve">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17C30E" w14:textId="77777777" w:rsidR="004C7786" w:rsidRPr="004C7786" w:rsidRDefault="004C7786" w:rsidP="00AC4BFA">
            <w:pPr>
              <w:widowControl w:val="0"/>
              <w:jc w:val="center"/>
            </w:pPr>
            <w:r w:rsidRPr="004C7786">
              <w:t xml:space="preserve">          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A2A31E" w14:textId="77777777" w:rsidR="004C7786" w:rsidRPr="004C7786" w:rsidRDefault="004C7786" w:rsidP="00AC4BFA">
            <w:pPr>
              <w:widowControl w:val="0"/>
              <w:jc w:val="center"/>
            </w:pPr>
            <w:r w:rsidRPr="004C7786">
              <w:t xml:space="preserve">              4</w:t>
            </w:r>
          </w:p>
        </w:tc>
      </w:tr>
      <w:tr w:rsidR="004C7786" w:rsidRPr="004C7786" w14:paraId="1F3F9067" w14:textId="77777777" w:rsidTr="00AC4BFA">
        <w:tc>
          <w:tcPr>
            <w:tcW w:w="595" w:type="dxa"/>
            <w:tcBorders>
              <w:top w:val="single" w:sz="4" w:space="0" w:color="auto"/>
              <w:left w:val="single" w:sz="4" w:space="0" w:color="auto"/>
              <w:bottom w:val="single" w:sz="4" w:space="0" w:color="auto"/>
              <w:right w:val="single" w:sz="4" w:space="0" w:color="auto"/>
            </w:tcBorders>
            <w:shd w:val="clear" w:color="auto" w:fill="auto"/>
          </w:tcPr>
          <w:p w14:paraId="4F11CD97" w14:textId="77777777" w:rsidR="004C7786" w:rsidRPr="004C7786" w:rsidRDefault="004C7786" w:rsidP="00AC4BFA">
            <w:pPr>
              <w:widowControl w:val="0"/>
              <w:jc w:val="center"/>
            </w:pPr>
            <w:r w:rsidRPr="004C7786">
              <w:t>1</w:t>
            </w:r>
          </w:p>
        </w:tc>
        <w:tc>
          <w:tcPr>
            <w:tcW w:w="6034" w:type="dxa"/>
            <w:tcBorders>
              <w:top w:val="single" w:sz="4" w:space="0" w:color="auto"/>
              <w:left w:val="single" w:sz="4" w:space="0" w:color="auto"/>
              <w:bottom w:val="single" w:sz="4" w:space="0" w:color="auto"/>
              <w:right w:val="single" w:sz="4" w:space="0" w:color="auto"/>
            </w:tcBorders>
            <w:shd w:val="clear" w:color="auto" w:fill="auto"/>
          </w:tcPr>
          <w:p w14:paraId="79090C45" w14:textId="77777777" w:rsidR="004C7786" w:rsidRPr="004C7786" w:rsidRDefault="004C7786" w:rsidP="00AC4BFA">
            <w:pPr>
              <w:widowControl w:val="0"/>
            </w:pPr>
            <w:r w:rsidRPr="004C7786">
              <w:t>Количество благоустроенных дворовых территорий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289AEA" w14:textId="77777777" w:rsidR="004C7786" w:rsidRPr="004C7786" w:rsidRDefault="004C7786" w:rsidP="00AC4BFA">
            <w:pPr>
              <w:widowControl w:val="0"/>
              <w:jc w:val="center"/>
            </w:pPr>
            <w:proofErr w:type="spellStart"/>
            <w:r w:rsidRPr="004C7786">
              <w:t>ед</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FCBF9EC" w14:textId="77777777" w:rsidR="004C7786" w:rsidRPr="004C7786" w:rsidRDefault="004C7786" w:rsidP="00AC4BFA">
            <w:pPr>
              <w:widowControl w:val="0"/>
              <w:jc w:val="center"/>
            </w:pPr>
            <w:r w:rsidRPr="004C7786">
              <w:t>0</w:t>
            </w:r>
          </w:p>
        </w:tc>
      </w:tr>
      <w:tr w:rsidR="004C7786" w:rsidRPr="004C7786" w14:paraId="56C26859" w14:textId="77777777" w:rsidTr="00AC4BFA">
        <w:tc>
          <w:tcPr>
            <w:tcW w:w="595" w:type="dxa"/>
            <w:tcBorders>
              <w:top w:val="single" w:sz="4" w:space="0" w:color="auto"/>
              <w:left w:val="single" w:sz="4" w:space="0" w:color="auto"/>
              <w:bottom w:val="single" w:sz="4" w:space="0" w:color="auto"/>
              <w:right w:val="single" w:sz="4" w:space="0" w:color="auto"/>
            </w:tcBorders>
            <w:shd w:val="clear" w:color="auto" w:fill="auto"/>
          </w:tcPr>
          <w:p w14:paraId="649385B3" w14:textId="77777777" w:rsidR="004C7786" w:rsidRPr="004C7786" w:rsidRDefault="004C7786" w:rsidP="00AC4BFA">
            <w:pPr>
              <w:widowControl w:val="0"/>
              <w:jc w:val="center"/>
            </w:pPr>
            <w:r w:rsidRPr="004C7786">
              <w:t>2</w:t>
            </w:r>
          </w:p>
        </w:tc>
        <w:tc>
          <w:tcPr>
            <w:tcW w:w="6034" w:type="dxa"/>
            <w:tcBorders>
              <w:top w:val="single" w:sz="4" w:space="0" w:color="auto"/>
              <w:left w:val="single" w:sz="4" w:space="0" w:color="auto"/>
              <w:bottom w:val="single" w:sz="4" w:space="0" w:color="auto"/>
              <w:right w:val="single" w:sz="4" w:space="0" w:color="auto"/>
            </w:tcBorders>
            <w:shd w:val="clear" w:color="auto" w:fill="auto"/>
          </w:tcPr>
          <w:p w14:paraId="0A7D0C68" w14:textId="77777777" w:rsidR="004C7786" w:rsidRPr="004C7786" w:rsidRDefault="004C7786" w:rsidP="00AC4BFA">
            <w:pPr>
              <w:widowControl w:val="0"/>
            </w:pPr>
            <w:r w:rsidRPr="004C7786">
              <w:t>Доля благоустроенных дворовых территорий от общего количества дворовых территорий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51A63A" w14:textId="77777777" w:rsidR="004C7786" w:rsidRPr="004C7786" w:rsidRDefault="004C7786" w:rsidP="00AC4BFA">
            <w:pPr>
              <w:widowControl w:val="0"/>
              <w:jc w:val="center"/>
            </w:pPr>
            <w:r w:rsidRPr="004C7786">
              <w:t>проценты</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96304F8" w14:textId="77777777" w:rsidR="004C7786" w:rsidRPr="004C7786" w:rsidRDefault="004C7786" w:rsidP="00AC4BFA">
            <w:pPr>
              <w:widowControl w:val="0"/>
              <w:jc w:val="center"/>
            </w:pPr>
            <w:r w:rsidRPr="004C7786">
              <w:t>0</w:t>
            </w:r>
          </w:p>
        </w:tc>
      </w:tr>
      <w:tr w:rsidR="004C7786" w:rsidRPr="004C7786" w14:paraId="4E1A8E9E" w14:textId="77777777" w:rsidTr="00AC4BFA">
        <w:tc>
          <w:tcPr>
            <w:tcW w:w="595" w:type="dxa"/>
            <w:tcBorders>
              <w:top w:val="single" w:sz="4" w:space="0" w:color="auto"/>
              <w:left w:val="single" w:sz="4" w:space="0" w:color="auto"/>
              <w:bottom w:val="single" w:sz="4" w:space="0" w:color="auto"/>
              <w:right w:val="single" w:sz="4" w:space="0" w:color="auto"/>
            </w:tcBorders>
            <w:shd w:val="clear" w:color="auto" w:fill="auto"/>
          </w:tcPr>
          <w:p w14:paraId="7B29F864" w14:textId="77777777" w:rsidR="004C7786" w:rsidRPr="004C7786" w:rsidRDefault="004C7786" w:rsidP="00AC4BFA">
            <w:pPr>
              <w:widowControl w:val="0"/>
              <w:jc w:val="center"/>
            </w:pPr>
            <w:r w:rsidRPr="004C7786">
              <w:t>3</w:t>
            </w:r>
          </w:p>
        </w:tc>
        <w:tc>
          <w:tcPr>
            <w:tcW w:w="6034" w:type="dxa"/>
            <w:tcBorders>
              <w:top w:val="single" w:sz="4" w:space="0" w:color="auto"/>
              <w:left w:val="single" w:sz="4" w:space="0" w:color="auto"/>
              <w:bottom w:val="single" w:sz="4" w:space="0" w:color="auto"/>
              <w:right w:val="single" w:sz="4" w:space="0" w:color="auto"/>
            </w:tcBorders>
            <w:shd w:val="clear" w:color="auto" w:fill="auto"/>
          </w:tcPr>
          <w:p w14:paraId="142B2145" w14:textId="77777777" w:rsidR="004C7786" w:rsidRPr="004C7786" w:rsidRDefault="004C7786" w:rsidP="00AC4BFA">
            <w:pPr>
              <w:widowControl w:val="0"/>
            </w:pPr>
            <w:r w:rsidRPr="004C7786">
              <w:t xml:space="preserve">Количество </w:t>
            </w:r>
            <w:proofErr w:type="gramStart"/>
            <w:r w:rsidRPr="004C7786">
              <w:t>муниципальных  благоустроенных</w:t>
            </w:r>
            <w:proofErr w:type="gramEnd"/>
            <w:r w:rsidRPr="004C7786">
              <w:t xml:space="preserve">  территорий общего пользования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A8212B" w14:textId="77777777" w:rsidR="004C7786" w:rsidRPr="004C7786" w:rsidRDefault="004C7786" w:rsidP="00AC4BFA">
            <w:pPr>
              <w:widowControl w:val="0"/>
              <w:jc w:val="center"/>
            </w:pPr>
            <w:proofErr w:type="spellStart"/>
            <w:r w:rsidRPr="004C7786">
              <w:t>ед</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0D44F1" w14:textId="77777777" w:rsidR="004C7786" w:rsidRPr="004C7786" w:rsidRDefault="004C7786" w:rsidP="00AC4BFA">
            <w:pPr>
              <w:widowControl w:val="0"/>
              <w:jc w:val="center"/>
            </w:pPr>
            <w:r w:rsidRPr="004C7786">
              <w:t>1</w:t>
            </w:r>
          </w:p>
        </w:tc>
      </w:tr>
      <w:tr w:rsidR="004C7786" w:rsidRPr="004C7786" w14:paraId="78C41E66" w14:textId="77777777" w:rsidTr="00AC4BFA">
        <w:tc>
          <w:tcPr>
            <w:tcW w:w="595" w:type="dxa"/>
            <w:tcBorders>
              <w:top w:val="single" w:sz="4" w:space="0" w:color="auto"/>
              <w:left w:val="single" w:sz="4" w:space="0" w:color="auto"/>
              <w:bottom w:val="single" w:sz="4" w:space="0" w:color="auto"/>
              <w:right w:val="single" w:sz="4" w:space="0" w:color="auto"/>
            </w:tcBorders>
            <w:shd w:val="clear" w:color="auto" w:fill="auto"/>
          </w:tcPr>
          <w:p w14:paraId="6BDE1EA9" w14:textId="77777777" w:rsidR="004C7786" w:rsidRPr="004C7786" w:rsidRDefault="004C7786" w:rsidP="00AC4BFA">
            <w:pPr>
              <w:widowControl w:val="0"/>
              <w:jc w:val="center"/>
            </w:pPr>
            <w:r w:rsidRPr="004C7786">
              <w:t>4</w:t>
            </w:r>
          </w:p>
        </w:tc>
        <w:tc>
          <w:tcPr>
            <w:tcW w:w="6034" w:type="dxa"/>
            <w:tcBorders>
              <w:top w:val="single" w:sz="4" w:space="0" w:color="auto"/>
              <w:left w:val="single" w:sz="4" w:space="0" w:color="auto"/>
              <w:bottom w:val="single" w:sz="4" w:space="0" w:color="auto"/>
              <w:right w:val="single" w:sz="4" w:space="0" w:color="auto"/>
            </w:tcBorders>
            <w:shd w:val="clear" w:color="auto" w:fill="auto"/>
          </w:tcPr>
          <w:p w14:paraId="434B1C60" w14:textId="77777777" w:rsidR="004C7786" w:rsidRPr="004C7786" w:rsidRDefault="004C7786" w:rsidP="00AC4BFA">
            <w:pPr>
              <w:widowControl w:val="0"/>
            </w:pPr>
            <w:r w:rsidRPr="004C7786">
              <w:t xml:space="preserve">Площадь муниципальных </w:t>
            </w:r>
            <w:proofErr w:type="gramStart"/>
            <w:r w:rsidRPr="004C7786">
              <w:t>благоустроенных  территорий</w:t>
            </w:r>
            <w:proofErr w:type="gramEnd"/>
            <w:r w:rsidRPr="004C7786">
              <w:t xml:space="preserve"> общего пользования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8C66C4" w14:textId="77777777" w:rsidR="004C7786" w:rsidRPr="004C7786" w:rsidRDefault="004C7786" w:rsidP="00AC4BFA">
            <w:pPr>
              <w:widowControl w:val="0"/>
              <w:jc w:val="center"/>
            </w:pPr>
            <w:r w:rsidRPr="004C7786">
              <w:t>м</w:t>
            </w:r>
            <w:r w:rsidRPr="004C7786">
              <w:rPr>
                <w:vertAlign w:val="superscript"/>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4F4984" w14:textId="436803F5" w:rsidR="004C7786" w:rsidRPr="004C7786" w:rsidRDefault="000270FB" w:rsidP="00AC4BFA">
            <w:pPr>
              <w:widowControl w:val="0"/>
              <w:jc w:val="center"/>
            </w:pPr>
            <w:r>
              <w:t>3</w:t>
            </w:r>
            <w:r w:rsidR="004C7786" w:rsidRPr="004C7786">
              <w:t>2000</w:t>
            </w:r>
          </w:p>
        </w:tc>
      </w:tr>
      <w:tr w:rsidR="004C7786" w:rsidRPr="004C7786" w14:paraId="7A464DE5" w14:textId="77777777" w:rsidTr="00AC4BFA">
        <w:tc>
          <w:tcPr>
            <w:tcW w:w="595" w:type="dxa"/>
            <w:tcBorders>
              <w:top w:val="single" w:sz="4" w:space="0" w:color="auto"/>
              <w:left w:val="single" w:sz="4" w:space="0" w:color="auto"/>
              <w:bottom w:val="single" w:sz="4" w:space="0" w:color="auto"/>
              <w:right w:val="single" w:sz="4" w:space="0" w:color="auto"/>
            </w:tcBorders>
            <w:shd w:val="clear" w:color="auto" w:fill="auto"/>
          </w:tcPr>
          <w:p w14:paraId="16CF19E8" w14:textId="77777777" w:rsidR="004C7786" w:rsidRPr="004C7786" w:rsidRDefault="004C7786" w:rsidP="00AC4BFA">
            <w:pPr>
              <w:widowControl w:val="0"/>
              <w:jc w:val="center"/>
            </w:pPr>
            <w:r w:rsidRPr="004C7786">
              <w:t>5</w:t>
            </w:r>
          </w:p>
        </w:tc>
        <w:tc>
          <w:tcPr>
            <w:tcW w:w="6034" w:type="dxa"/>
            <w:tcBorders>
              <w:top w:val="single" w:sz="4" w:space="0" w:color="auto"/>
              <w:left w:val="single" w:sz="4" w:space="0" w:color="auto"/>
              <w:bottom w:val="single" w:sz="4" w:space="0" w:color="auto"/>
              <w:right w:val="single" w:sz="4" w:space="0" w:color="auto"/>
            </w:tcBorders>
            <w:shd w:val="clear" w:color="auto" w:fill="auto"/>
          </w:tcPr>
          <w:p w14:paraId="22218DA9" w14:textId="77777777" w:rsidR="004C7786" w:rsidRPr="004C7786" w:rsidRDefault="004C7786" w:rsidP="00AC4BFA">
            <w:pPr>
              <w:widowControl w:val="0"/>
            </w:pPr>
            <w:r w:rsidRPr="004C7786">
              <w:t xml:space="preserve">Доля площади муниципальных </w:t>
            </w:r>
            <w:proofErr w:type="gramStart"/>
            <w:r w:rsidRPr="004C7786">
              <w:t>благоустроенных  территорий</w:t>
            </w:r>
            <w:proofErr w:type="gramEnd"/>
            <w:r w:rsidRPr="004C7786">
              <w:t xml:space="preserve"> общего пользования от общего количества территорий общего пользования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443E98" w14:textId="77777777" w:rsidR="004C7786" w:rsidRPr="004C7786" w:rsidRDefault="004C7786" w:rsidP="00AC4BFA">
            <w:pPr>
              <w:widowControl w:val="0"/>
              <w:jc w:val="center"/>
            </w:pPr>
            <w:r w:rsidRPr="004C7786">
              <w:t>проценты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2241E1" w14:textId="1C06E6E9" w:rsidR="004C7786" w:rsidRPr="004C7786" w:rsidRDefault="000270FB" w:rsidP="00AC4BFA">
            <w:pPr>
              <w:widowControl w:val="0"/>
              <w:jc w:val="center"/>
            </w:pPr>
            <w:r>
              <w:t>24,61</w:t>
            </w:r>
          </w:p>
        </w:tc>
      </w:tr>
      <w:tr w:rsidR="004C7786" w:rsidRPr="004C7786" w14:paraId="7C616CCD" w14:textId="77777777" w:rsidTr="00AC4BFA">
        <w:tc>
          <w:tcPr>
            <w:tcW w:w="595" w:type="dxa"/>
            <w:tcBorders>
              <w:top w:val="single" w:sz="4" w:space="0" w:color="auto"/>
              <w:left w:val="single" w:sz="4" w:space="0" w:color="auto"/>
              <w:bottom w:val="single" w:sz="4" w:space="0" w:color="auto"/>
              <w:right w:val="single" w:sz="4" w:space="0" w:color="auto"/>
            </w:tcBorders>
            <w:shd w:val="clear" w:color="auto" w:fill="auto"/>
          </w:tcPr>
          <w:p w14:paraId="76273F60" w14:textId="77777777" w:rsidR="004C7786" w:rsidRPr="004C7786" w:rsidRDefault="004C7786" w:rsidP="00AC4BFA">
            <w:pPr>
              <w:widowControl w:val="0"/>
              <w:jc w:val="center"/>
            </w:pPr>
            <w:r w:rsidRPr="004C7786">
              <w:t>6</w:t>
            </w:r>
          </w:p>
        </w:tc>
        <w:tc>
          <w:tcPr>
            <w:tcW w:w="6034" w:type="dxa"/>
            <w:tcBorders>
              <w:top w:val="single" w:sz="4" w:space="0" w:color="auto"/>
              <w:left w:val="single" w:sz="4" w:space="0" w:color="auto"/>
              <w:bottom w:val="single" w:sz="4" w:space="0" w:color="auto"/>
              <w:right w:val="single" w:sz="4" w:space="0" w:color="auto"/>
            </w:tcBorders>
            <w:shd w:val="clear" w:color="auto" w:fill="auto"/>
          </w:tcPr>
          <w:p w14:paraId="5AB7495F" w14:textId="77777777" w:rsidR="004C7786" w:rsidRPr="004C7786" w:rsidRDefault="004C7786" w:rsidP="00AC4BFA">
            <w:pPr>
              <w:widowControl w:val="0"/>
              <w:autoSpaceDE w:val="0"/>
              <w:autoSpaceDN w:val="0"/>
              <w:adjustRightInd w:val="0"/>
            </w:pPr>
            <w:r w:rsidRPr="004C7786">
              <w:t xml:space="preserve">Площадь благоустроенных территорий общего пользования, приходящаяся на 1 жителя </w:t>
            </w:r>
            <w:proofErr w:type="spellStart"/>
            <w:r w:rsidRPr="004C7786">
              <w:t>Рудьевского</w:t>
            </w:r>
            <w:proofErr w:type="spellEnd"/>
            <w:r w:rsidRPr="004C7786">
              <w:t xml:space="preserve"> сельского поселения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86B952" w14:textId="77777777" w:rsidR="004C7786" w:rsidRPr="004C7786" w:rsidRDefault="004C7786" w:rsidP="00AC4BFA">
            <w:pPr>
              <w:widowControl w:val="0"/>
              <w:jc w:val="center"/>
            </w:pPr>
            <w:r w:rsidRPr="004C7786">
              <w:t>м</w:t>
            </w:r>
            <w:r w:rsidRPr="004C7786">
              <w:rPr>
                <w:vertAlign w:val="superscript"/>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8069A2" w14:textId="41395694" w:rsidR="004C7786" w:rsidRPr="004C7786" w:rsidRDefault="00571B1C" w:rsidP="00AC4BFA">
            <w:pPr>
              <w:widowControl w:val="0"/>
              <w:jc w:val="center"/>
            </w:pPr>
            <w:r>
              <w:t>20,6</w:t>
            </w:r>
          </w:p>
        </w:tc>
      </w:tr>
    </w:tbl>
    <w:p w14:paraId="4097E58A" w14:textId="0B40F0A9" w:rsidR="004C7786" w:rsidRDefault="004C7786" w:rsidP="004C7786">
      <w:pPr>
        <w:widowControl w:val="0"/>
        <w:autoSpaceDE w:val="0"/>
        <w:autoSpaceDN w:val="0"/>
        <w:adjustRightInd w:val="0"/>
        <w:ind w:firstLine="540"/>
        <w:jc w:val="both"/>
        <w:rPr>
          <w:sz w:val="28"/>
          <w:szCs w:val="20"/>
          <w:lang w:eastAsia="ru-RU"/>
        </w:rPr>
      </w:pPr>
    </w:p>
    <w:p w14:paraId="555D2B1B" w14:textId="77777777" w:rsidR="00571B1C" w:rsidRPr="004C7786" w:rsidRDefault="00571B1C" w:rsidP="004C7786">
      <w:pPr>
        <w:widowControl w:val="0"/>
        <w:autoSpaceDE w:val="0"/>
        <w:autoSpaceDN w:val="0"/>
        <w:adjustRightInd w:val="0"/>
        <w:ind w:firstLine="540"/>
        <w:jc w:val="both"/>
        <w:rPr>
          <w:sz w:val="28"/>
          <w:szCs w:val="20"/>
          <w:lang w:eastAsia="ru-RU"/>
        </w:rPr>
      </w:pPr>
    </w:p>
    <w:p w14:paraId="1E4DBCB8" w14:textId="77777777" w:rsidR="004C7786" w:rsidRPr="004C7786" w:rsidRDefault="004C7786" w:rsidP="004C7786">
      <w:pPr>
        <w:widowControl w:val="0"/>
        <w:ind w:left="900"/>
        <w:jc w:val="center"/>
        <w:rPr>
          <w:sz w:val="28"/>
          <w:szCs w:val="28"/>
        </w:rPr>
      </w:pPr>
      <w:r w:rsidRPr="004C7786">
        <w:rPr>
          <w:sz w:val="28"/>
          <w:szCs w:val="28"/>
        </w:rPr>
        <w:lastRenderedPageBreak/>
        <w:t>3. Перечень и краткое описание основных</w:t>
      </w:r>
    </w:p>
    <w:p w14:paraId="274DB3AA" w14:textId="77777777" w:rsidR="004C7786" w:rsidRPr="004C7786" w:rsidRDefault="004C7786" w:rsidP="004C7786">
      <w:pPr>
        <w:widowControl w:val="0"/>
        <w:ind w:left="900"/>
        <w:jc w:val="center"/>
        <w:rPr>
          <w:sz w:val="28"/>
          <w:szCs w:val="28"/>
        </w:rPr>
      </w:pPr>
      <w:r w:rsidRPr="004C7786">
        <w:rPr>
          <w:sz w:val="28"/>
          <w:szCs w:val="28"/>
        </w:rPr>
        <w:t>мероприятий Программы</w:t>
      </w:r>
    </w:p>
    <w:p w14:paraId="6AF24BE9" w14:textId="77777777" w:rsidR="004C7786" w:rsidRPr="004C7786" w:rsidRDefault="004C7786" w:rsidP="004C7786">
      <w:pPr>
        <w:widowControl w:val="0"/>
        <w:autoSpaceDE w:val="0"/>
        <w:autoSpaceDN w:val="0"/>
        <w:adjustRightInd w:val="0"/>
        <w:ind w:firstLine="709"/>
        <w:jc w:val="both"/>
        <w:rPr>
          <w:sz w:val="28"/>
          <w:szCs w:val="28"/>
          <w:lang w:eastAsia="ru-RU"/>
        </w:rPr>
      </w:pPr>
    </w:p>
    <w:p w14:paraId="6C570A99" w14:textId="77777777" w:rsidR="004C7786" w:rsidRPr="004C7786" w:rsidRDefault="004C7786" w:rsidP="004C7786">
      <w:pPr>
        <w:widowControl w:val="0"/>
        <w:autoSpaceDE w:val="0"/>
        <w:autoSpaceDN w:val="0"/>
        <w:adjustRightInd w:val="0"/>
        <w:ind w:firstLine="709"/>
        <w:jc w:val="both"/>
        <w:rPr>
          <w:sz w:val="28"/>
          <w:szCs w:val="28"/>
          <w:lang w:eastAsia="ru-RU"/>
        </w:rPr>
      </w:pPr>
      <w:r w:rsidRPr="004C7786">
        <w:rPr>
          <w:sz w:val="28"/>
          <w:szCs w:val="28"/>
          <w:lang w:eastAsia="ru-RU"/>
        </w:rPr>
        <w:t>В ходе реализации Программы предусматривается организация и проведение основного мероприятия «Благоустройство нуждающихся в благоустройстве</w:t>
      </w:r>
      <w:r w:rsidRPr="004C7786">
        <w:rPr>
          <w:sz w:val="28"/>
          <w:szCs w:val="28"/>
        </w:rPr>
        <w:t xml:space="preserve"> дворовых территорий и общественных территорий, расположенных на территории </w:t>
      </w:r>
      <w:proofErr w:type="spellStart"/>
      <w:r w:rsidRPr="004C7786">
        <w:rPr>
          <w:bCs/>
          <w:sz w:val="28"/>
          <w:szCs w:val="28"/>
        </w:rPr>
        <w:t>Рудьевского</w:t>
      </w:r>
      <w:proofErr w:type="spellEnd"/>
      <w:r w:rsidRPr="004C7786">
        <w:rPr>
          <w:rFonts w:cs="Arial"/>
          <w:sz w:val="28"/>
          <w:szCs w:val="28"/>
          <w:lang w:eastAsia="ru-RU"/>
        </w:rPr>
        <w:t xml:space="preserve"> сельского поселения</w:t>
      </w:r>
      <w:r w:rsidRPr="004C7786">
        <w:rPr>
          <w:sz w:val="28"/>
          <w:szCs w:val="28"/>
          <w:lang w:eastAsia="ru-RU"/>
        </w:rPr>
        <w:t>, в том числе следующие мероприятия:</w:t>
      </w:r>
    </w:p>
    <w:p w14:paraId="623E9195" w14:textId="77777777" w:rsidR="004C7786" w:rsidRPr="004C7786" w:rsidRDefault="004C7786" w:rsidP="004C7786">
      <w:pPr>
        <w:widowControl w:val="0"/>
        <w:autoSpaceDE w:val="0"/>
        <w:autoSpaceDN w:val="0"/>
        <w:adjustRightInd w:val="0"/>
        <w:ind w:firstLine="540"/>
        <w:jc w:val="both"/>
        <w:rPr>
          <w:sz w:val="28"/>
          <w:szCs w:val="28"/>
        </w:rPr>
      </w:pPr>
      <w:r w:rsidRPr="004C7786">
        <w:rPr>
          <w:sz w:val="28"/>
          <w:szCs w:val="28"/>
        </w:rPr>
        <w:t xml:space="preserve">  -благоустройство дворовых территорий многоквартирных домов;</w:t>
      </w:r>
    </w:p>
    <w:p w14:paraId="1563E0AA" w14:textId="77777777" w:rsidR="004C7786" w:rsidRPr="004C7786" w:rsidRDefault="004C7786" w:rsidP="004C7786">
      <w:pPr>
        <w:widowControl w:val="0"/>
        <w:autoSpaceDE w:val="0"/>
        <w:autoSpaceDN w:val="0"/>
        <w:adjustRightInd w:val="0"/>
        <w:ind w:firstLine="720"/>
        <w:jc w:val="both"/>
        <w:rPr>
          <w:sz w:val="28"/>
          <w:szCs w:val="28"/>
          <w:lang w:eastAsia="ru-RU"/>
        </w:rPr>
      </w:pPr>
      <w:r w:rsidRPr="004C7786">
        <w:rPr>
          <w:sz w:val="28"/>
          <w:szCs w:val="28"/>
          <w:lang w:eastAsia="ru-RU"/>
        </w:rPr>
        <w:t xml:space="preserve">-благоустройство территорий общего пользования </w:t>
      </w:r>
      <w:proofErr w:type="spellStart"/>
      <w:r w:rsidRPr="004C7786">
        <w:rPr>
          <w:sz w:val="28"/>
          <w:szCs w:val="28"/>
        </w:rPr>
        <w:t>Рудьевского</w:t>
      </w:r>
      <w:proofErr w:type="spellEnd"/>
      <w:r w:rsidRPr="004C7786">
        <w:rPr>
          <w:sz w:val="28"/>
          <w:szCs w:val="28"/>
          <w:lang w:eastAsia="ru-RU"/>
        </w:rPr>
        <w:t xml:space="preserve"> сельского поселения </w:t>
      </w:r>
      <w:proofErr w:type="spellStart"/>
      <w:r w:rsidRPr="004C7786">
        <w:rPr>
          <w:sz w:val="28"/>
          <w:szCs w:val="28"/>
          <w:lang w:eastAsia="ru-RU"/>
        </w:rPr>
        <w:t>Отрадненского</w:t>
      </w:r>
      <w:proofErr w:type="spellEnd"/>
      <w:r w:rsidRPr="004C7786">
        <w:rPr>
          <w:sz w:val="28"/>
          <w:szCs w:val="28"/>
          <w:lang w:eastAsia="ru-RU"/>
        </w:rPr>
        <w:t xml:space="preserve"> района;</w:t>
      </w:r>
    </w:p>
    <w:p w14:paraId="33AEA3F0" w14:textId="77777777" w:rsidR="004C7786" w:rsidRPr="004C7786" w:rsidRDefault="004C7786" w:rsidP="004C7786">
      <w:pPr>
        <w:widowControl w:val="0"/>
        <w:autoSpaceDE w:val="0"/>
        <w:autoSpaceDN w:val="0"/>
        <w:adjustRightInd w:val="0"/>
        <w:ind w:firstLine="720"/>
        <w:jc w:val="both"/>
        <w:rPr>
          <w:sz w:val="28"/>
          <w:szCs w:val="28"/>
          <w:lang w:eastAsia="ru-RU"/>
        </w:rPr>
      </w:pPr>
      <w:r w:rsidRPr="004C7786">
        <w:rPr>
          <w:sz w:val="28"/>
          <w:szCs w:val="28"/>
          <w:lang w:eastAsia="ru-RU"/>
        </w:rPr>
        <w:t>- иные мероприятия.</w:t>
      </w:r>
    </w:p>
    <w:p w14:paraId="4DD40148" w14:textId="77777777" w:rsidR="004C7786" w:rsidRPr="004C7786" w:rsidRDefault="004C7786" w:rsidP="004C7786">
      <w:pPr>
        <w:widowControl w:val="0"/>
        <w:autoSpaceDE w:val="0"/>
        <w:autoSpaceDN w:val="0"/>
        <w:adjustRightInd w:val="0"/>
        <w:ind w:firstLine="709"/>
        <w:jc w:val="both"/>
        <w:rPr>
          <w:sz w:val="28"/>
          <w:szCs w:val="28"/>
          <w:lang w:eastAsia="ru-RU"/>
        </w:rPr>
      </w:pPr>
      <w:r w:rsidRPr="004C7786">
        <w:rPr>
          <w:sz w:val="28"/>
          <w:szCs w:val="28"/>
          <w:lang w:eastAsia="ru-RU"/>
        </w:rPr>
        <w:t xml:space="preserve">Сводная информация о перечне основных мероприятий Программы, исполнителях, сроках реализации отражена в </w:t>
      </w:r>
      <w:hyperlink w:anchor="P2771" w:history="1">
        <w:r w:rsidRPr="004C7786">
          <w:rPr>
            <w:sz w:val="28"/>
            <w:szCs w:val="28"/>
            <w:lang w:eastAsia="ru-RU"/>
          </w:rPr>
          <w:t xml:space="preserve">приложении № </w:t>
        </w:r>
      </w:hyperlink>
      <w:r w:rsidRPr="004C7786">
        <w:rPr>
          <w:sz w:val="28"/>
          <w:szCs w:val="28"/>
          <w:lang w:eastAsia="ru-RU"/>
        </w:rPr>
        <w:t>4 к Программе.</w:t>
      </w:r>
    </w:p>
    <w:p w14:paraId="594211DA" w14:textId="77777777" w:rsidR="004C7786" w:rsidRPr="004C7786" w:rsidRDefault="004C7786" w:rsidP="004C7786">
      <w:pPr>
        <w:widowControl w:val="0"/>
        <w:autoSpaceDE w:val="0"/>
        <w:autoSpaceDN w:val="0"/>
        <w:adjustRightInd w:val="0"/>
        <w:ind w:firstLine="709"/>
        <w:jc w:val="both"/>
        <w:rPr>
          <w:sz w:val="28"/>
          <w:szCs w:val="28"/>
          <w:lang w:eastAsia="ru-RU"/>
        </w:rPr>
      </w:pPr>
      <w:r w:rsidRPr="004C7786">
        <w:rPr>
          <w:sz w:val="28"/>
          <w:szCs w:val="28"/>
          <w:lang w:eastAsia="ru-RU"/>
        </w:rPr>
        <w:t xml:space="preserve">Муниципальная программа, предусматривающая благоустройство нуждающихся в благоустройстве </w:t>
      </w:r>
      <w:r w:rsidRPr="004C7786">
        <w:rPr>
          <w:sz w:val="28"/>
          <w:szCs w:val="28"/>
        </w:rPr>
        <w:t xml:space="preserve">дворовых территорий и общественных территорий, расположенных на территории </w:t>
      </w:r>
      <w:proofErr w:type="spellStart"/>
      <w:r w:rsidRPr="004C7786">
        <w:rPr>
          <w:sz w:val="28"/>
          <w:szCs w:val="28"/>
        </w:rPr>
        <w:t>Рудьевского</w:t>
      </w:r>
      <w:proofErr w:type="spellEnd"/>
      <w:r w:rsidRPr="004C7786">
        <w:rPr>
          <w:rFonts w:cs="Arial"/>
          <w:sz w:val="28"/>
          <w:szCs w:val="28"/>
          <w:lang w:eastAsia="ru-RU"/>
        </w:rPr>
        <w:t xml:space="preserve"> сельского поселения </w:t>
      </w:r>
      <w:r w:rsidRPr="004C7786">
        <w:rPr>
          <w:sz w:val="28"/>
          <w:szCs w:val="28"/>
          <w:lang w:eastAsia="ru-RU"/>
        </w:rPr>
        <w:t>на период 2018-2022 годы, подлежит утверждению в срок не позднее 31 декабря 2017 года.</w:t>
      </w:r>
    </w:p>
    <w:p w14:paraId="56B3CB36" w14:textId="77777777" w:rsidR="004C7786" w:rsidRPr="004C7786" w:rsidRDefault="004C7786" w:rsidP="004C7786">
      <w:pPr>
        <w:widowControl w:val="0"/>
        <w:autoSpaceDE w:val="0"/>
        <w:autoSpaceDN w:val="0"/>
        <w:adjustRightInd w:val="0"/>
        <w:ind w:firstLine="709"/>
        <w:jc w:val="both"/>
        <w:rPr>
          <w:sz w:val="28"/>
          <w:szCs w:val="28"/>
          <w:lang w:eastAsia="ru-RU"/>
        </w:rPr>
      </w:pPr>
      <w:r w:rsidRPr="004C7786">
        <w:rPr>
          <w:sz w:val="28"/>
          <w:szCs w:val="28"/>
          <w:lang w:eastAsia="ru-RU"/>
        </w:rPr>
        <w:t>Исполнитель по каждому мероприятию Программы несет ответственность за качественное и своевременное исполнение мероприятий подпрограммы, целевое и эффективное использование выделяемых на ее реализацию денежных средств.</w:t>
      </w:r>
    </w:p>
    <w:p w14:paraId="4A87A97D" w14:textId="77777777" w:rsidR="004C7786" w:rsidRPr="004C7786" w:rsidRDefault="004C7786" w:rsidP="004C7786">
      <w:pPr>
        <w:widowControl w:val="0"/>
        <w:autoSpaceDE w:val="0"/>
        <w:autoSpaceDN w:val="0"/>
        <w:adjustRightInd w:val="0"/>
        <w:ind w:firstLine="709"/>
        <w:jc w:val="both"/>
        <w:rPr>
          <w:sz w:val="28"/>
          <w:szCs w:val="28"/>
          <w:lang w:eastAsia="ru-RU"/>
        </w:rPr>
      </w:pPr>
    </w:p>
    <w:p w14:paraId="517DF634" w14:textId="77777777" w:rsidR="004C7786" w:rsidRPr="004C7786" w:rsidRDefault="004C7786" w:rsidP="004C7786">
      <w:pPr>
        <w:pStyle w:val="1"/>
        <w:keepNext w:val="0"/>
        <w:widowControl w:val="0"/>
        <w:rPr>
          <w:b w:val="0"/>
          <w:sz w:val="28"/>
          <w:szCs w:val="28"/>
        </w:rPr>
      </w:pPr>
      <w:bookmarkStart w:id="3" w:name="sub_1040"/>
      <w:r w:rsidRPr="004C7786">
        <w:rPr>
          <w:b w:val="0"/>
          <w:sz w:val="28"/>
          <w:szCs w:val="28"/>
        </w:rPr>
        <w:t>4. Обоснование ресурсного обеспечения Программы</w:t>
      </w:r>
    </w:p>
    <w:p w14:paraId="685B01E7" w14:textId="77777777" w:rsidR="004C7786" w:rsidRPr="004C7786" w:rsidRDefault="004C7786" w:rsidP="004C7786">
      <w:pPr>
        <w:widowControl w:val="0"/>
        <w:rPr>
          <w:sz w:val="28"/>
          <w:szCs w:val="28"/>
          <w:lang w:eastAsia="ru-RU"/>
        </w:rPr>
      </w:pPr>
    </w:p>
    <w:p w14:paraId="0664F308" w14:textId="77777777" w:rsidR="004C7786" w:rsidRPr="004C7786" w:rsidRDefault="004C7786" w:rsidP="004C7786">
      <w:pPr>
        <w:widowControl w:val="0"/>
        <w:shd w:val="clear" w:color="auto" w:fill="FFFFFF"/>
        <w:tabs>
          <w:tab w:val="left" w:pos="0"/>
        </w:tabs>
        <w:ind w:firstLine="851"/>
        <w:jc w:val="both"/>
        <w:rPr>
          <w:sz w:val="28"/>
          <w:szCs w:val="28"/>
          <w:lang w:eastAsia="ru-RU"/>
        </w:rPr>
      </w:pPr>
      <w:r w:rsidRPr="004C7786">
        <w:rPr>
          <w:sz w:val="28"/>
          <w:szCs w:val="28"/>
        </w:rPr>
        <w:t>М</w:t>
      </w:r>
      <w:r w:rsidRPr="004C7786">
        <w:rPr>
          <w:sz w:val="28"/>
          <w:szCs w:val="28"/>
          <w:lang w:eastAsia="ru-RU"/>
        </w:rPr>
        <w:t xml:space="preserve">униципальная программа «Формирование современной городской среды на территории сельского поселения </w:t>
      </w:r>
      <w:proofErr w:type="spellStart"/>
      <w:r w:rsidRPr="004C7786">
        <w:rPr>
          <w:sz w:val="28"/>
          <w:szCs w:val="28"/>
          <w:lang w:eastAsia="ru-RU"/>
        </w:rPr>
        <w:t>Отрадненского</w:t>
      </w:r>
      <w:proofErr w:type="spellEnd"/>
      <w:r w:rsidRPr="004C7786">
        <w:rPr>
          <w:sz w:val="28"/>
          <w:szCs w:val="28"/>
          <w:lang w:eastAsia="ru-RU"/>
        </w:rPr>
        <w:t xml:space="preserve"> района» на 2018-2022 годы обеспечивает, прежде всего, реализацию комплекса мероприятий, предусмотренных </w:t>
      </w:r>
      <w:r w:rsidRPr="004C7786">
        <w:rPr>
          <w:sz w:val="28"/>
          <w:szCs w:val="28"/>
        </w:rPr>
        <w:t xml:space="preserve">Правилами предоставления и распределения субсидий из федерального бюджета бюджетам субъектов Российской Федерации </w:t>
      </w:r>
      <w:r w:rsidRPr="004C7786">
        <w:rPr>
          <w:sz w:val="28"/>
        </w:rPr>
        <w:t xml:space="preserve">на поддержку государственных программ субъектов Российской Федерации и муниципальных программ формирования современной городской среды и направленных </w:t>
      </w:r>
      <w:r w:rsidRPr="004C7786">
        <w:rPr>
          <w:sz w:val="28"/>
          <w:szCs w:val="28"/>
          <w:lang w:eastAsia="ru-RU"/>
        </w:rPr>
        <w:t xml:space="preserve">на развитие городской среды в муниципальных образованиях субъекта Российской Федерации: благоустройство </w:t>
      </w:r>
      <w:r w:rsidRPr="004C7786">
        <w:rPr>
          <w:sz w:val="28"/>
          <w:szCs w:val="28"/>
        </w:rPr>
        <w:t xml:space="preserve">муниципальных территорий общего пользования, а также </w:t>
      </w:r>
      <w:r w:rsidRPr="004C7786">
        <w:rPr>
          <w:sz w:val="28"/>
          <w:szCs w:val="28"/>
          <w:lang w:eastAsia="ru-RU"/>
        </w:rPr>
        <w:t xml:space="preserve">других мероприятий, реализуемых в указанной сфере. </w:t>
      </w:r>
    </w:p>
    <w:p w14:paraId="69CC33E6" w14:textId="77777777" w:rsidR="004C7786" w:rsidRPr="004C7786" w:rsidRDefault="004C7786" w:rsidP="004C7786">
      <w:pPr>
        <w:widowControl w:val="0"/>
        <w:shd w:val="clear" w:color="auto" w:fill="FFFFFF"/>
        <w:tabs>
          <w:tab w:val="left" w:pos="0"/>
        </w:tabs>
        <w:ind w:firstLine="709"/>
        <w:jc w:val="both"/>
        <w:rPr>
          <w:sz w:val="28"/>
          <w:szCs w:val="28"/>
          <w:lang w:eastAsia="ru-RU"/>
        </w:rPr>
      </w:pPr>
      <w:r w:rsidRPr="004C7786">
        <w:rPr>
          <w:sz w:val="28"/>
          <w:szCs w:val="28"/>
          <w:lang w:eastAsia="ru-RU"/>
        </w:rPr>
        <w:t xml:space="preserve">Объем </w:t>
      </w:r>
      <w:proofErr w:type="spellStart"/>
      <w:r w:rsidRPr="004C7786">
        <w:rPr>
          <w:sz w:val="28"/>
          <w:szCs w:val="28"/>
          <w:lang w:eastAsia="ru-RU"/>
        </w:rPr>
        <w:t>софинансирования</w:t>
      </w:r>
      <w:proofErr w:type="spellEnd"/>
      <w:r w:rsidRPr="004C7786">
        <w:rPr>
          <w:sz w:val="28"/>
          <w:szCs w:val="28"/>
          <w:lang w:eastAsia="ru-RU"/>
        </w:rPr>
        <w:t xml:space="preserve"> Программы определяется субъектом Российской Федерации.</w:t>
      </w:r>
    </w:p>
    <w:p w14:paraId="59EFEF05" w14:textId="77777777" w:rsidR="004C7786" w:rsidRPr="004C7786" w:rsidRDefault="004C7786" w:rsidP="004C7786">
      <w:pPr>
        <w:pStyle w:val="ConsPlusNormal"/>
        <w:ind w:firstLine="709"/>
        <w:jc w:val="both"/>
        <w:rPr>
          <w:rFonts w:ascii="Times New Roman" w:hAnsi="Times New Roman" w:cs="Times New Roman"/>
          <w:sz w:val="28"/>
          <w:szCs w:val="28"/>
        </w:rPr>
      </w:pPr>
      <w:r w:rsidRPr="004C7786">
        <w:rPr>
          <w:rFonts w:ascii="Times New Roman" w:hAnsi="Times New Roman"/>
          <w:sz w:val="28"/>
          <w:szCs w:val="28"/>
        </w:rPr>
        <w:t>Также в</w:t>
      </w:r>
      <w:r w:rsidRPr="004C7786">
        <w:rPr>
          <w:rFonts w:ascii="Times New Roman" w:hAnsi="Times New Roman" w:cs="Times New Roman"/>
          <w:sz w:val="28"/>
          <w:szCs w:val="28"/>
        </w:rPr>
        <w:t>озможность финансового (трудового) участия граждан, организаций в реализации проектов по благоустройству определяется субъектом Российской Федерации.</w:t>
      </w:r>
    </w:p>
    <w:p w14:paraId="64B1854E" w14:textId="77777777" w:rsidR="004C7786" w:rsidRPr="004C7786" w:rsidRDefault="004C7786" w:rsidP="004C7786">
      <w:pPr>
        <w:widowControl w:val="0"/>
        <w:ind w:firstLine="708"/>
        <w:jc w:val="both"/>
        <w:rPr>
          <w:sz w:val="28"/>
          <w:szCs w:val="28"/>
        </w:rPr>
      </w:pPr>
      <w:r w:rsidRPr="004C7786">
        <w:rPr>
          <w:sz w:val="28"/>
          <w:szCs w:val="28"/>
        </w:rPr>
        <w:t xml:space="preserve">Финансирование Программы осуществляется за счет денежных средств, </w:t>
      </w:r>
      <w:r w:rsidRPr="004C7786">
        <w:rPr>
          <w:sz w:val="28"/>
          <w:szCs w:val="28"/>
        </w:rPr>
        <w:lastRenderedPageBreak/>
        <w:t>предусмотренных федеральным, краевым и местным бюджетами.</w:t>
      </w:r>
    </w:p>
    <w:p w14:paraId="0953F029" w14:textId="77777777" w:rsidR="004C7786" w:rsidRPr="004C7786" w:rsidRDefault="004C7786" w:rsidP="004C7786">
      <w:pPr>
        <w:widowControl w:val="0"/>
        <w:ind w:firstLine="708"/>
        <w:jc w:val="both"/>
        <w:rPr>
          <w:sz w:val="28"/>
          <w:szCs w:val="28"/>
        </w:rPr>
      </w:pPr>
      <w:bookmarkStart w:id="4" w:name="sub_402"/>
      <w:bookmarkEnd w:id="3"/>
      <w:r w:rsidRPr="004C7786">
        <w:rPr>
          <w:sz w:val="28"/>
          <w:szCs w:val="28"/>
        </w:rPr>
        <w:t xml:space="preserve">Общий планируемый объем финансирования муниципальной Программы на 2018-2022 годы приведен в таблице: </w:t>
      </w:r>
      <w:bookmarkEnd w:id="4"/>
    </w:p>
    <w:p w14:paraId="7430FACE" w14:textId="77777777" w:rsidR="004C7786" w:rsidRPr="004C7786" w:rsidRDefault="004C7786" w:rsidP="004C7786">
      <w:pPr>
        <w:widowControl w:val="0"/>
        <w:ind w:firstLine="708"/>
        <w:jc w:val="both"/>
        <w:rPr>
          <w:sz w:val="28"/>
          <w:szCs w:val="28"/>
        </w:rPr>
      </w:pPr>
    </w:p>
    <w:p w14:paraId="13777B2B" w14:textId="77777777" w:rsidR="004C7786" w:rsidRPr="004C7786" w:rsidRDefault="004C7786" w:rsidP="004C7786">
      <w:pPr>
        <w:widowControl w:val="0"/>
        <w:shd w:val="clear" w:color="auto" w:fill="FFFFFF"/>
        <w:jc w:val="right"/>
        <w:rPr>
          <w:bCs/>
          <w:sz w:val="28"/>
          <w:szCs w:val="28"/>
          <w:lang w:eastAsia="ru-RU"/>
        </w:rPr>
      </w:pPr>
      <w:r w:rsidRPr="004C7786">
        <w:rPr>
          <w:bCs/>
          <w:sz w:val="28"/>
          <w:szCs w:val="28"/>
          <w:lang w:eastAsia="ru-RU"/>
        </w:rPr>
        <w:t>Таблица № 5</w:t>
      </w:r>
    </w:p>
    <w:p w14:paraId="69BCE4CE" w14:textId="77777777" w:rsidR="004C7786" w:rsidRPr="004C7786" w:rsidRDefault="004C7786" w:rsidP="004C7786">
      <w:pPr>
        <w:widowControl w:val="0"/>
        <w:shd w:val="clear" w:color="auto" w:fill="FFFFFF"/>
        <w:jc w:val="right"/>
        <w:rPr>
          <w:sz w:val="28"/>
          <w:szCs w:val="28"/>
        </w:rPr>
      </w:pPr>
    </w:p>
    <w:tbl>
      <w:tblPr>
        <w:tblW w:w="9685" w:type="dxa"/>
        <w:tblInd w:w="108" w:type="dxa"/>
        <w:tblLook w:val="04A0" w:firstRow="1" w:lastRow="0" w:firstColumn="1" w:lastColumn="0" w:noHBand="0" w:noVBand="1"/>
      </w:tblPr>
      <w:tblGrid>
        <w:gridCol w:w="542"/>
        <w:gridCol w:w="2820"/>
        <w:gridCol w:w="2552"/>
        <w:gridCol w:w="696"/>
        <w:gridCol w:w="19"/>
        <w:gridCol w:w="696"/>
        <w:gridCol w:w="816"/>
        <w:gridCol w:w="717"/>
        <w:gridCol w:w="11"/>
        <w:gridCol w:w="816"/>
      </w:tblGrid>
      <w:tr w:rsidR="004C7786" w:rsidRPr="004C7786" w14:paraId="3D5E7ADA" w14:textId="77777777" w:rsidTr="00AC4BFA">
        <w:trPr>
          <w:trHeight w:val="1237"/>
        </w:trPr>
        <w:tc>
          <w:tcPr>
            <w:tcW w:w="542" w:type="dxa"/>
            <w:vMerge w:val="restart"/>
            <w:tcBorders>
              <w:top w:val="single" w:sz="4" w:space="0" w:color="auto"/>
              <w:left w:val="single" w:sz="4" w:space="0" w:color="auto"/>
              <w:right w:val="single" w:sz="4" w:space="0" w:color="auto"/>
            </w:tcBorders>
            <w:shd w:val="clear" w:color="auto" w:fill="auto"/>
            <w:vAlign w:val="center"/>
          </w:tcPr>
          <w:p w14:paraId="0EA297EB" w14:textId="77777777" w:rsidR="004C7786" w:rsidRPr="004C7786" w:rsidRDefault="004C7786" w:rsidP="00AC4BFA">
            <w:pPr>
              <w:widowControl w:val="0"/>
              <w:jc w:val="center"/>
              <w:rPr>
                <w:lang w:eastAsia="ru-RU"/>
              </w:rPr>
            </w:pPr>
            <w:r w:rsidRPr="004C7786">
              <w:rPr>
                <w:lang w:eastAsia="ru-RU"/>
              </w:rPr>
              <w:t>№ п/п</w:t>
            </w:r>
          </w:p>
        </w:tc>
        <w:tc>
          <w:tcPr>
            <w:tcW w:w="2820" w:type="dxa"/>
            <w:vMerge w:val="restart"/>
            <w:tcBorders>
              <w:top w:val="single" w:sz="4" w:space="0" w:color="auto"/>
              <w:left w:val="single" w:sz="4" w:space="0" w:color="auto"/>
              <w:right w:val="single" w:sz="4" w:space="0" w:color="auto"/>
            </w:tcBorders>
            <w:shd w:val="clear" w:color="auto" w:fill="auto"/>
            <w:vAlign w:val="center"/>
          </w:tcPr>
          <w:p w14:paraId="0EAAC720" w14:textId="77777777" w:rsidR="004C7786" w:rsidRPr="004C7786" w:rsidRDefault="004C7786" w:rsidP="00AC4BFA">
            <w:pPr>
              <w:widowControl w:val="0"/>
              <w:jc w:val="center"/>
              <w:rPr>
                <w:lang w:eastAsia="ru-RU"/>
              </w:rPr>
            </w:pPr>
            <w:r w:rsidRPr="004C7786">
              <w:rPr>
                <w:lang w:eastAsia="ru-RU"/>
              </w:rPr>
              <w:t>Наименование мероприятий Программы</w:t>
            </w:r>
          </w:p>
        </w:tc>
        <w:tc>
          <w:tcPr>
            <w:tcW w:w="2552" w:type="dxa"/>
            <w:vMerge w:val="restart"/>
            <w:tcBorders>
              <w:top w:val="single" w:sz="4" w:space="0" w:color="auto"/>
              <w:left w:val="single" w:sz="4" w:space="0" w:color="auto"/>
              <w:right w:val="single" w:sz="4" w:space="0" w:color="auto"/>
            </w:tcBorders>
            <w:shd w:val="clear" w:color="auto" w:fill="auto"/>
            <w:vAlign w:val="center"/>
          </w:tcPr>
          <w:p w14:paraId="48A5C54E" w14:textId="77777777" w:rsidR="004C7786" w:rsidRPr="004C7786" w:rsidRDefault="004C7786" w:rsidP="00AC4BFA">
            <w:pPr>
              <w:widowControl w:val="0"/>
              <w:jc w:val="center"/>
              <w:rPr>
                <w:lang w:eastAsia="ru-RU"/>
              </w:rPr>
            </w:pPr>
            <w:r w:rsidRPr="004C7786">
              <w:rPr>
                <w:lang w:eastAsia="ru-RU"/>
              </w:rPr>
              <w:t xml:space="preserve">Источники </w:t>
            </w:r>
          </w:p>
          <w:p w14:paraId="1A8F2166" w14:textId="77777777" w:rsidR="004C7786" w:rsidRPr="004C7786" w:rsidRDefault="004C7786" w:rsidP="00AC4BFA">
            <w:pPr>
              <w:widowControl w:val="0"/>
              <w:jc w:val="center"/>
              <w:rPr>
                <w:lang w:eastAsia="ru-RU"/>
              </w:rPr>
            </w:pPr>
            <w:r w:rsidRPr="004C7786">
              <w:rPr>
                <w:lang w:eastAsia="ru-RU"/>
              </w:rPr>
              <w:t>финансирования</w:t>
            </w:r>
          </w:p>
        </w:tc>
        <w:tc>
          <w:tcPr>
            <w:tcW w:w="3771" w:type="dxa"/>
            <w:gridSpan w:val="7"/>
            <w:tcBorders>
              <w:top w:val="single" w:sz="4" w:space="0" w:color="auto"/>
              <w:left w:val="single" w:sz="4" w:space="0" w:color="auto"/>
              <w:bottom w:val="single" w:sz="4" w:space="0" w:color="000000"/>
              <w:right w:val="single" w:sz="4" w:space="0" w:color="auto"/>
            </w:tcBorders>
            <w:shd w:val="clear" w:color="auto" w:fill="auto"/>
            <w:vAlign w:val="center"/>
          </w:tcPr>
          <w:p w14:paraId="0000F44A" w14:textId="77777777" w:rsidR="004C7786" w:rsidRPr="004C7786" w:rsidRDefault="004C7786" w:rsidP="00AC4BFA">
            <w:pPr>
              <w:widowControl w:val="0"/>
              <w:jc w:val="center"/>
              <w:rPr>
                <w:lang w:eastAsia="ru-RU"/>
              </w:rPr>
            </w:pPr>
            <w:r w:rsidRPr="004C7786">
              <w:rPr>
                <w:lang w:eastAsia="ru-RU"/>
              </w:rPr>
              <w:t xml:space="preserve">Объём </w:t>
            </w:r>
          </w:p>
          <w:p w14:paraId="3FA87122" w14:textId="77777777" w:rsidR="004C7786" w:rsidRPr="004C7786" w:rsidRDefault="004C7786" w:rsidP="00AC4BFA">
            <w:pPr>
              <w:widowControl w:val="0"/>
              <w:jc w:val="center"/>
              <w:rPr>
                <w:lang w:eastAsia="ru-RU"/>
              </w:rPr>
            </w:pPr>
            <w:r w:rsidRPr="004C7786">
              <w:rPr>
                <w:lang w:eastAsia="ru-RU"/>
              </w:rPr>
              <w:t>финансирования,</w:t>
            </w:r>
          </w:p>
          <w:p w14:paraId="3C08EC50" w14:textId="77777777" w:rsidR="004C7786" w:rsidRPr="004C7786" w:rsidRDefault="004C7786" w:rsidP="00AC4BFA">
            <w:pPr>
              <w:widowControl w:val="0"/>
              <w:jc w:val="center"/>
              <w:rPr>
                <w:lang w:eastAsia="ru-RU"/>
              </w:rPr>
            </w:pPr>
            <w:r w:rsidRPr="004C7786">
              <w:rPr>
                <w:lang w:eastAsia="ru-RU"/>
              </w:rPr>
              <w:t>всего, млн. руб.</w:t>
            </w:r>
          </w:p>
        </w:tc>
      </w:tr>
      <w:tr w:rsidR="004C7786" w:rsidRPr="004C7786" w14:paraId="45632311" w14:textId="77777777" w:rsidTr="00AC4BFA">
        <w:trPr>
          <w:trHeight w:val="401"/>
        </w:trPr>
        <w:tc>
          <w:tcPr>
            <w:tcW w:w="542" w:type="dxa"/>
            <w:vMerge/>
            <w:tcBorders>
              <w:left w:val="single" w:sz="4" w:space="0" w:color="auto"/>
              <w:bottom w:val="single" w:sz="4" w:space="0" w:color="auto"/>
              <w:right w:val="single" w:sz="4" w:space="0" w:color="auto"/>
            </w:tcBorders>
            <w:vAlign w:val="center"/>
          </w:tcPr>
          <w:p w14:paraId="6C9BC31A" w14:textId="77777777" w:rsidR="004C7786" w:rsidRPr="004C7786" w:rsidRDefault="004C7786" w:rsidP="00AC4BFA">
            <w:pPr>
              <w:widowControl w:val="0"/>
              <w:rPr>
                <w:lang w:eastAsia="ru-RU"/>
              </w:rPr>
            </w:pPr>
          </w:p>
        </w:tc>
        <w:tc>
          <w:tcPr>
            <w:tcW w:w="2820" w:type="dxa"/>
            <w:vMerge/>
            <w:tcBorders>
              <w:left w:val="single" w:sz="4" w:space="0" w:color="auto"/>
              <w:bottom w:val="single" w:sz="4" w:space="0" w:color="000000"/>
              <w:right w:val="single" w:sz="4" w:space="0" w:color="auto"/>
            </w:tcBorders>
            <w:vAlign w:val="center"/>
          </w:tcPr>
          <w:p w14:paraId="2E98A858" w14:textId="77777777" w:rsidR="004C7786" w:rsidRPr="004C7786" w:rsidRDefault="004C7786" w:rsidP="00AC4BFA">
            <w:pPr>
              <w:widowControl w:val="0"/>
              <w:jc w:val="center"/>
              <w:rPr>
                <w:lang w:eastAsia="ru-RU"/>
              </w:rPr>
            </w:pPr>
          </w:p>
        </w:tc>
        <w:tc>
          <w:tcPr>
            <w:tcW w:w="2552" w:type="dxa"/>
            <w:vMerge/>
            <w:tcBorders>
              <w:left w:val="single" w:sz="4" w:space="0" w:color="auto"/>
              <w:bottom w:val="single" w:sz="4" w:space="0" w:color="000000"/>
              <w:right w:val="single" w:sz="4" w:space="0" w:color="auto"/>
            </w:tcBorders>
            <w:vAlign w:val="center"/>
          </w:tcPr>
          <w:p w14:paraId="317F0106" w14:textId="77777777" w:rsidR="004C7786" w:rsidRPr="004C7786" w:rsidRDefault="004C7786" w:rsidP="00AC4BFA">
            <w:pPr>
              <w:widowControl w:val="0"/>
              <w:jc w:val="center"/>
              <w:rPr>
                <w:lang w:eastAsia="ru-RU"/>
              </w:rPr>
            </w:pPr>
          </w:p>
        </w:tc>
        <w:tc>
          <w:tcPr>
            <w:tcW w:w="715" w:type="dxa"/>
            <w:gridSpan w:val="2"/>
            <w:tcBorders>
              <w:top w:val="single" w:sz="4" w:space="0" w:color="000000"/>
              <w:left w:val="single" w:sz="4" w:space="0" w:color="auto"/>
              <w:bottom w:val="single" w:sz="4" w:space="0" w:color="000000"/>
              <w:right w:val="single" w:sz="4" w:space="0" w:color="000000"/>
            </w:tcBorders>
            <w:vAlign w:val="center"/>
          </w:tcPr>
          <w:p w14:paraId="705720D6" w14:textId="77777777" w:rsidR="004C7786" w:rsidRPr="004C7786" w:rsidRDefault="004C7786" w:rsidP="00AC4BFA">
            <w:pPr>
              <w:widowControl w:val="0"/>
              <w:rPr>
                <w:lang w:eastAsia="ru-RU"/>
              </w:rPr>
            </w:pPr>
            <w:r w:rsidRPr="004C7786">
              <w:rPr>
                <w:lang w:eastAsia="ru-RU"/>
              </w:rPr>
              <w:t>2018</w:t>
            </w:r>
          </w:p>
        </w:tc>
        <w:tc>
          <w:tcPr>
            <w:tcW w:w="696" w:type="dxa"/>
            <w:tcBorders>
              <w:top w:val="single" w:sz="4" w:space="0" w:color="000000"/>
              <w:left w:val="single" w:sz="4" w:space="0" w:color="000000"/>
              <w:bottom w:val="single" w:sz="4" w:space="0" w:color="000000"/>
              <w:right w:val="single" w:sz="4" w:space="0" w:color="000000"/>
            </w:tcBorders>
            <w:vAlign w:val="center"/>
          </w:tcPr>
          <w:p w14:paraId="5993B3E4" w14:textId="77777777" w:rsidR="004C7786" w:rsidRPr="004C7786" w:rsidRDefault="004C7786" w:rsidP="00AC4BFA">
            <w:pPr>
              <w:widowControl w:val="0"/>
              <w:rPr>
                <w:lang w:eastAsia="ru-RU"/>
              </w:rPr>
            </w:pPr>
            <w:r w:rsidRPr="004C7786">
              <w:rPr>
                <w:lang w:eastAsia="ru-RU"/>
              </w:rPr>
              <w:t>2019</w:t>
            </w:r>
          </w:p>
        </w:tc>
        <w:tc>
          <w:tcPr>
            <w:tcW w:w="816" w:type="dxa"/>
            <w:tcBorders>
              <w:top w:val="single" w:sz="4" w:space="0" w:color="000000"/>
              <w:left w:val="single" w:sz="4" w:space="0" w:color="000000"/>
              <w:bottom w:val="single" w:sz="4" w:space="0" w:color="000000"/>
              <w:right w:val="single" w:sz="4" w:space="0" w:color="000000"/>
            </w:tcBorders>
            <w:vAlign w:val="center"/>
          </w:tcPr>
          <w:p w14:paraId="12691F4D" w14:textId="77777777" w:rsidR="004C7786" w:rsidRPr="004C7786" w:rsidRDefault="004C7786" w:rsidP="00AC4BFA">
            <w:pPr>
              <w:widowControl w:val="0"/>
              <w:rPr>
                <w:lang w:eastAsia="ru-RU"/>
              </w:rPr>
            </w:pPr>
            <w:r w:rsidRPr="004C7786">
              <w:rPr>
                <w:lang w:eastAsia="ru-RU"/>
              </w:rPr>
              <w:t>2020</w:t>
            </w:r>
          </w:p>
        </w:tc>
        <w:tc>
          <w:tcPr>
            <w:tcW w:w="728" w:type="dxa"/>
            <w:gridSpan w:val="2"/>
            <w:tcBorders>
              <w:top w:val="single" w:sz="4" w:space="0" w:color="000000"/>
              <w:left w:val="single" w:sz="4" w:space="0" w:color="000000"/>
              <w:bottom w:val="single" w:sz="4" w:space="0" w:color="000000"/>
              <w:right w:val="single" w:sz="4" w:space="0" w:color="000000"/>
            </w:tcBorders>
            <w:vAlign w:val="center"/>
          </w:tcPr>
          <w:p w14:paraId="65E28EE8" w14:textId="77777777" w:rsidR="004C7786" w:rsidRPr="004C7786" w:rsidRDefault="004C7786" w:rsidP="00AC4BFA">
            <w:pPr>
              <w:widowControl w:val="0"/>
              <w:rPr>
                <w:lang w:eastAsia="ru-RU"/>
              </w:rPr>
            </w:pPr>
            <w:r w:rsidRPr="004C7786">
              <w:rPr>
                <w:lang w:eastAsia="ru-RU"/>
              </w:rPr>
              <w:t>2021</w:t>
            </w:r>
          </w:p>
        </w:tc>
        <w:tc>
          <w:tcPr>
            <w:tcW w:w="816" w:type="dxa"/>
            <w:tcBorders>
              <w:top w:val="single" w:sz="4" w:space="0" w:color="000000"/>
              <w:left w:val="single" w:sz="4" w:space="0" w:color="000000"/>
              <w:bottom w:val="single" w:sz="4" w:space="0" w:color="000000"/>
              <w:right w:val="single" w:sz="4" w:space="0" w:color="auto"/>
            </w:tcBorders>
            <w:vAlign w:val="center"/>
          </w:tcPr>
          <w:p w14:paraId="3F91547D" w14:textId="77777777" w:rsidR="004C7786" w:rsidRPr="004C7786" w:rsidRDefault="004C7786" w:rsidP="00AC4BFA">
            <w:pPr>
              <w:widowControl w:val="0"/>
              <w:rPr>
                <w:lang w:eastAsia="ru-RU"/>
              </w:rPr>
            </w:pPr>
            <w:r w:rsidRPr="004C7786">
              <w:rPr>
                <w:lang w:eastAsia="ru-RU"/>
              </w:rPr>
              <w:t>2022</w:t>
            </w:r>
          </w:p>
        </w:tc>
      </w:tr>
      <w:tr w:rsidR="004C7786" w:rsidRPr="004C7786" w14:paraId="4E1F8E2F" w14:textId="77777777" w:rsidTr="00AC4BFA">
        <w:trPr>
          <w:trHeight w:val="53"/>
        </w:trPr>
        <w:tc>
          <w:tcPr>
            <w:tcW w:w="542" w:type="dxa"/>
            <w:tcBorders>
              <w:top w:val="nil"/>
              <w:left w:val="single" w:sz="4" w:space="0" w:color="auto"/>
              <w:bottom w:val="single" w:sz="4" w:space="0" w:color="auto"/>
              <w:right w:val="single" w:sz="4" w:space="0" w:color="auto"/>
            </w:tcBorders>
            <w:shd w:val="clear" w:color="auto" w:fill="auto"/>
            <w:noWrap/>
            <w:vAlign w:val="center"/>
          </w:tcPr>
          <w:p w14:paraId="07450CFC" w14:textId="77777777" w:rsidR="004C7786" w:rsidRPr="004C7786" w:rsidRDefault="004C7786" w:rsidP="00AC4BFA">
            <w:pPr>
              <w:widowControl w:val="0"/>
              <w:jc w:val="center"/>
              <w:rPr>
                <w:sz w:val="18"/>
                <w:szCs w:val="18"/>
                <w:lang w:eastAsia="ru-RU"/>
              </w:rPr>
            </w:pPr>
            <w:r w:rsidRPr="004C7786">
              <w:rPr>
                <w:sz w:val="18"/>
                <w:szCs w:val="18"/>
                <w:lang w:eastAsia="ru-RU"/>
              </w:rPr>
              <w:t>1</w:t>
            </w:r>
          </w:p>
        </w:tc>
        <w:tc>
          <w:tcPr>
            <w:tcW w:w="2820"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7F0FCFCC" w14:textId="77777777" w:rsidR="004C7786" w:rsidRPr="004C7786" w:rsidRDefault="004C7786" w:rsidP="00AC4BFA">
            <w:pPr>
              <w:widowControl w:val="0"/>
              <w:jc w:val="center"/>
              <w:rPr>
                <w:sz w:val="18"/>
                <w:szCs w:val="18"/>
                <w:lang w:eastAsia="ru-RU"/>
              </w:rPr>
            </w:pPr>
            <w:r w:rsidRPr="004C7786">
              <w:rPr>
                <w:sz w:val="18"/>
                <w:szCs w:val="18"/>
                <w:lang w:eastAsia="ru-RU"/>
              </w:rPr>
              <w:t>2</w:t>
            </w:r>
          </w:p>
        </w:tc>
        <w:tc>
          <w:tcPr>
            <w:tcW w:w="2552"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1CA3C46A" w14:textId="77777777" w:rsidR="004C7786" w:rsidRPr="004C7786" w:rsidRDefault="004C7786" w:rsidP="00AC4BFA">
            <w:pPr>
              <w:widowControl w:val="0"/>
              <w:jc w:val="center"/>
              <w:rPr>
                <w:sz w:val="18"/>
                <w:szCs w:val="18"/>
                <w:lang w:eastAsia="ru-RU"/>
              </w:rPr>
            </w:pPr>
            <w:r w:rsidRPr="004C7786">
              <w:rPr>
                <w:sz w:val="18"/>
                <w:szCs w:val="18"/>
                <w:lang w:eastAsia="ru-RU"/>
              </w:rPr>
              <w:t>3</w:t>
            </w:r>
          </w:p>
        </w:tc>
        <w:tc>
          <w:tcPr>
            <w:tcW w:w="715" w:type="dxa"/>
            <w:gridSpan w:val="2"/>
            <w:tcBorders>
              <w:top w:val="single" w:sz="4" w:space="0" w:color="000000"/>
              <w:left w:val="nil"/>
              <w:bottom w:val="single" w:sz="4" w:space="0" w:color="auto"/>
              <w:right w:val="single" w:sz="4" w:space="0" w:color="000000"/>
            </w:tcBorders>
            <w:shd w:val="clear" w:color="auto" w:fill="auto"/>
            <w:noWrap/>
            <w:vAlign w:val="center"/>
          </w:tcPr>
          <w:p w14:paraId="51B2E15C" w14:textId="77777777" w:rsidR="004C7786" w:rsidRPr="004C7786" w:rsidRDefault="004C7786" w:rsidP="00AC4BFA">
            <w:pPr>
              <w:widowControl w:val="0"/>
              <w:jc w:val="center"/>
              <w:rPr>
                <w:sz w:val="18"/>
                <w:szCs w:val="18"/>
                <w:lang w:eastAsia="ru-RU"/>
              </w:rPr>
            </w:pPr>
            <w:r w:rsidRPr="004C7786">
              <w:rPr>
                <w:sz w:val="18"/>
                <w:szCs w:val="18"/>
                <w:lang w:eastAsia="ru-RU"/>
              </w:rPr>
              <w:t>4</w:t>
            </w:r>
          </w:p>
        </w:tc>
        <w:tc>
          <w:tcPr>
            <w:tcW w:w="696" w:type="dxa"/>
            <w:tcBorders>
              <w:top w:val="single" w:sz="4" w:space="0" w:color="000000"/>
              <w:left w:val="single" w:sz="4" w:space="0" w:color="000000"/>
              <w:bottom w:val="single" w:sz="4" w:space="0" w:color="auto"/>
              <w:right w:val="single" w:sz="4" w:space="0" w:color="000000"/>
            </w:tcBorders>
            <w:shd w:val="clear" w:color="auto" w:fill="auto"/>
            <w:vAlign w:val="center"/>
          </w:tcPr>
          <w:p w14:paraId="567C71DE" w14:textId="77777777" w:rsidR="004C7786" w:rsidRPr="004C7786" w:rsidRDefault="004C7786" w:rsidP="00AC4BFA">
            <w:pPr>
              <w:widowControl w:val="0"/>
              <w:jc w:val="center"/>
              <w:rPr>
                <w:sz w:val="18"/>
                <w:szCs w:val="18"/>
                <w:lang w:eastAsia="ru-RU"/>
              </w:rPr>
            </w:pPr>
            <w:r w:rsidRPr="004C7786">
              <w:rPr>
                <w:sz w:val="18"/>
                <w:szCs w:val="18"/>
                <w:lang w:eastAsia="ru-RU"/>
              </w:rPr>
              <w:t>5</w:t>
            </w:r>
          </w:p>
        </w:tc>
        <w:tc>
          <w:tcPr>
            <w:tcW w:w="816" w:type="dxa"/>
            <w:tcBorders>
              <w:top w:val="single" w:sz="4" w:space="0" w:color="000000"/>
              <w:left w:val="single" w:sz="4" w:space="0" w:color="000000"/>
              <w:bottom w:val="single" w:sz="4" w:space="0" w:color="auto"/>
              <w:right w:val="single" w:sz="4" w:space="0" w:color="000000"/>
            </w:tcBorders>
            <w:shd w:val="clear" w:color="auto" w:fill="auto"/>
            <w:vAlign w:val="center"/>
          </w:tcPr>
          <w:p w14:paraId="7F293D9E" w14:textId="77777777" w:rsidR="004C7786" w:rsidRPr="004C7786" w:rsidRDefault="004C7786" w:rsidP="00AC4BFA">
            <w:pPr>
              <w:widowControl w:val="0"/>
              <w:jc w:val="center"/>
              <w:rPr>
                <w:sz w:val="18"/>
                <w:szCs w:val="18"/>
                <w:lang w:eastAsia="ru-RU"/>
              </w:rPr>
            </w:pPr>
            <w:r w:rsidRPr="004C7786">
              <w:rPr>
                <w:sz w:val="18"/>
                <w:szCs w:val="18"/>
                <w:lang w:eastAsia="ru-RU"/>
              </w:rPr>
              <w:t>6</w:t>
            </w:r>
          </w:p>
        </w:tc>
        <w:tc>
          <w:tcPr>
            <w:tcW w:w="72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C2DCCC8" w14:textId="77777777" w:rsidR="004C7786" w:rsidRPr="004C7786" w:rsidRDefault="004C7786" w:rsidP="00AC4BFA">
            <w:pPr>
              <w:widowControl w:val="0"/>
              <w:jc w:val="center"/>
              <w:rPr>
                <w:sz w:val="18"/>
                <w:szCs w:val="18"/>
                <w:lang w:eastAsia="ru-RU"/>
              </w:rPr>
            </w:pPr>
            <w:r w:rsidRPr="004C7786">
              <w:rPr>
                <w:sz w:val="18"/>
                <w:szCs w:val="18"/>
                <w:lang w:eastAsia="ru-RU"/>
              </w:rPr>
              <w:t>7</w:t>
            </w:r>
          </w:p>
        </w:tc>
        <w:tc>
          <w:tcPr>
            <w:tcW w:w="816" w:type="dxa"/>
            <w:tcBorders>
              <w:top w:val="single" w:sz="4" w:space="0" w:color="000000"/>
              <w:left w:val="single" w:sz="4" w:space="0" w:color="000000"/>
              <w:bottom w:val="single" w:sz="4" w:space="0" w:color="auto"/>
              <w:right w:val="single" w:sz="4" w:space="0" w:color="auto"/>
            </w:tcBorders>
            <w:shd w:val="clear" w:color="auto" w:fill="auto"/>
            <w:vAlign w:val="center"/>
          </w:tcPr>
          <w:p w14:paraId="3416148F" w14:textId="77777777" w:rsidR="004C7786" w:rsidRPr="004C7786" w:rsidRDefault="004C7786" w:rsidP="00AC4BFA">
            <w:pPr>
              <w:widowControl w:val="0"/>
              <w:jc w:val="center"/>
              <w:rPr>
                <w:sz w:val="18"/>
                <w:szCs w:val="18"/>
                <w:lang w:eastAsia="ru-RU"/>
              </w:rPr>
            </w:pPr>
            <w:r w:rsidRPr="004C7786">
              <w:rPr>
                <w:sz w:val="18"/>
                <w:szCs w:val="18"/>
                <w:lang w:eastAsia="ru-RU"/>
              </w:rPr>
              <w:t>8</w:t>
            </w:r>
          </w:p>
        </w:tc>
      </w:tr>
      <w:tr w:rsidR="004C7786" w:rsidRPr="004C7786" w14:paraId="5D2D1585" w14:textId="77777777" w:rsidTr="00AC4BFA">
        <w:trPr>
          <w:trHeight w:val="88"/>
        </w:trPr>
        <w:tc>
          <w:tcPr>
            <w:tcW w:w="542" w:type="dxa"/>
            <w:vMerge w:val="restart"/>
            <w:tcBorders>
              <w:top w:val="single" w:sz="4" w:space="0" w:color="000000"/>
              <w:left w:val="single" w:sz="4" w:space="0" w:color="auto"/>
              <w:right w:val="single" w:sz="4" w:space="0" w:color="auto"/>
            </w:tcBorders>
            <w:shd w:val="clear" w:color="auto" w:fill="auto"/>
            <w:noWrap/>
            <w:vAlign w:val="center"/>
          </w:tcPr>
          <w:p w14:paraId="2B9E91EB" w14:textId="77777777" w:rsidR="004C7786" w:rsidRPr="004C7786" w:rsidRDefault="004C7786" w:rsidP="00AC4BFA">
            <w:pPr>
              <w:widowControl w:val="0"/>
              <w:jc w:val="center"/>
              <w:rPr>
                <w:lang w:eastAsia="ru-RU"/>
              </w:rPr>
            </w:pPr>
            <w:r w:rsidRPr="004C7786">
              <w:rPr>
                <w:lang w:eastAsia="ru-RU"/>
              </w:rPr>
              <w:t>1</w:t>
            </w:r>
          </w:p>
        </w:tc>
        <w:tc>
          <w:tcPr>
            <w:tcW w:w="2820" w:type="dxa"/>
            <w:vMerge w:val="restart"/>
            <w:tcBorders>
              <w:top w:val="single" w:sz="4" w:space="0" w:color="000000"/>
              <w:left w:val="single" w:sz="4" w:space="0" w:color="auto"/>
              <w:right w:val="single" w:sz="4" w:space="0" w:color="auto"/>
            </w:tcBorders>
            <w:shd w:val="clear" w:color="auto" w:fill="auto"/>
            <w:vAlign w:val="center"/>
          </w:tcPr>
          <w:p w14:paraId="7D50ACF9" w14:textId="77777777" w:rsidR="004C7786" w:rsidRPr="004C7786" w:rsidRDefault="004C7786" w:rsidP="00AC4BFA">
            <w:pPr>
              <w:widowControl w:val="0"/>
              <w:rPr>
                <w:lang w:eastAsia="ru-RU"/>
              </w:rPr>
            </w:pPr>
            <w:r w:rsidRPr="004C7786">
              <w:rPr>
                <w:lang w:eastAsia="ru-RU"/>
              </w:rPr>
              <w:t>Капитальный ремонт и благоустройство муниципальных территорий общего пользования</w:t>
            </w:r>
          </w:p>
        </w:tc>
        <w:tc>
          <w:tcPr>
            <w:tcW w:w="2552" w:type="dxa"/>
            <w:tcBorders>
              <w:top w:val="single" w:sz="4" w:space="0" w:color="000000"/>
              <w:left w:val="nil"/>
              <w:bottom w:val="single" w:sz="4" w:space="0" w:color="auto"/>
              <w:right w:val="single" w:sz="4" w:space="0" w:color="auto"/>
            </w:tcBorders>
            <w:shd w:val="clear" w:color="auto" w:fill="auto"/>
            <w:noWrap/>
          </w:tcPr>
          <w:p w14:paraId="1B08CD09" w14:textId="77777777" w:rsidR="004C7786" w:rsidRPr="004C7786" w:rsidRDefault="004C7786" w:rsidP="00AC4BFA">
            <w:pPr>
              <w:widowControl w:val="0"/>
              <w:rPr>
                <w:b/>
                <w:lang w:eastAsia="ru-RU"/>
              </w:rPr>
            </w:pPr>
            <w:r w:rsidRPr="004C7786">
              <w:rPr>
                <w:b/>
                <w:lang w:eastAsia="ru-RU"/>
              </w:rPr>
              <w:t>Всего:</w:t>
            </w:r>
          </w:p>
        </w:tc>
        <w:tc>
          <w:tcPr>
            <w:tcW w:w="696" w:type="dxa"/>
            <w:tcBorders>
              <w:top w:val="nil"/>
              <w:left w:val="nil"/>
              <w:bottom w:val="single" w:sz="4" w:space="0" w:color="auto"/>
              <w:right w:val="single" w:sz="4" w:space="0" w:color="000000"/>
            </w:tcBorders>
            <w:shd w:val="clear" w:color="auto" w:fill="auto"/>
            <w:noWrap/>
          </w:tcPr>
          <w:p w14:paraId="3BAEA06C" w14:textId="77777777" w:rsidR="004C7786" w:rsidRPr="004C7786" w:rsidRDefault="004C7786" w:rsidP="00AC4BFA">
            <w:pPr>
              <w:widowControl w:val="0"/>
              <w:jc w:val="right"/>
              <w:rPr>
                <w:b/>
                <w:lang w:eastAsia="ru-RU"/>
              </w:rPr>
            </w:pPr>
            <w:r w:rsidRPr="004C7786">
              <w:rPr>
                <w:b/>
                <w:lang w:eastAsia="ru-RU"/>
              </w:rPr>
              <w:t>0,5</w:t>
            </w:r>
          </w:p>
        </w:tc>
        <w:tc>
          <w:tcPr>
            <w:tcW w:w="715" w:type="dxa"/>
            <w:gridSpan w:val="2"/>
            <w:tcBorders>
              <w:top w:val="nil"/>
              <w:left w:val="single" w:sz="4" w:space="0" w:color="000000"/>
              <w:bottom w:val="single" w:sz="4" w:space="0" w:color="auto"/>
              <w:right w:val="single" w:sz="4" w:space="0" w:color="000000"/>
            </w:tcBorders>
            <w:shd w:val="clear" w:color="auto" w:fill="auto"/>
          </w:tcPr>
          <w:p w14:paraId="354D1405" w14:textId="77777777" w:rsidR="004C7786" w:rsidRPr="004C7786" w:rsidRDefault="004C7786" w:rsidP="00AC4BFA">
            <w:pPr>
              <w:widowControl w:val="0"/>
              <w:jc w:val="right"/>
              <w:rPr>
                <w:b/>
                <w:lang w:eastAsia="ru-RU"/>
              </w:rPr>
            </w:pPr>
            <w:r w:rsidRPr="004C7786">
              <w:rPr>
                <w:b/>
                <w:lang w:eastAsia="ru-RU"/>
              </w:rPr>
              <w:t>0</w:t>
            </w:r>
          </w:p>
        </w:tc>
        <w:tc>
          <w:tcPr>
            <w:tcW w:w="816" w:type="dxa"/>
            <w:tcBorders>
              <w:top w:val="nil"/>
              <w:left w:val="single" w:sz="4" w:space="0" w:color="000000"/>
              <w:bottom w:val="single" w:sz="4" w:space="0" w:color="auto"/>
              <w:right w:val="single" w:sz="4" w:space="0" w:color="000000"/>
            </w:tcBorders>
            <w:shd w:val="clear" w:color="auto" w:fill="auto"/>
          </w:tcPr>
          <w:p w14:paraId="6905D3EA" w14:textId="77777777" w:rsidR="004C7786" w:rsidRPr="004C7786" w:rsidRDefault="004C7786" w:rsidP="00AC4BFA">
            <w:pPr>
              <w:widowControl w:val="0"/>
              <w:jc w:val="right"/>
              <w:rPr>
                <w:b/>
                <w:lang w:eastAsia="ru-RU"/>
              </w:rPr>
            </w:pPr>
            <w:r w:rsidRPr="004C7786">
              <w:rPr>
                <w:b/>
                <w:lang w:eastAsia="ru-RU"/>
              </w:rPr>
              <w:t>0</w:t>
            </w:r>
          </w:p>
        </w:tc>
        <w:tc>
          <w:tcPr>
            <w:tcW w:w="717" w:type="dxa"/>
            <w:tcBorders>
              <w:top w:val="nil"/>
              <w:left w:val="single" w:sz="4" w:space="0" w:color="000000"/>
              <w:bottom w:val="single" w:sz="4" w:space="0" w:color="auto"/>
              <w:right w:val="single" w:sz="4" w:space="0" w:color="000000"/>
            </w:tcBorders>
            <w:shd w:val="clear" w:color="auto" w:fill="auto"/>
          </w:tcPr>
          <w:p w14:paraId="1F9F9885" w14:textId="77777777" w:rsidR="004C7786" w:rsidRPr="004C7786" w:rsidRDefault="004C7786" w:rsidP="00AC4BFA">
            <w:pPr>
              <w:widowControl w:val="0"/>
              <w:jc w:val="right"/>
              <w:rPr>
                <w:b/>
                <w:lang w:eastAsia="ru-RU"/>
              </w:rPr>
            </w:pPr>
            <w:r w:rsidRPr="004C7786">
              <w:rPr>
                <w:b/>
                <w:lang w:eastAsia="ru-RU"/>
              </w:rPr>
              <w:t>0</w:t>
            </w:r>
          </w:p>
        </w:tc>
        <w:tc>
          <w:tcPr>
            <w:tcW w:w="827" w:type="dxa"/>
            <w:gridSpan w:val="2"/>
            <w:tcBorders>
              <w:top w:val="nil"/>
              <w:left w:val="single" w:sz="4" w:space="0" w:color="000000"/>
              <w:bottom w:val="single" w:sz="4" w:space="0" w:color="auto"/>
              <w:right w:val="single" w:sz="4" w:space="0" w:color="auto"/>
            </w:tcBorders>
            <w:shd w:val="clear" w:color="auto" w:fill="auto"/>
          </w:tcPr>
          <w:p w14:paraId="48AAD7FE" w14:textId="77777777" w:rsidR="004C7786" w:rsidRPr="004C7786" w:rsidRDefault="004C7786" w:rsidP="00AC4BFA">
            <w:pPr>
              <w:widowControl w:val="0"/>
              <w:jc w:val="right"/>
              <w:rPr>
                <w:b/>
                <w:lang w:eastAsia="ru-RU"/>
              </w:rPr>
            </w:pPr>
            <w:r w:rsidRPr="004C7786">
              <w:rPr>
                <w:b/>
                <w:lang w:eastAsia="ru-RU"/>
              </w:rPr>
              <w:t>0</w:t>
            </w:r>
          </w:p>
        </w:tc>
      </w:tr>
      <w:tr w:rsidR="004C7786" w:rsidRPr="004C7786" w14:paraId="4ED6A4BF" w14:textId="77777777" w:rsidTr="00AC4BFA">
        <w:trPr>
          <w:trHeight w:val="53"/>
        </w:trPr>
        <w:tc>
          <w:tcPr>
            <w:tcW w:w="542" w:type="dxa"/>
            <w:vMerge/>
            <w:tcBorders>
              <w:left w:val="single" w:sz="4" w:space="0" w:color="auto"/>
              <w:right w:val="single" w:sz="4" w:space="0" w:color="auto"/>
            </w:tcBorders>
            <w:shd w:val="clear" w:color="auto" w:fill="auto"/>
            <w:noWrap/>
            <w:vAlign w:val="center"/>
          </w:tcPr>
          <w:p w14:paraId="259F7EE3" w14:textId="77777777" w:rsidR="004C7786" w:rsidRPr="004C7786" w:rsidRDefault="004C7786" w:rsidP="00AC4BFA">
            <w:pPr>
              <w:widowControl w:val="0"/>
              <w:jc w:val="center"/>
              <w:rPr>
                <w:lang w:eastAsia="ru-RU"/>
              </w:rPr>
            </w:pPr>
          </w:p>
        </w:tc>
        <w:tc>
          <w:tcPr>
            <w:tcW w:w="2820" w:type="dxa"/>
            <w:vMerge/>
            <w:tcBorders>
              <w:left w:val="single" w:sz="4" w:space="0" w:color="auto"/>
              <w:right w:val="single" w:sz="4" w:space="0" w:color="auto"/>
            </w:tcBorders>
            <w:shd w:val="clear" w:color="auto" w:fill="auto"/>
            <w:vAlign w:val="center"/>
          </w:tcPr>
          <w:p w14:paraId="72D38FB2" w14:textId="77777777" w:rsidR="004C7786" w:rsidRPr="004C7786" w:rsidRDefault="004C7786" w:rsidP="00AC4BFA">
            <w:pPr>
              <w:widowControl w:val="0"/>
              <w:rPr>
                <w:lang w:eastAsia="ru-RU"/>
              </w:rPr>
            </w:pPr>
          </w:p>
        </w:tc>
        <w:tc>
          <w:tcPr>
            <w:tcW w:w="2552" w:type="dxa"/>
            <w:tcBorders>
              <w:top w:val="nil"/>
              <w:left w:val="nil"/>
              <w:bottom w:val="single" w:sz="4" w:space="0" w:color="auto"/>
              <w:right w:val="single" w:sz="4" w:space="0" w:color="auto"/>
            </w:tcBorders>
            <w:shd w:val="clear" w:color="auto" w:fill="auto"/>
            <w:noWrap/>
          </w:tcPr>
          <w:p w14:paraId="393C9993" w14:textId="77777777" w:rsidR="004C7786" w:rsidRPr="004C7786" w:rsidRDefault="004C7786" w:rsidP="00AC4BFA">
            <w:pPr>
              <w:widowControl w:val="0"/>
              <w:rPr>
                <w:lang w:eastAsia="ru-RU"/>
              </w:rPr>
            </w:pPr>
            <w:r w:rsidRPr="004C7786">
              <w:rPr>
                <w:lang w:eastAsia="ru-RU"/>
              </w:rPr>
              <w:t>Федеральный бюджет</w:t>
            </w:r>
          </w:p>
        </w:tc>
        <w:tc>
          <w:tcPr>
            <w:tcW w:w="696" w:type="dxa"/>
            <w:tcBorders>
              <w:top w:val="nil"/>
              <w:left w:val="nil"/>
              <w:bottom w:val="single" w:sz="4" w:space="0" w:color="auto"/>
              <w:right w:val="single" w:sz="4" w:space="0" w:color="000000"/>
            </w:tcBorders>
            <w:shd w:val="clear" w:color="auto" w:fill="auto"/>
            <w:noWrap/>
          </w:tcPr>
          <w:p w14:paraId="64DC6442" w14:textId="77777777" w:rsidR="004C7786" w:rsidRPr="004C7786" w:rsidRDefault="004C7786" w:rsidP="00AC4BFA">
            <w:pPr>
              <w:widowControl w:val="0"/>
              <w:jc w:val="right"/>
              <w:rPr>
                <w:lang w:eastAsia="ru-RU"/>
              </w:rPr>
            </w:pPr>
          </w:p>
        </w:tc>
        <w:tc>
          <w:tcPr>
            <w:tcW w:w="715" w:type="dxa"/>
            <w:gridSpan w:val="2"/>
            <w:tcBorders>
              <w:top w:val="nil"/>
              <w:left w:val="single" w:sz="4" w:space="0" w:color="000000"/>
              <w:bottom w:val="single" w:sz="4" w:space="0" w:color="auto"/>
              <w:right w:val="single" w:sz="4" w:space="0" w:color="000000"/>
            </w:tcBorders>
            <w:shd w:val="clear" w:color="auto" w:fill="auto"/>
          </w:tcPr>
          <w:p w14:paraId="75FF193B" w14:textId="77777777" w:rsidR="004C7786" w:rsidRPr="004C7786" w:rsidRDefault="004C7786" w:rsidP="00AC4BFA">
            <w:pPr>
              <w:widowControl w:val="0"/>
              <w:jc w:val="right"/>
              <w:rPr>
                <w:lang w:eastAsia="ru-RU"/>
              </w:rPr>
            </w:pPr>
          </w:p>
        </w:tc>
        <w:tc>
          <w:tcPr>
            <w:tcW w:w="816" w:type="dxa"/>
            <w:tcBorders>
              <w:top w:val="nil"/>
              <w:left w:val="single" w:sz="4" w:space="0" w:color="000000"/>
              <w:bottom w:val="single" w:sz="4" w:space="0" w:color="auto"/>
              <w:right w:val="single" w:sz="4" w:space="0" w:color="000000"/>
            </w:tcBorders>
            <w:shd w:val="clear" w:color="auto" w:fill="auto"/>
          </w:tcPr>
          <w:p w14:paraId="5677E3CB" w14:textId="77777777" w:rsidR="004C7786" w:rsidRPr="004C7786" w:rsidRDefault="004C7786" w:rsidP="00AC4BFA">
            <w:pPr>
              <w:widowControl w:val="0"/>
              <w:jc w:val="right"/>
              <w:rPr>
                <w:lang w:eastAsia="ru-RU"/>
              </w:rPr>
            </w:pPr>
          </w:p>
        </w:tc>
        <w:tc>
          <w:tcPr>
            <w:tcW w:w="717" w:type="dxa"/>
            <w:tcBorders>
              <w:top w:val="nil"/>
              <w:left w:val="single" w:sz="4" w:space="0" w:color="000000"/>
              <w:bottom w:val="single" w:sz="4" w:space="0" w:color="auto"/>
              <w:right w:val="single" w:sz="4" w:space="0" w:color="000000"/>
            </w:tcBorders>
            <w:shd w:val="clear" w:color="auto" w:fill="auto"/>
          </w:tcPr>
          <w:p w14:paraId="506ACA39" w14:textId="77777777" w:rsidR="004C7786" w:rsidRPr="004C7786" w:rsidRDefault="004C7786" w:rsidP="00AC4BFA">
            <w:pPr>
              <w:widowControl w:val="0"/>
              <w:jc w:val="right"/>
              <w:rPr>
                <w:lang w:eastAsia="ru-RU"/>
              </w:rPr>
            </w:pPr>
          </w:p>
        </w:tc>
        <w:tc>
          <w:tcPr>
            <w:tcW w:w="827" w:type="dxa"/>
            <w:gridSpan w:val="2"/>
            <w:tcBorders>
              <w:top w:val="nil"/>
              <w:left w:val="single" w:sz="4" w:space="0" w:color="000000"/>
              <w:bottom w:val="single" w:sz="4" w:space="0" w:color="auto"/>
              <w:right w:val="single" w:sz="4" w:space="0" w:color="auto"/>
            </w:tcBorders>
            <w:shd w:val="clear" w:color="auto" w:fill="auto"/>
          </w:tcPr>
          <w:p w14:paraId="2BDCC0A1" w14:textId="77777777" w:rsidR="004C7786" w:rsidRPr="004C7786" w:rsidRDefault="004C7786" w:rsidP="00AC4BFA">
            <w:pPr>
              <w:widowControl w:val="0"/>
              <w:jc w:val="right"/>
              <w:rPr>
                <w:lang w:eastAsia="ru-RU"/>
              </w:rPr>
            </w:pPr>
          </w:p>
        </w:tc>
      </w:tr>
      <w:tr w:rsidR="004C7786" w:rsidRPr="004C7786" w14:paraId="4F8FFE24" w14:textId="77777777" w:rsidTr="00AC4BFA">
        <w:trPr>
          <w:trHeight w:val="72"/>
        </w:trPr>
        <w:tc>
          <w:tcPr>
            <w:tcW w:w="542" w:type="dxa"/>
            <w:vMerge/>
            <w:tcBorders>
              <w:left w:val="single" w:sz="4" w:space="0" w:color="auto"/>
              <w:right w:val="single" w:sz="4" w:space="0" w:color="auto"/>
            </w:tcBorders>
            <w:vAlign w:val="center"/>
          </w:tcPr>
          <w:p w14:paraId="1B7B1F70" w14:textId="77777777" w:rsidR="004C7786" w:rsidRPr="004C7786" w:rsidRDefault="004C7786" w:rsidP="00AC4BFA">
            <w:pPr>
              <w:widowControl w:val="0"/>
              <w:rPr>
                <w:lang w:eastAsia="ru-RU"/>
              </w:rPr>
            </w:pPr>
          </w:p>
        </w:tc>
        <w:tc>
          <w:tcPr>
            <w:tcW w:w="2820" w:type="dxa"/>
            <w:vMerge/>
            <w:tcBorders>
              <w:left w:val="single" w:sz="4" w:space="0" w:color="auto"/>
              <w:right w:val="single" w:sz="4" w:space="0" w:color="auto"/>
            </w:tcBorders>
            <w:vAlign w:val="center"/>
          </w:tcPr>
          <w:p w14:paraId="5D71BC51" w14:textId="77777777" w:rsidR="004C7786" w:rsidRPr="004C7786" w:rsidRDefault="004C7786" w:rsidP="00AC4BFA">
            <w:pPr>
              <w:widowControl w:val="0"/>
              <w:rPr>
                <w:lang w:eastAsia="ru-RU"/>
              </w:rPr>
            </w:pPr>
          </w:p>
        </w:tc>
        <w:tc>
          <w:tcPr>
            <w:tcW w:w="2552" w:type="dxa"/>
            <w:tcBorders>
              <w:top w:val="nil"/>
              <w:left w:val="nil"/>
              <w:bottom w:val="single" w:sz="4" w:space="0" w:color="auto"/>
              <w:right w:val="single" w:sz="4" w:space="0" w:color="auto"/>
            </w:tcBorders>
            <w:shd w:val="clear" w:color="auto" w:fill="auto"/>
            <w:noWrap/>
          </w:tcPr>
          <w:p w14:paraId="6F5244D7" w14:textId="77777777" w:rsidR="004C7786" w:rsidRPr="004C7786" w:rsidRDefault="004C7786" w:rsidP="00AC4BFA">
            <w:pPr>
              <w:widowControl w:val="0"/>
              <w:rPr>
                <w:lang w:eastAsia="ru-RU"/>
              </w:rPr>
            </w:pPr>
            <w:r w:rsidRPr="004C7786">
              <w:rPr>
                <w:lang w:eastAsia="ru-RU"/>
              </w:rPr>
              <w:t>Краевой бюджет</w:t>
            </w:r>
          </w:p>
        </w:tc>
        <w:tc>
          <w:tcPr>
            <w:tcW w:w="696" w:type="dxa"/>
            <w:tcBorders>
              <w:top w:val="nil"/>
              <w:left w:val="nil"/>
              <w:bottom w:val="single" w:sz="4" w:space="0" w:color="auto"/>
              <w:right w:val="single" w:sz="4" w:space="0" w:color="000000"/>
            </w:tcBorders>
            <w:shd w:val="clear" w:color="auto" w:fill="auto"/>
            <w:noWrap/>
          </w:tcPr>
          <w:p w14:paraId="4227EF01" w14:textId="77777777" w:rsidR="004C7786" w:rsidRPr="004C7786" w:rsidRDefault="004C7786" w:rsidP="00AC4BFA">
            <w:pPr>
              <w:widowControl w:val="0"/>
              <w:jc w:val="right"/>
              <w:rPr>
                <w:lang w:eastAsia="ru-RU"/>
              </w:rPr>
            </w:pPr>
          </w:p>
        </w:tc>
        <w:tc>
          <w:tcPr>
            <w:tcW w:w="715" w:type="dxa"/>
            <w:gridSpan w:val="2"/>
            <w:tcBorders>
              <w:top w:val="nil"/>
              <w:left w:val="single" w:sz="4" w:space="0" w:color="000000"/>
              <w:bottom w:val="single" w:sz="4" w:space="0" w:color="auto"/>
              <w:right w:val="single" w:sz="4" w:space="0" w:color="000000"/>
            </w:tcBorders>
            <w:shd w:val="clear" w:color="auto" w:fill="auto"/>
          </w:tcPr>
          <w:p w14:paraId="1108DFCB" w14:textId="77777777" w:rsidR="004C7786" w:rsidRPr="004C7786" w:rsidRDefault="004C7786" w:rsidP="00AC4BFA">
            <w:pPr>
              <w:widowControl w:val="0"/>
              <w:jc w:val="right"/>
              <w:rPr>
                <w:lang w:eastAsia="ru-RU"/>
              </w:rPr>
            </w:pPr>
          </w:p>
        </w:tc>
        <w:tc>
          <w:tcPr>
            <w:tcW w:w="816" w:type="dxa"/>
            <w:tcBorders>
              <w:top w:val="nil"/>
              <w:left w:val="single" w:sz="4" w:space="0" w:color="000000"/>
              <w:bottom w:val="single" w:sz="4" w:space="0" w:color="auto"/>
              <w:right w:val="single" w:sz="4" w:space="0" w:color="000000"/>
            </w:tcBorders>
            <w:shd w:val="clear" w:color="auto" w:fill="auto"/>
          </w:tcPr>
          <w:p w14:paraId="1C7E2DD7" w14:textId="77777777" w:rsidR="004C7786" w:rsidRPr="004C7786" w:rsidRDefault="004C7786" w:rsidP="00AC4BFA">
            <w:pPr>
              <w:widowControl w:val="0"/>
              <w:jc w:val="right"/>
              <w:rPr>
                <w:lang w:eastAsia="ru-RU"/>
              </w:rPr>
            </w:pPr>
          </w:p>
        </w:tc>
        <w:tc>
          <w:tcPr>
            <w:tcW w:w="717" w:type="dxa"/>
            <w:tcBorders>
              <w:top w:val="nil"/>
              <w:left w:val="single" w:sz="4" w:space="0" w:color="000000"/>
              <w:bottom w:val="single" w:sz="4" w:space="0" w:color="auto"/>
              <w:right w:val="single" w:sz="4" w:space="0" w:color="000000"/>
            </w:tcBorders>
            <w:shd w:val="clear" w:color="auto" w:fill="auto"/>
          </w:tcPr>
          <w:p w14:paraId="2FB14256" w14:textId="77777777" w:rsidR="004C7786" w:rsidRPr="004C7786" w:rsidRDefault="004C7786" w:rsidP="00AC4BFA">
            <w:pPr>
              <w:widowControl w:val="0"/>
              <w:jc w:val="right"/>
              <w:rPr>
                <w:lang w:eastAsia="ru-RU"/>
              </w:rPr>
            </w:pPr>
          </w:p>
        </w:tc>
        <w:tc>
          <w:tcPr>
            <w:tcW w:w="827" w:type="dxa"/>
            <w:gridSpan w:val="2"/>
            <w:tcBorders>
              <w:top w:val="nil"/>
              <w:left w:val="single" w:sz="4" w:space="0" w:color="000000"/>
              <w:bottom w:val="single" w:sz="4" w:space="0" w:color="auto"/>
              <w:right w:val="single" w:sz="4" w:space="0" w:color="auto"/>
            </w:tcBorders>
            <w:shd w:val="clear" w:color="auto" w:fill="auto"/>
          </w:tcPr>
          <w:p w14:paraId="3E4A9DAE" w14:textId="77777777" w:rsidR="004C7786" w:rsidRPr="004C7786" w:rsidRDefault="004C7786" w:rsidP="00AC4BFA">
            <w:pPr>
              <w:widowControl w:val="0"/>
              <w:jc w:val="right"/>
              <w:rPr>
                <w:lang w:eastAsia="ru-RU"/>
              </w:rPr>
            </w:pPr>
          </w:p>
        </w:tc>
      </w:tr>
      <w:tr w:rsidR="004C7786" w:rsidRPr="004C7786" w14:paraId="238A745F" w14:textId="77777777" w:rsidTr="00AC4BFA">
        <w:trPr>
          <w:trHeight w:val="104"/>
        </w:trPr>
        <w:tc>
          <w:tcPr>
            <w:tcW w:w="542" w:type="dxa"/>
            <w:vMerge/>
            <w:tcBorders>
              <w:left w:val="single" w:sz="4" w:space="0" w:color="auto"/>
              <w:right w:val="single" w:sz="4" w:space="0" w:color="auto"/>
            </w:tcBorders>
            <w:vAlign w:val="center"/>
          </w:tcPr>
          <w:p w14:paraId="6215946D" w14:textId="77777777" w:rsidR="004C7786" w:rsidRPr="004C7786" w:rsidRDefault="004C7786" w:rsidP="00AC4BFA">
            <w:pPr>
              <w:widowControl w:val="0"/>
              <w:rPr>
                <w:lang w:eastAsia="ru-RU"/>
              </w:rPr>
            </w:pPr>
          </w:p>
        </w:tc>
        <w:tc>
          <w:tcPr>
            <w:tcW w:w="2820" w:type="dxa"/>
            <w:vMerge/>
            <w:tcBorders>
              <w:left w:val="single" w:sz="4" w:space="0" w:color="auto"/>
              <w:right w:val="single" w:sz="4" w:space="0" w:color="auto"/>
            </w:tcBorders>
            <w:vAlign w:val="center"/>
          </w:tcPr>
          <w:p w14:paraId="70EC0245" w14:textId="77777777" w:rsidR="004C7786" w:rsidRPr="004C7786" w:rsidRDefault="004C7786" w:rsidP="00AC4BFA">
            <w:pPr>
              <w:widowControl w:val="0"/>
              <w:rPr>
                <w:lang w:eastAsia="ru-RU"/>
              </w:rPr>
            </w:pPr>
          </w:p>
        </w:tc>
        <w:tc>
          <w:tcPr>
            <w:tcW w:w="2552" w:type="dxa"/>
            <w:tcBorders>
              <w:top w:val="nil"/>
              <w:left w:val="nil"/>
              <w:bottom w:val="single" w:sz="4" w:space="0" w:color="auto"/>
              <w:right w:val="single" w:sz="4" w:space="0" w:color="auto"/>
            </w:tcBorders>
            <w:shd w:val="clear" w:color="auto" w:fill="auto"/>
            <w:noWrap/>
          </w:tcPr>
          <w:p w14:paraId="292007C1" w14:textId="77777777" w:rsidR="004C7786" w:rsidRPr="004C7786" w:rsidRDefault="004C7786" w:rsidP="00AC4BFA">
            <w:pPr>
              <w:widowControl w:val="0"/>
              <w:rPr>
                <w:lang w:eastAsia="ru-RU"/>
              </w:rPr>
            </w:pPr>
            <w:r w:rsidRPr="004C7786">
              <w:rPr>
                <w:lang w:eastAsia="ru-RU"/>
              </w:rPr>
              <w:t>Местный бюджет</w:t>
            </w:r>
          </w:p>
        </w:tc>
        <w:tc>
          <w:tcPr>
            <w:tcW w:w="696" w:type="dxa"/>
            <w:tcBorders>
              <w:top w:val="nil"/>
              <w:left w:val="nil"/>
              <w:bottom w:val="single" w:sz="4" w:space="0" w:color="auto"/>
              <w:right w:val="single" w:sz="4" w:space="0" w:color="000000"/>
            </w:tcBorders>
            <w:shd w:val="clear" w:color="auto" w:fill="auto"/>
            <w:noWrap/>
          </w:tcPr>
          <w:p w14:paraId="4CD6462A" w14:textId="77777777" w:rsidR="004C7786" w:rsidRPr="004C7786" w:rsidRDefault="004C7786" w:rsidP="00AC4BFA">
            <w:pPr>
              <w:widowControl w:val="0"/>
              <w:jc w:val="right"/>
              <w:rPr>
                <w:lang w:eastAsia="ru-RU"/>
              </w:rPr>
            </w:pPr>
            <w:r w:rsidRPr="004C7786">
              <w:rPr>
                <w:lang w:eastAsia="ru-RU"/>
              </w:rPr>
              <w:t>0,5</w:t>
            </w:r>
          </w:p>
        </w:tc>
        <w:tc>
          <w:tcPr>
            <w:tcW w:w="715" w:type="dxa"/>
            <w:gridSpan w:val="2"/>
            <w:tcBorders>
              <w:top w:val="nil"/>
              <w:left w:val="single" w:sz="4" w:space="0" w:color="000000"/>
              <w:bottom w:val="single" w:sz="4" w:space="0" w:color="auto"/>
              <w:right w:val="single" w:sz="4" w:space="0" w:color="000000"/>
            </w:tcBorders>
            <w:shd w:val="clear" w:color="auto" w:fill="auto"/>
          </w:tcPr>
          <w:p w14:paraId="534E84EF" w14:textId="77777777" w:rsidR="004C7786" w:rsidRPr="004C7786" w:rsidRDefault="004C7786" w:rsidP="00AC4BFA">
            <w:pPr>
              <w:widowControl w:val="0"/>
              <w:jc w:val="right"/>
              <w:rPr>
                <w:lang w:eastAsia="ru-RU"/>
              </w:rPr>
            </w:pPr>
            <w:r w:rsidRPr="004C7786">
              <w:rPr>
                <w:lang w:eastAsia="ru-RU"/>
              </w:rPr>
              <w:t>0</w:t>
            </w:r>
          </w:p>
        </w:tc>
        <w:tc>
          <w:tcPr>
            <w:tcW w:w="816" w:type="dxa"/>
            <w:tcBorders>
              <w:top w:val="nil"/>
              <w:left w:val="single" w:sz="4" w:space="0" w:color="000000"/>
              <w:bottom w:val="single" w:sz="4" w:space="0" w:color="auto"/>
              <w:right w:val="single" w:sz="4" w:space="0" w:color="000000"/>
            </w:tcBorders>
            <w:shd w:val="clear" w:color="auto" w:fill="auto"/>
          </w:tcPr>
          <w:p w14:paraId="064EB033" w14:textId="77777777" w:rsidR="004C7786" w:rsidRPr="004C7786" w:rsidRDefault="004C7786" w:rsidP="00AC4BFA">
            <w:pPr>
              <w:widowControl w:val="0"/>
              <w:jc w:val="right"/>
              <w:rPr>
                <w:lang w:eastAsia="ru-RU"/>
              </w:rPr>
            </w:pPr>
            <w:r w:rsidRPr="004C7786">
              <w:rPr>
                <w:lang w:eastAsia="ru-RU"/>
              </w:rPr>
              <w:t>0</w:t>
            </w:r>
          </w:p>
        </w:tc>
        <w:tc>
          <w:tcPr>
            <w:tcW w:w="717" w:type="dxa"/>
            <w:tcBorders>
              <w:top w:val="nil"/>
              <w:left w:val="single" w:sz="4" w:space="0" w:color="000000"/>
              <w:bottom w:val="single" w:sz="4" w:space="0" w:color="auto"/>
              <w:right w:val="single" w:sz="4" w:space="0" w:color="000000"/>
            </w:tcBorders>
            <w:shd w:val="clear" w:color="auto" w:fill="auto"/>
          </w:tcPr>
          <w:p w14:paraId="13CA532C" w14:textId="77777777" w:rsidR="004C7786" w:rsidRPr="004C7786" w:rsidRDefault="004C7786" w:rsidP="00AC4BFA">
            <w:pPr>
              <w:widowControl w:val="0"/>
              <w:jc w:val="right"/>
              <w:rPr>
                <w:lang w:eastAsia="ru-RU"/>
              </w:rPr>
            </w:pPr>
            <w:r w:rsidRPr="004C7786">
              <w:rPr>
                <w:lang w:eastAsia="ru-RU"/>
              </w:rPr>
              <w:t>0</w:t>
            </w:r>
          </w:p>
        </w:tc>
        <w:tc>
          <w:tcPr>
            <w:tcW w:w="827" w:type="dxa"/>
            <w:gridSpan w:val="2"/>
            <w:tcBorders>
              <w:top w:val="nil"/>
              <w:left w:val="single" w:sz="4" w:space="0" w:color="000000"/>
              <w:bottom w:val="single" w:sz="4" w:space="0" w:color="auto"/>
              <w:right w:val="single" w:sz="4" w:space="0" w:color="auto"/>
            </w:tcBorders>
            <w:shd w:val="clear" w:color="auto" w:fill="auto"/>
          </w:tcPr>
          <w:p w14:paraId="53E56CC4" w14:textId="77777777" w:rsidR="004C7786" w:rsidRPr="004C7786" w:rsidRDefault="004C7786" w:rsidP="00AC4BFA">
            <w:pPr>
              <w:widowControl w:val="0"/>
              <w:jc w:val="right"/>
              <w:rPr>
                <w:lang w:eastAsia="ru-RU"/>
              </w:rPr>
            </w:pPr>
            <w:r w:rsidRPr="004C7786">
              <w:rPr>
                <w:lang w:eastAsia="ru-RU"/>
              </w:rPr>
              <w:t>0</w:t>
            </w:r>
          </w:p>
        </w:tc>
      </w:tr>
      <w:tr w:rsidR="004C7786" w:rsidRPr="004C7786" w14:paraId="3E36D2C5" w14:textId="77777777" w:rsidTr="00AC4BFA">
        <w:trPr>
          <w:trHeight w:val="104"/>
        </w:trPr>
        <w:tc>
          <w:tcPr>
            <w:tcW w:w="542" w:type="dxa"/>
            <w:vMerge/>
            <w:tcBorders>
              <w:left w:val="single" w:sz="4" w:space="0" w:color="auto"/>
              <w:bottom w:val="single" w:sz="4" w:space="0" w:color="auto"/>
              <w:right w:val="single" w:sz="4" w:space="0" w:color="auto"/>
            </w:tcBorders>
            <w:vAlign w:val="center"/>
          </w:tcPr>
          <w:p w14:paraId="119F19D6" w14:textId="77777777" w:rsidR="004C7786" w:rsidRPr="004C7786" w:rsidRDefault="004C7786" w:rsidP="00AC4BFA">
            <w:pPr>
              <w:widowControl w:val="0"/>
              <w:jc w:val="center"/>
              <w:rPr>
                <w:lang w:eastAsia="ru-RU"/>
              </w:rPr>
            </w:pPr>
          </w:p>
        </w:tc>
        <w:tc>
          <w:tcPr>
            <w:tcW w:w="2820" w:type="dxa"/>
            <w:vMerge/>
            <w:tcBorders>
              <w:left w:val="single" w:sz="4" w:space="0" w:color="auto"/>
              <w:bottom w:val="single" w:sz="4" w:space="0" w:color="auto"/>
              <w:right w:val="single" w:sz="4" w:space="0" w:color="auto"/>
            </w:tcBorders>
            <w:vAlign w:val="center"/>
          </w:tcPr>
          <w:p w14:paraId="1FAED87F" w14:textId="77777777" w:rsidR="004C7786" w:rsidRPr="004C7786" w:rsidRDefault="004C7786" w:rsidP="00AC4BFA">
            <w:pPr>
              <w:widowControl w:val="0"/>
              <w:jc w:val="center"/>
              <w:rPr>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14:paraId="11B44AFE" w14:textId="77777777" w:rsidR="004C7786" w:rsidRPr="004C7786" w:rsidRDefault="004C7786" w:rsidP="00AC4BFA">
            <w:pPr>
              <w:widowControl w:val="0"/>
              <w:rPr>
                <w:lang w:eastAsia="ru-RU"/>
              </w:rPr>
            </w:pPr>
            <w:r w:rsidRPr="004C7786">
              <w:rPr>
                <w:lang w:eastAsia="ru-RU"/>
              </w:rPr>
              <w:t>Внебюджетные</w:t>
            </w:r>
          </w:p>
        </w:tc>
        <w:tc>
          <w:tcPr>
            <w:tcW w:w="696" w:type="dxa"/>
            <w:tcBorders>
              <w:top w:val="single" w:sz="4" w:space="0" w:color="auto"/>
              <w:left w:val="single" w:sz="4" w:space="0" w:color="auto"/>
              <w:bottom w:val="single" w:sz="4" w:space="0" w:color="auto"/>
              <w:right w:val="single" w:sz="4" w:space="0" w:color="000000"/>
            </w:tcBorders>
            <w:shd w:val="clear" w:color="auto" w:fill="auto"/>
            <w:noWrap/>
          </w:tcPr>
          <w:p w14:paraId="4CADB75B" w14:textId="77777777" w:rsidR="004C7786" w:rsidRPr="004C7786" w:rsidRDefault="004C7786" w:rsidP="00AC4BFA">
            <w:pPr>
              <w:jc w:val="right"/>
            </w:pPr>
            <w:r w:rsidRPr="004C7786">
              <w:rPr>
                <w:lang w:eastAsia="ru-RU"/>
              </w:rPr>
              <w:t>0</w:t>
            </w:r>
          </w:p>
        </w:tc>
        <w:tc>
          <w:tcPr>
            <w:tcW w:w="715" w:type="dxa"/>
            <w:gridSpan w:val="2"/>
            <w:tcBorders>
              <w:top w:val="single" w:sz="4" w:space="0" w:color="auto"/>
              <w:left w:val="single" w:sz="4" w:space="0" w:color="000000"/>
              <w:bottom w:val="single" w:sz="4" w:space="0" w:color="auto"/>
              <w:right w:val="single" w:sz="4" w:space="0" w:color="000000"/>
            </w:tcBorders>
            <w:shd w:val="clear" w:color="auto" w:fill="auto"/>
          </w:tcPr>
          <w:p w14:paraId="3F600A08" w14:textId="77777777" w:rsidR="004C7786" w:rsidRPr="004C7786" w:rsidRDefault="004C7786" w:rsidP="00AC4BFA">
            <w:pPr>
              <w:jc w:val="right"/>
            </w:pPr>
            <w:r w:rsidRPr="004C7786">
              <w:rPr>
                <w:lang w:eastAsia="ru-RU"/>
              </w:rPr>
              <w:t>0</w:t>
            </w:r>
          </w:p>
        </w:tc>
        <w:tc>
          <w:tcPr>
            <w:tcW w:w="816" w:type="dxa"/>
            <w:tcBorders>
              <w:top w:val="single" w:sz="4" w:space="0" w:color="auto"/>
              <w:left w:val="single" w:sz="4" w:space="0" w:color="000000"/>
              <w:bottom w:val="single" w:sz="4" w:space="0" w:color="auto"/>
              <w:right w:val="single" w:sz="4" w:space="0" w:color="000000"/>
            </w:tcBorders>
            <w:shd w:val="clear" w:color="auto" w:fill="auto"/>
          </w:tcPr>
          <w:p w14:paraId="626DA4EE" w14:textId="77777777" w:rsidR="004C7786" w:rsidRPr="004C7786" w:rsidRDefault="004C7786" w:rsidP="00AC4BFA">
            <w:pPr>
              <w:jc w:val="right"/>
            </w:pPr>
            <w:r w:rsidRPr="004C7786">
              <w:rPr>
                <w:lang w:eastAsia="ru-RU"/>
              </w:rPr>
              <w:t>0</w:t>
            </w:r>
          </w:p>
        </w:tc>
        <w:tc>
          <w:tcPr>
            <w:tcW w:w="717" w:type="dxa"/>
            <w:tcBorders>
              <w:top w:val="single" w:sz="4" w:space="0" w:color="auto"/>
              <w:left w:val="single" w:sz="4" w:space="0" w:color="000000"/>
              <w:bottom w:val="single" w:sz="4" w:space="0" w:color="auto"/>
              <w:right w:val="single" w:sz="4" w:space="0" w:color="000000"/>
            </w:tcBorders>
            <w:shd w:val="clear" w:color="auto" w:fill="auto"/>
          </w:tcPr>
          <w:p w14:paraId="235D1801" w14:textId="77777777" w:rsidR="004C7786" w:rsidRPr="004C7786" w:rsidRDefault="004C7786" w:rsidP="00AC4BFA">
            <w:pPr>
              <w:jc w:val="right"/>
            </w:pPr>
            <w:r w:rsidRPr="004C7786">
              <w:rPr>
                <w:lang w:eastAsia="ru-RU"/>
              </w:rPr>
              <w:t>0</w:t>
            </w:r>
          </w:p>
        </w:tc>
        <w:tc>
          <w:tcPr>
            <w:tcW w:w="827" w:type="dxa"/>
            <w:gridSpan w:val="2"/>
            <w:tcBorders>
              <w:top w:val="single" w:sz="4" w:space="0" w:color="auto"/>
              <w:left w:val="single" w:sz="4" w:space="0" w:color="000000"/>
              <w:bottom w:val="single" w:sz="4" w:space="0" w:color="auto"/>
              <w:right w:val="single" w:sz="4" w:space="0" w:color="auto"/>
            </w:tcBorders>
            <w:shd w:val="clear" w:color="auto" w:fill="auto"/>
          </w:tcPr>
          <w:p w14:paraId="456E9429" w14:textId="77777777" w:rsidR="004C7786" w:rsidRPr="004C7786" w:rsidRDefault="004C7786" w:rsidP="00AC4BFA">
            <w:pPr>
              <w:jc w:val="right"/>
            </w:pPr>
            <w:r w:rsidRPr="004C7786">
              <w:rPr>
                <w:lang w:eastAsia="ru-RU"/>
              </w:rPr>
              <w:t>0</w:t>
            </w:r>
          </w:p>
        </w:tc>
      </w:tr>
    </w:tbl>
    <w:p w14:paraId="58409C4B" w14:textId="77777777" w:rsidR="004C7786" w:rsidRPr="004C7786" w:rsidRDefault="004C7786" w:rsidP="004C7786">
      <w:pPr>
        <w:widowControl w:val="0"/>
        <w:ind w:firstLine="708"/>
        <w:jc w:val="both"/>
        <w:rPr>
          <w:sz w:val="28"/>
          <w:szCs w:val="28"/>
        </w:rPr>
      </w:pPr>
    </w:p>
    <w:p w14:paraId="41B8C316" w14:textId="77777777" w:rsidR="004C7786" w:rsidRPr="004C7786" w:rsidRDefault="004C7786" w:rsidP="004C7786">
      <w:pPr>
        <w:widowControl w:val="0"/>
        <w:ind w:firstLine="708"/>
        <w:jc w:val="center"/>
        <w:rPr>
          <w:sz w:val="28"/>
          <w:szCs w:val="28"/>
        </w:rPr>
      </w:pPr>
      <w:r w:rsidRPr="004C7786">
        <w:rPr>
          <w:sz w:val="28"/>
          <w:szCs w:val="28"/>
        </w:rPr>
        <w:t xml:space="preserve">5. Методика оценки эффективности </w:t>
      </w:r>
    </w:p>
    <w:p w14:paraId="6820F4A9" w14:textId="77777777" w:rsidR="004C7786" w:rsidRPr="004C7786" w:rsidRDefault="004C7786" w:rsidP="004C7786">
      <w:pPr>
        <w:widowControl w:val="0"/>
        <w:ind w:firstLine="708"/>
        <w:jc w:val="center"/>
        <w:rPr>
          <w:sz w:val="28"/>
          <w:szCs w:val="28"/>
        </w:rPr>
      </w:pPr>
      <w:r w:rsidRPr="004C7786">
        <w:rPr>
          <w:sz w:val="28"/>
          <w:szCs w:val="28"/>
        </w:rPr>
        <w:t>реализации Программы</w:t>
      </w:r>
    </w:p>
    <w:p w14:paraId="5356F725" w14:textId="77777777" w:rsidR="004C7786" w:rsidRPr="004C7786" w:rsidRDefault="004C7786" w:rsidP="004C7786">
      <w:pPr>
        <w:widowControl w:val="0"/>
        <w:ind w:firstLine="708"/>
        <w:jc w:val="center"/>
        <w:rPr>
          <w:sz w:val="28"/>
          <w:szCs w:val="28"/>
        </w:rPr>
      </w:pPr>
    </w:p>
    <w:p w14:paraId="4A543B08" w14:textId="77777777" w:rsidR="004C7786" w:rsidRPr="004C7786" w:rsidRDefault="004C7786" w:rsidP="004C7786">
      <w:pPr>
        <w:widowControl w:val="0"/>
        <w:ind w:firstLine="708"/>
        <w:jc w:val="both"/>
        <w:rPr>
          <w:sz w:val="28"/>
          <w:szCs w:val="28"/>
        </w:rPr>
      </w:pPr>
      <w:r w:rsidRPr="004C7786">
        <w:rPr>
          <w:sz w:val="28"/>
          <w:szCs w:val="28"/>
        </w:rPr>
        <w:t xml:space="preserve">Количество показателей (индикаторов) муниципальной программы формируется исходя из принципов необходимости и достаточности для достижения целей и решения поставленных задач. </w:t>
      </w:r>
    </w:p>
    <w:p w14:paraId="1C696DA9" w14:textId="77777777" w:rsidR="004C7786" w:rsidRPr="004C7786" w:rsidRDefault="004C7786" w:rsidP="004C7786">
      <w:pPr>
        <w:widowControl w:val="0"/>
        <w:ind w:firstLine="708"/>
        <w:jc w:val="both"/>
        <w:rPr>
          <w:sz w:val="28"/>
          <w:szCs w:val="28"/>
        </w:rPr>
      </w:pPr>
      <w:r w:rsidRPr="004C7786">
        <w:rPr>
          <w:sz w:val="28"/>
          <w:szCs w:val="28"/>
        </w:rPr>
        <w:t xml:space="preserve">Используемая система показателей (индикаторов) муниципальной программы должна позволять очевидным образом оценивать прогресс в достижении всех целей и решении всех задач программы и охватывать существенные аспекты достижения цели и решения задачи. </w:t>
      </w:r>
    </w:p>
    <w:p w14:paraId="13A0B860" w14:textId="77777777" w:rsidR="004C7786" w:rsidRPr="004C7786" w:rsidRDefault="004C7786" w:rsidP="004C7786">
      <w:pPr>
        <w:widowControl w:val="0"/>
        <w:ind w:firstLine="708"/>
        <w:jc w:val="both"/>
        <w:rPr>
          <w:sz w:val="28"/>
          <w:szCs w:val="28"/>
        </w:rPr>
      </w:pPr>
      <w:r w:rsidRPr="004C7786">
        <w:rPr>
          <w:sz w:val="28"/>
          <w:szCs w:val="28"/>
        </w:rPr>
        <w:t>Показатели результативности муниципальной программы должны включать в себя все показатели, отраженные в соглашении о предоставлении субсидий в рамках Приоритетного проекта.</w:t>
      </w:r>
    </w:p>
    <w:p w14:paraId="17CDF566" w14:textId="77777777" w:rsidR="004C7786" w:rsidRPr="004C7786" w:rsidRDefault="004C7786" w:rsidP="004C7786">
      <w:pPr>
        <w:widowControl w:val="0"/>
        <w:ind w:firstLine="708"/>
        <w:jc w:val="both"/>
        <w:rPr>
          <w:sz w:val="28"/>
          <w:szCs w:val="28"/>
        </w:rPr>
      </w:pPr>
      <w:r w:rsidRPr="004C7786">
        <w:rPr>
          <w:sz w:val="28"/>
          <w:szCs w:val="28"/>
        </w:rPr>
        <w:t>Оценки эффективности реализации муниципальной программы проводится в соответствие с методикой, утвержденной региональной программой формирования современной городской среды.</w:t>
      </w:r>
    </w:p>
    <w:p w14:paraId="534BF836" w14:textId="77777777" w:rsidR="004C7786" w:rsidRPr="004C7786" w:rsidRDefault="004C7786" w:rsidP="004C7786">
      <w:pPr>
        <w:widowControl w:val="0"/>
        <w:shd w:val="clear" w:color="auto" w:fill="FFFFFF"/>
        <w:ind w:firstLine="720"/>
        <w:jc w:val="both"/>
        <w:rPr>
          <w:sz w:val="28"/>
          <w:szCs w:val="28"/>
        </w:rPr>
      </w:pPr>
      <w:r w:rsidRPr="004C7786">
        <w:rPr>
          <w:sz w:val="28"/>
          <w:szCs w:val="28"/>
        </w:rPr>
        <w:t xml:space="preserve">Критериями оценки эффективности реализации Программы, в том числе, является достижение целевых показателей на 2018-2022 годы указанных в разделе 2 настоящей Программы. </w:t>
      </w:r>
    </w:p>
    <w:p w14:paraId="247E0543" w14:textId="77777777" w:rsidR="004C7786" w:rsidRPr="004C7786" w:rsidRDefault="004C7786" w:rsidP="004C7786">
      <w:pPr>
        <w:widowControl w:val="0"/>
        <w:shd w:val="clear" w:color="auto" w:fill="FFFFFF"/>
        <w:ind w:firstLine="720"/>
        <w:jc w:val="both"/>
        <w:rPr>
          <w:sz w:val="28"/>
          <w:szCs w:val="28"/>
        </w:rPr>
      </w:pPr>
    </w:p>
    <w:p w14:paraId="119CA66C" w14:textId="77777777" w:rsidR="004C7786" w:rsidRPr="004C7786" w:rsidRDefault="004C7786" w:rsidP="004C7786">
      <w:pPr>
        <w:widowControl w:val="0"/>
        <w:jc w:val="center"/>
        <w:rPr>
          <w:sz w:val="28"/>
          <w:szCs w:val="28"/>
        </w:rPr>
      </w:pPr>
      <w:r w:rsidRPr="004C7786">
        <w:rPr>
          <w:sz w:val="28"/>
          <w:szCs w:val="28"/>
        </w:rPr>
        <w:t xml:space="preserve">6. Механизм реализации Программы и </w:t>
      </w:r>
    </w:p>
    <w:p w14:paraId="41A930DC" w14:textId="77777777" w:rsidR="004C7786" w:rsidRPr="004C7786" w:rsidRDefault="004C7786" w:rsidP="004C7786">
      <w:pPr>
        <w:widowControl w:val="0"/>
        <w:jc w:val="center"/>
        <w:rPr>
          <w:sz w:val="28"/>
          <w:szCs w:val="28"/>
        </w:rPr>
      </w:pPr>
      <w:r w:rsidRPr="004C7786">
        <w:rPr>
          <w:sz w:val="28"/>
          <w:szCs w:val="28"/>
        </w:rPr>
        <w:t>контроль за ее выполнением</w:t>
      </w:r>
    </w:p>
    <w:p w14:paraId="12C44789" w14:textId="77777777" w:rsidR="004C7786" w:rsidRPr="004C7786" w:rsidRDefault="004C7786" w:rsidP="004C7786">
      <w:pPr>
        <w:widowControl w:val="0"/>
        <w:jc w:val="center"/>
        <w:rPr>
          <w:sz w:val="28"/>
          <w:szCs w:val="28"/>
        </w:rPr>
      </w:pPr>
    </w:p>
    <w:p w14:paraId="0EF8FD8F" w14:textId="77777777" w:rsidR="004C7786" w:rsidRPr="004C7786" w:rsidRDefault="004C7786" w:rsidP="004C7786">
      <w:pPr>
        <w:widowControl w:val="0"/>
        <w:autoSpaceDE w:val="0"/>
        <w:autoSpaceDN w:val="0"/>
        <w:ind w:firstLine="709"/>
        <w:jc w:val="both"/>
        <w:rPr>
          <w:sz w:val="28"/>
          <w:szCs w:val="28"/>
          <w:lang w:eastAsia="ru-RU"/>
        </w:rPr>
      </w:pPr>
      <w:r w:rsidRPr="004C7786">
        <w:rPr>
          <w:sz w:val="28"/>
          <w:szCs w:val="28"/>
          <w:lang w:eastAsia="ru-RU"/>
        </w:rPr>
        <w:t xml:space="preserve">В целях осуществления контроля и координации реализации Программы в администрации </w:t>
      </w:r>
      <w:proofErr w:type="spellStart"/>
      <w:r w:rsidRPr="004C7786">
        <w:rPr>
          <w:sz w:val="28"/>
          <w:szCs w:val="28"/>
        </w:rPr>
        <w:t>Рудьевского</w:t>
      </w:r>
      <w:proofErr w:type="spellEnd"/>
      <w:r w:rsidRPr="004C7786">
        <w:rPr>
          <w:sz w:val="28"/>
          <w:szCs w:val="28"/>
          <w:lang w:eastAsia="ru-RU"/>
        </w:rPr>
        <w:t xml:space="preserve"> сельского поселения </w:t>
      </w:r>
      <w:proofErr w:type="spellStart"/>
      <w:r w:rsidRPr="004C7786">
        <w:rPr>
          <w:sz w:val="28"/>
          <w:szCs w:val="28"/>
          <w:lang w:eastAsia="ru-RU"/>
        </w:rPr>
        <w:t>Отрадненского</w:t>
      </w:r>
      <w:proofErr w:type="spellEnd"/>
      <w:r w:rsidRPr="004C7786">
        <w:rPr>
          <w:sz w:val="28"/>
          <w:szCs w:val="28"/>
          <w:lang w:eastAsia="ru-RU"/>
        </w:rPr>
        <w:t xml:space="preserve"> района создана общественная комиссия из представителей органов местного самоуправления и </w:t>
      </w:r>
      <w:r w:rsidRPr="004C7786">
        <w:rPr>
          <w:sz w:val="28"/>
          <w:szCs w:val="28"/>
          <w:lang w:eastAsia="ru-RU"/>
        </w:rPr>
        <w:lastRenderedPageBreak/>
        <w:t xml:space="preserve">представительных органов, политических партий и движений, общественных организаций, иных лиц для организации обсуждения, проведения комиссионной оценки предложений заинтересованных лиц, а также для осуществления контроля за реализацией программы после ее утверждения. </w:t>
      </w:r>
    </w:p>
    <w:p w14:paraId="0123FF91" w14:textId="77777777" w:rsidR="004C7786" w:rsidRPr="004C7786" w:rsidRDefault="004C7786" w:rsidP="004C7786">
      <w:pPr>
        <w:widowControl w:val="0"/>
        <w:shd w:val="clear" w:color="auto" w:fill="FFFFFF"/>
        <w:tabs>
          <w:tab w:val="left" w:pos="9540"/>
        </w:tabs>
        <w:ind w:firstLine="720"/>
        <w:jc w:val="both"/>
        <w:rPr>
          <w:bCs/>
          <w:sz w:val="28"/>
          <w:szCs w:val="28"/>
        </w:rPr>
      </w:pPr>
      <w:r w:rsidRPr="004C7786">
        <w:rPr>
          <w:sz w:val="28"/>
          <w:szCs w:val="28"/>
        </w:rPr>
        <w:t>К</w:t>
      </w:r>
      <w:r w:rsidRPr="004C7786">
        <w:rPr>
          <w:bCs/>
          <w:sz w:val="28"/>
          <w:szCs w:val="28"/>
        </w:rPr>
        <w:t xml:space="preserve">онтроль </w:t>
      </w:r>
      <w:r w:rsidRPr="004C7786">
        <w:rPr>
          <w:sz w:val="28"/>
          <w:szCs w:val="28"/>
        </w:rPr>
        <w:t xml:space="preserve">за </w:t>
      </w:r>
      <w:r w:rsidRPr="004C7786">
        <w:rPr>
          <w:bCs/>
          <w:sz w:val="28"/>
          <w:szCs w:val="28"/>
        </w:rPr>
        <w:t>ходом реализации мероприятий Программы</w:t>
      </w:r>
      <w:r w:rsidRPr="004C7786">
        <w:rPr>
          <w:sz w:val="28"/>
          <w:szCs w:val="28"/>
        </w:rPr>
        <w:t xml:space="preserve"> </w:t>
      </w:r>
      <w:r w:rsidRPr="004C7786">
        <w:rPr>
          <w:bCs/>
          <w:sz w:val="28"/>
          <w:szCs w:val="28"/>
        </w:rPr>
        <w:t>включает в себя:</w:t>
      </w:r>
    </w:p>
    <w:p w14:paraId="5D0FFC05" w14:textId="77777777" w:rsidR="004C7786" w:rsidRPr="004C7786" w:rsidRDefault="004C7786" w:rsidP="004C7786">
      <w:pPr>
        <w:widowControl w:val="0"/>
        <w:shd w:val="clear" w:color="auto" w:fill="FFFFFF"/>
        <w:ind w:firstLine="720"/>
        <w:jc w:val="both"/>
        <w:rPr>
          <w:sz w:val="28"/>
          <w:szCs w:val="28"/>
        </w:rPr>
      </w:pPr>
      <w:r w:rsidRPr="004C7786">
        <w:rPr>
          <w:sz w:val="28"/>
          <w:szCs w:val="28"/>
        </w:rPr>
        <w:t>- оперативное управление за исполнением мероприятий Программы;</w:t>
      </w:r>
    </w:p>
    <w:p w14:paraId="49443B50" w14:textId="77777777" w:rsidR="004C7786" w:rsidRPr="004C7786" w:rsidRDefault="004C7786" w:rsidP="004C7786">
      <w:pPr>
        <w:widowControl w:val="0"/>
        <w:shd w:val="clear" w:color="auto" w:fill="FFFFFF"/>
        <w:ind w:firstLine="720"/>
        <w:jc w:val="both"/>
        <w:rPr>
          <w:sz w:val="28"/>
          <w:szCs w:val="28"/>
        </w:rPr>
      </w:pPr>
      <w:r w:rsidRPr="004C7786">
        <w:rPr>
          <w:sz w:val="28"/>
          <w:szCs w:val="28"/>
        </w:rPr>
        <w:t>- технический надзор за ходом реализации мероприятий Программы;</w:t>
      </w:r>
    </w:p>
    <w:p w14:paraId="59A435CA" w14:textId="77777777" w:rsidR="004C7786" w:rsidRPr="004C7786" w:rsidRDefault="004C7786" w:rsidP="004C7786">
      <w:pPr>
        <w:widowControl w:val="0"/>
        <w:shd w:val="clear" w:color="auto" w:fill="FFFFFF"/>
        <w:ind w:firstLine="720"/>
        <w:jc w:val="both"/>
        <w:rPr>
          <w:sz w:val="28"/>
          <w:szCs w:val="28"/>
        </w:rPr>
      </w:pPr>
      <w:r w:rsidRPr="004C7786">
        <w:rPr>
          <w:sz w:val="28"/>
          <w:szCs w:val="28"/>
        </w:rPr>
        <w:t xml:space="preserve">- периодическую отчетность о ходе реализации мероприятий Программы, предоставляемую в бухгалтерию администрации </w:t>
      </w:r>
      <w:proofErr w:type="spellStart"/>
      <w:r w:rsidRPr="004C7786">
        <w:rPr>
          <w:sz w:val="28"/>
          <w:szCs w:val="28"/>
        </w:rPr>
        <w:t>Рудьевского</w:t>
      </w:r>
      <w:proofErr w:type="spellEnd"/>
      <w:r w:rsidRPr="004C7786">
        <w:rPr>
          <w:sz w:val="28"/>
          <w:szCs w:val="28"/>
        </w:rPr>
        <w:t xml:space="preserve"> сельского поселения </w:t>
      </w:r>
      <w:proofErr w:type="spellStart"/>
      <w:r w:rsidRPr="004C7786">
        <w:rPr>
          <w:sz w:val="28"/>
          <w:szCs w:val="28"/>
        </w:rPr>
        <w:t>Отрадненского</w:t>
      </w:r>
      <w:proofErr w:type="spellEnd"/>
      <w:r w:rsidRPr="004C7786">
        <w:rPr>
          <w:sz w:val="28"/>
          <w:szCs w:val="28"/>
        </w:rPr>
        <w:t xml:space="preserve"> района;</w:t>
      </w:r>
    </w:p>
    <w:p w14:paraId="0BB07C66" w14:textId="77777777" w:rsidR="004C7786" w:rsidRPr="004C7786" w:rsidRDefault="004C7786" w:rsidP="004C7786">
      <w:pPr>
        <w:widowControl w:val="0"/>
        <w:shd w:val="clear" w:color="auto" w:fill="FFFFFF"/>
        <w:ind w:firstLine="720"/>
        <w:jc w:val="both"/>
        <w:rPr>
          <w:sz w:val="28"/>
          <w:szCs w:val="28"/>
        </w:rPr>
      </w:pPr>
      <w:r w:rsidRPr="004C7786">
        <w:rPr>
          <w:sz w:val="28"/>
          <w:szCs w:val="28"/>
        </w:rPr>
        <w:t>- контроль за сроками выполнения мероприятий Программы;</w:t>
      </w:r>
    </w:p>
    <w:p w14:paraId="0CA10BC1" w14:textId="77777777" w:rsidR="004C7786" w:rsidRPr="004C7786" w:rsidRDefault="004C7786" w:rsidP="004C7786">
      <w:pPr>
        <w:widowControl w:val="0"/>
        <w:shd w:val="clear" w:color="auto" w:fill="FFFFFF"/>
        <w:ind w:firstLine="720"/>
        <w:jc w:val="both"/>
        <w:rPr>
          <w:sz w:val="28"/>
          <w:szCs w:val="28"/>
        </w:rPr>
      </w:pPr>
      <w:r w:rsidRPr="004C7786">
        <w:rPr>
          <w:sz w:val="28"/>
          <w:szCs w:val="28"/>
        </w:rPr>
        <w:t>- контроль за качеством и эффективностью реализации мероприятий Программы.</w:t>
      </w:r>
    </w:p>
    <w:p w14:paraId="194CB585" w14:textId="77777777" w:rsidR="004C7786" w:rsidRPr="004C7786" w:rsidRDefault="004C7786" w:rsidP="004C7786">
      <w:pPr>
        <w:widowControl w:val="0"/>
        <w:jc w:val="both"/>
        <w:rPr>
          <w:sz w:val="28"/>
          <w:szCs w:val="28"/>
        </w:rPr>
      </w:pPr>
    </w:p>
    <w:p w14:paraId="2EDC70F4" w14:textId="77777777" w:rsidR="004C7786" w:rsidRPr="004C7786" w:rsidRDefault="004C7786" w:rsidP="004C7786">
      <w:pPr>
        <w:widowControl w:val="0"/>
        <w:jc w:val="both"/>
        <w:rPr>
          <w:sz w:val="28"/>
          <w:szCs w:val="28"/>
        </w:rPr>
      </w:pPr>
    </w:p>
    <w:p w14:paraId="59E61EF9" w14:textId="77777777" w:rsidR="004C7786" w:rsidRPr="004C7786" w:rsidRDefault="004C7786" w:rsidP="004C7786">
      <w:pPr>
        <w:pStyle w:val="24"/>
        <w:ind w:left="0" w:firstLine="0"/>
        <w:rPr>
          <w:sz w:val="28"/>
          <w:szCs w:val="28"/>
        </w:rPr>
      </w:pPr>
      <w:r w:rsidRPr="004C7786">
        <w:rPr>
          <w:sz w:val="28"/>
          <w:szCs w:val="28"/>
        </w:rPr>
        <w:t xml:space="preserve">Начальник общего отдела администрации </w:t>
      </w:r>
    </w:p>
    <w:p w14:paraId="6C3F2A98" w14:textId="77777777" w:rsidR="004C7786" w:rsidRPr="004C7786" w:rsidRDefault="004C7786" w:rsidP="004C7786">
      <w:pPr>
        <w:pStyle w:val="24"/>
        <w:ind w:left="0" w:firstLine="0"/>
        <w:rPr>
          <w:sz w:val="28"/>
          <w:szCs w:val="28"/>
        </w:rPr>
      </w:pPr>
      <w:proofErr w:type="spellStart"/>
      <w:r w:rsidRPr="004C7786">
        <w:rPr>
          <w:sz w:val="28"/>
          <w:szCs w:val="28"/>
        </w:rPr>
        <w:t>Рудьевского</w:t>
      </w:r>
      <w:proofErr w:type="spellEnd"/>
      <w:r w:rsidRPr="004C7786">
        <w:rPr>
          <w:sz w:val="28"/>
          <w:szCs w:val="28"/>
        </w:rPr>
        <w:t xml:space="preserve"> сельского поселения</w:t>
      </w:r>
      <w:r w:rsidRPr="004C7786">
        <w:rPr>
          <w:sz w:val="28"/>
          <w:szCs w:val="28"/>
        </w:rPr>
        <w:tab/>
      </w:r>
      <w:r w:rsidRPr="004C7786">
        <w:rPr>
          <w:sz w:val="28"/>
          <w:szCs w:val="28"/>
        </w:rPr>
        <w:tab/>
      </w:r>
      <w:r w:rsidRPr="004C7786">
        <w:rPr>
          <w:sz w:val="28"/>
          <w:szCs w:val="28"/>
        </w:rPr>
        <w:tab/>
      </w:r>
      <w:r w:rsidRPr="004C7786">
        <w:rPr>
          <w:sz w:val="28"/>
          <w:szCs w:val="28"/>
        </w:rPr>
        <w:tab/>
      </w:r>
      <w:r w:rsidRPr="004C7786">
        <w:rPr>
          <w:sz w:val="28"/>
          <w:szCs w:val="28"/>
        </w:rPr>
        <w:tab/>
        <w:t xml:space="preserve">     </w:t>
      </w:r>
      <w:proofErr w:type="spellStart"/>
      <w:r w:rsidRPr="004C7786">
        <w:rPr>
          <w:sz w:val="28"/>
          <w:szCs w:val="28"/>
        </w:rPr>
        <w:t>О.Н.Пилипенко</w:t>
      </w:r>
      <w:proofErr w:type="spellEnd"/>
    </w:p>
    <w:p w14:paraId="4E51F7E3" w14:textId="77777777" w:rsidR="004C7786" w:rsidRPr="004C7786" w:rsidRDefault="004C7786" w:rsidP="004C7786">
      <w:pPr>
        <w:widowControl w:val="0"/>
        <w:autoSpaceDE w:val="0"/>
        <w:autoSpaceDN w:val="0"/>
        <w:adjustRightInd w:val="0"/>
        <w:ind w:left="4536"/>
        <w:jc w:val="both"/>
        <w:rPr>
          <w:sz w:val="28"/>
          <w:szCs w:val="28"/>
          <w:lang w:eastAsia="ru-RU"/>
        </w:rPr>
      </w:pPr>
      <w:r w:rsidRPr="004C7786">
        <w:rPr>
          <w:sz w:val="28"/>
          <w:szCs w:val="28"/>
          <w:lang w:eastAsia="ru-RU"/>
        </w:rPr>
        <w:br w:type="page"/>
      </w:r>
      <w:r w:rsidRPr="004C7786">
        <w:rPr>
          <w:sz w:val="28"/>
          <w:szCs w:val="28"/>
          <w:lang w:eastAsia="ru-RU"/>
        </w:rPr>
        <w:lastRenderedPageBreak/>
        <w:t xml:space="preserve">                    </w:t>
      </w:r>
      <w:proofErr w:type="gramStart"/>
      <w:r w:rsidRPr="004C7786">
        <w:rPr>
          <w:sz w:val="28"/>
          <w:szCs w:val="28"/>
          <w:lang w:eastAsia="ru-RU"/>
        </w:rPr>
        <w:t>Приложение  1</w:t>
      </w:r>
      <w:proofErr w:type="gramEnd"/>
    </w:p>
    <w:p w14:paraId="399FA43E" w14:textId="77777777" w:rsidR="004C7786" w:rsidRPr="004C7786" w:rsidRDefault="004C7786" w:rsidP="004C7786">
      <w:pPr>
        <w:widowControl w:val="0"/>
        <w:autoSpaceDE w:val="0"/>
        <w:autoSpaceDN w:val="0"/>
        <w:adjustRightInd w:val="0"/>
        <w:ind w:left="4536"/>
        <w:rPr>
          <w:sz w:val="28"/>
          <w:szCs w:val="28"/>
          <w:lang w:eastAsia="ru-RU"/>
        </w:rPr>
      </w:pPr>
      <w:r w:rsidRPr="004C7786">
        <w:rPr>
          <w:sz w:val="28"/>
          <w:szCs w:val="28"/>
          <w:lang w:eastAsia="ru-RU"/>
        </w:rPr>
        <w:t xml:space="preserve">к муниципальной программе «Формирование современной городской среды на территории </w:t>
      </w:r>
      <w:proofErr w:type="spellStart"/>
      <w:r w:rsidRPr="004C7786">
        <w:rPr>
          <w:sz w:val="28"/>
          <w:szCs w:val="28"/>
        </w:rPr>
        <w:t>Рудьевского</w:t>
      </w:r>
      <w:proofErr w:type="spellEnd"/>
      <w:r w:rsidRPr="004C7786">
        <w:rPr>
          <w:sz w:val="28"/>
          <w:szCs w:val="28"/>
          <w:lang w:eastAsia="ru-RU"/>
        </w:rPr>
        <w:t xml:space="preserve"> сельского поселения </w:t>
      </w:r>
      <w:proofErr w:type="spellStart"/>
      <w:r w:rsidRPr="004C7786">
        <w:rPr>
          <w:sz w:val="28"/>
          <w:szCs w:val="28"/>
          <w:lang w:eastAsia="ru-RU"/>
        </w:rPr>
        <w:t>Отрадненского</w:t>
      </w:r>
      <w:proofErr w:type="spellEnd"/>
      <w:r w:rsidRPr="004C7786">
        <w:rPr>
          <w:sz w:val="28"/>
          <w:szCs w:val="28"/>
          <w:lang w:eastAsia="ru-RU"/>
        </w:rPr>
        <w:t xml:space="preserve"> района» на 2018-2022 годы</w:t>
      </w:r>
    </w:p>
    <w:p w14:paraId="3C6CC420" w14:textId="77777777" w:rsidR="004C7786" w:rsidRPr="004C7786" w:rsidRDefault="004C7786" w:rsidP="004C7786">
      <w:pPr>
        <w:widowControl w:val="0"/>
        <w:autoSpaceDE w:val="0"/>
        <w:autoSpaceDN w:val="0"/>
        <w:adjustRightInd w:val="0"/>
        <w:ind w:left="540"/>
        <w:jc w:val="both"/>
        <w:rPr>
          <w:sz w:val="28"/>
          <w:szCs w:val="28"/>
          <w:lang w:eastAsia="ru-RU"/>
        </w:rPr>
      </w:pPr>
    </w:p>
    <w:p w14:paraId="33ACE527" w14:textId="77777777" w:rsidR="004C7786" w:rsidRPr="004C7786" w:rsidRDefault="004C7786" w:rsidP="004C7786">
      <w:pPr>
        <w:widowControl w:val="0"/>
        <w:autoSpaceDE w:val="0"/>
        <w:autoSpaceDN w:val="0"/>
        <w:adjustRightInd w:val="0"/>
        <w:ind w:firstLine="540"/>
        <w:jc w:val="center"/>
        <w:rPr>
          <w:sz w:val="28"/>
          <w:szCs w:val="28"/>
          <w:lang w:eastAsia="ru-RU"/>
        </w:rPr>
      </w:pPr>
      <w:r w:rsidRPr="004C7786">
        <w:rPr>
          <w:sz w:val="28"/>
          <w:szCs w:val="28"/>
          <w:lang w:eastAsia="ru-RU"/>
        </w:rPr>
        <w:t xml:space="preserve">Визуализированный перечень образцов элементов благоустройства, </w:t>
      </w:r>
    </w:p>
    <w:p w14:paraId="0ADFE7BB" w14:textId="77777777" w:rsidR="004C7786" w:rsidRPr="004C7786" w:rsidRDefault="004C7786" w:rsidP="004C7786">
      <w:pPr>
        <w:widowControl w:val="0"/>
        <w:autoSpaceDE w:val="0"/>
        <w:autoSpaceDN w:val="0"/>
        <w:adjustRightInd w:val="0"/>
        <w:ind w:firstLine="540"/>
        <w:jc w:val="center"/>
        <w:rPr>
          <w:sz w:val="28"/>
          <w:szCs w:val="28"/>
          <w:lang w:eastAsia="ru-RU"/>
        </w:rPr>
      </w:pPr>
      <w:r w:rsidRPr="004C7786">
        <w:rPr>
          <w:sz w:val="28"/>
          <w:szCs w:val="28"/>
          <w:lang w:eastAsia="ru-RU"/>
        </w:rPr>
        <w:t>предлагаемых к размещению на территории общего пользования</w:t>
      </w:r>
    </w:p>
    <w:p w14:paraId="4AC9AD40" w14:textId="77777777" w:rsidR="004C7786" w:rsidRPr="004C7786" w:rsidRDefault="004C7786" w:rsidP="004C7786">
      <w:pPr>
        <w:widowControl w:val="0"/>
        <w:autoSpaceDE w:val="0"/>
        <w:autoSpaceDN w:val="0"/>
        <w:adjustRightInd w:val="0"/>
        <w:ind w:firstLine="540"/>
        <w:jc w:val="center"/>
        <w:rPr>
          <w:sz w:val="28"/>
          <w:szCs w:val="28"/>
          <w:lang w:eastAsia="ru-RU"/>
        </w:rPr>
      </w:pPr>
      <w:r w:rsidRPr="004C7786">
        <w:rPr>
          <w:sz w:val="28"/>
          <w:szCs w:val="28"/>
          <w:lang w:eastAsia="ru-RU"/>
        </w:rPr>
        <w:t xml:space="preserve">сформированный исходя из минимального перечня работ по </w:t>
      </w:r>
    </w:p>
    <w:p w14:paraId="3608528F" w14:textId="77777777" w:rsidR="004C7786" w:rsidRPr="004C7786" w:rsidRDefault="004C7786" w:rsidP="004C7786">
      <w:pPr>
        <w:widowControl w:val="0"/>
        <w:autoSpaceDE w:val="0"/>
        <w:autoSpaceDN w:val="0"/>
        <w:adjustRightInd w:val="0"/>
        <w:ind w:firstLine="540"/>
        <w:jc w:val="center"/>
        <w:rPr>
          <w:sz w:val="28"/>
          <w:szCs w:val="28"/>
          <w:lang w:eastAsia="ru-RU"/>
        </w:rPr>
      </w:pPr>
      <w:r w:rsidRPr="004C7786">
        <w:rPr>
          <w:sz w:val="28"/>
          <w:szCs w:val="28"/>
          <w:lang w:eastAsia="ru-RU"/>
        </w:rPr>
        <w:t xml:space="preserve">благоустройству </w:t>
      </w:r>
    </w:p>
    <w:p w14:paraId="7853F769" w14:textId="77777777" w:rsidR="004C7786" w:rsidRPr="004C7786" w:rsidRDefault="004C7786" w:rsidP="004C7786">
      <w:pPr>
        <w:widowControl w:val="0"/>
        <w:autoSpaceDE w:val="0"/>
        <w:autoSpaceDN w:val="0"/>
        <w:adjustRightInd w:val="0"/>
        <w:ind w:firstLine="540"/>
        <w:jc w:val="center"/>
        <w:rPr>
          <w:sz w:val="28"/>
          <w:szCs w:val="28"/>
          <w:lang w:eastAsia="ru-RU"/>
        </w:rPr>
      </w:pPr>
    </w:p>
    <w:p w14:paraId="48477194" w14:textId="77777777" w:rsidR="004C7786" w:rsidRPr="004C7786" w:rsidRDefault="004C7786" w:rsidP="004C7786">
      <w:pPr>
        <w:widowControl w:val="0"/>
        <w:autoSpaceDE w:val="0"/>
        <w:autoSpaceDN w:val="0"/>
        <w:adjustRightInd w:val="0"/>
        <w:jc w:val="both"/>
        <w:rPr>
          <w:sz w:val="28"/>
          <w:szCs w:val="28"/>
          <w:lang w:eastAsia="ru-RU"/>
        </w:rPr>
      </w:pPr>
    </w:p>
    <w:p w14:paraId="77DD0D1C" w14:textId="6A1B5C85" w:rsidR="004C7786" w:rsidRPr="004C7786" w:rsidRDefault="004C7786" w:rsidP="004C7786">
      <w:pPr>
        <w:widowControl w:val="0"/>
        <w:numPr>
          <w:ilvl w:val="0"/>
          <w:numId w:val="7"/>
        </w:numPr>
        <w:autoSpaceDE w:val="0"/>
        <w:autoSpaceDN w:val="0"/>
        <w:adjustRightInd w:val="0"/>
        <w:jc w:val="both"/>
        <w:rPr>
          <w:sz w:val="28"/>
          <w:szCs w:val="28"/>
          <w:lang w:eastAsia="ru-RU"/>
        </w:rPr>
      </w:pPr>
      <w:r w:rsidRPr="004C7786">
        <w:rPr>
          <w:noProof/>
        </w:rPr>
        <w:drawing>
          <wp:anchor distT="0" distB="0" distL="114300" distR="114300" simplePos="0" relativeHeight="251659264" behindDoc="0" locked="0" layoutInCell="1" allowOverlap="1" wp14:anchorId="6BF513BA" wp14:editId="524632E5">
            <wp:simplePos x="0" y="0"/>
            <wp:positionH relativeFrom="column">
              <wp:posOffset>3085465</wp:posOffset>
            </wp:positionH>
            <wp:positionV relativeFrom="paragraph">
              <wp:posOffset>76835</wp:posOffset>
            </wp:positionV>
            <wp:extent cx="2830830" cy="2345690"/>
            <wp:effectExtent l="0" t="0" r="7620" b="0"/>
            <wp:wrapNone/>
            <wp:docPr id="4" name="Рисунок 4" descr="жку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жку 1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0830" cy="2345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786">
        <w:rPr>
          <w:sz w:val="28"/>
          <w:szCs w:val="28"/>
          <w:lang w:eastAsia="ru-RU"/>
        </w:rPr>
        <w:t>Уличные фонари</w:t>
      </w:r>
    </w:p>
    <w:p w14:paraId="764CDCE9" w14:textId="4226D844" w:rsidR="004C7786" w:rsidRPr="004C7786" w:rsidRDefault="004C7786" w:rsidP="004C7786">
      <w:pPr>
        <w:widowControl w:val="0"/>
        <w:autoSpaceDE w:val="0"/>
        <w:autoSpaceDN w:val="0"/>
        <w:adjustRightInd w:val="0"/>
        <w:jc w:val="both"/>
        <w:rPr>
          <w:sz w:val="28"/>
          <w:szCs w:val="28"/>
        </w:rPr>
      </w:pPr>
      <w:r w:rsidRPr="004C7786">
        <w:rPr>
          <w:noProof/>
          <w:sz w:val="28"/>
          <w:szCs w:val="28"/>
        </w:rPr>
        <w:drawing>
          <wp:inline distT="0" distB="0" distL="0" distR="0" wp14:anchorId="3402AB93" wp14:editId="057A5BF7">
            <wp:extent cx="2619375" cy="2257425"/>
            <wp:effectExtent l="0" t="0" r="9525" b="9525"/>
            <wp:docPr id="3" name="Рисунок 3" descr="Фона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нарь"/>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2257425"/>
                    </a:xfrm>
                    <a:prstGeom prst="rect">
                      <a:avLst/>
                    </a:prstGeom>
                    <a:noFill/>
                    <a:ln>
                      <a:noFill/>
                    </a:ln>
                  </pic:spPr>
                </pic:pic>
              </a:graphicData>
            </a:graphic>
          </wp:inline>
        </w:drawing>
      </w:r>
      <w:r w:rsidRPr="004C7786">
        <w:rPr>
          <w:sz w:val="28"/>
          <w:szCs w:val="28"/>
        </w:rPr>
        <w:t xml:space="preserve">                </w:t>
      </w:r>
    </w:p>
    <w:p w14:paraId="7DC3CCA7" w14:textId="77777777" w:rsidR="004C7786" w:rsidRPr="004C7786" w:rsidRDefault="004C7786" w:rsidP="004C7786">
      <w:pPr>
        <w:widowControl w:val="0"/>
        <w:autoSpaceDE w:val="0"/>
        <w:autoSpaceDN w:val="0"/>
        <w:adjustRightInd w:val="0"/>
        <w:jc w:val="both"/>
        <w:rPr>
          <w:sz w:val="28"/>
          <w:szCs w:val="28"/>
        </w:rPr>
      </w:pPr>
    </w:p>
    <w:p w14:paraId="5B8F262A" w14:textId="77777777" w:rsidR="004C7786" w:rsidRPr="004C7786" w:rsidRDefault="004C7786" w:rsidP="004C7786">
      <w:pPr>
        <w:widowControl w:val="0"/>
        <w:numPr>
          <w:ilvl w:val="0"/>
          <w:numId w:val="7"/>
        </w:numPr>
        <w:autoSpaceDE w:val="0"/>
        <w:autoSpaceDN w:val="0"/>
        <w:adjustRightInd w:val="0"/>
        <w:jc w:val="both"/>
        <w:rPr>
          <w:sz w:val="28"/>
          <w:szCs w:val="28"/>
          <w:lang w:eastAsia="ru-RU"/>
        </w:rPr>
      </w:pPr>
      <w:r w:rsidRPr="004C7786">
        <w:rPr>
          <w:sz w:val="28"/>
          <w:szCs w:val="28"/>
        </w:rPr>
        <w:t xml:space="preserve">Скамья                                                        3) Урна   </w:t>
      </w:r>
    </w:p>
    <w:p w14:paraId="1DB81112" w14:textId="77777777" w:rsidR="004C7786" w:rsidRPr="004C7786" w:rsidRDefault="004C7786" w:rsidP="004C7786">
      <w:pPr>
        <w:widowControl w:val="0"/>
        <w:autoSpaceDE w:val="0"/>
        <w:autoSpaceDN w:val="0"/>
        <w:adjustRightInd w:val="0"/>
        <w:jc w:val="both"/>
        <w:rPr>
          <w:sz w:val="28"/>
          <w:szCs w:val="28"/>
        </w:rPr>
      </w:pPr>
    </w:p>
    <w:p w14:paraId="3973A406" w14:textId="5F1B7F60" w:rsidR="004C7786" w:rsidRPr="004C7786" w:rsidRDefault="004C7786" w:rsidP="004C7786">
      <w:pPr>
        <w:spacing w:line="228" w:lineRule="auto"/>
      </w:pPr>
      <w:r w:rsidRPr="004C7786">
        <w:rPr>
          <w:sz w:val="28"/>
          <w:szCs w:val="28"/>
        </w:rPr>
        <w:t xml:space="preserve"> </w:t>
      </w:r>
      <w:r w:rsidRPr="004C7786">
        <w:rPr>
          <w:noProof/>
        </w:rPr>
        <w:drawing>
          <wp:inline distT="0" distB="0" distL="0" distR="0" wp14:anchorId="657CFA8B" wp14:editId="4DE180EA">
            <wp:extent cx="2676525" cy="2209800"/>
            <wp:effectExtent l="0" t="0" r="9525" b="0"/>
            <wp:docPr id="2" name="Рисунок 2" descr="лав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авочк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6525" cy="2209800"/>
                    </a:xfrm>
                    <a:prstGeom prst="rect">
                      <a:avLst/>
                    </a:prstGeom>
                    <a:noFill/>
                    <a:ln>
                      <a:noFill/>
                    </a:ln>
                  </pic:spPr>
                </pic:pic>
              </a:graphicData>
            </a:graphic>
          </wp:inline>
        </w:drawing>
      </w:r>
      <w:r w:rsidRPr="004C7786">
        <w:rPr>
          <w:sz w:val="28"/>
          <w:szCs w:val="28"/>
        </w:rPr>
        <w:t xml:space="preserve">         </w:t>
      </w:r>
      <w:r w:rsidRPr="004C7786">
        <w:rPr>
          <w:noProof/>
        </w:rPr>
        <w:drawing>
          <wp:inline distT="0" distB="0" distL="0" distR="0" wp14:anchorId="06A4A607" wp14:editId="6DCF18CE">
            <wp:extent cx="2409825" cy="2409825"/>
            <wp:effectExtent l="0" t="0" r="9525" b="9525"/>
            <wp:docPr id="1" name="Рисунок 1" descr="у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рн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9825" cy="2409825"/>
                    </a:xfrm>
                    <a:prstGeom prst="rect">
                      <a:avLst/>
                    </a:prstGeom>
                    <a:noFill/>
                    <a:ln>
                      <a:noFill/>
                    </a:ln>
                  </pic:spPr>
                </pic:pic>
              </a:graphicData>
            </a:graphic>
          </wp:inline>
        </w:drawing>
      </w:r>
    </w:p>
    <w:p w14:paraId="246854C5" w14:textId="77777777" w:rsidR="004C7786" w:rsidRPr="004C7786" w:rsidRDefault="004C7786" w:rsidP="004C7786">
      <w:pPr>
        <w:spacing w:line="228" w:lineRule="auto"/>
      </w:pPr>
    </w:p>
    <w:p w14:paraId="5188D432" w14:textId="77777777" w:rsidR="004C7786" w:rsidRPr="004C7786" w:rsidRDefault="004C7786" w:rsidP="004C7786">
      <w:pPr>
        <w:spacing w:line="228" w:lineRule="auto"/>
      </w:pPr>
    </w:p>
    <w:p w14:paraId="094158B6" w14:textId="77777777" w:rsidR="004C7786" w:rsidRPr="004C7786" w:rsidRDefault="004C7786" w:rsidP="004C7786">
      <w:pPr>
        <w:jc w:val="both"/>
        <w:rPr>
          <w:rFonts w:eastAsia="Calibri"/>
          <w:sz w:val="28"/>
          <w:szCs w:val="28"/>
          <w:lang w:eastAsia="en-US"/>
        </w:rPr>
      </w:pPr>
      <w:r w:rsidRPr="004C7786">
        <w:rPr>
          <w:rFonts w:eastAsia="Calibri"/>
          <w:sz w:val="28"/>
          <w:szCs w:val="28"/>
          <w:lang w:eastAsia="en-US"/>
        </w:rPr>
        <w:t xml:space="preserve">Начальник общего отдела администрации </w:t>
      </w:r>
    </w:p>
    <w:p w14:paraId="2AF4E9BA" w14:textId="77777777" w:rsidR="004C7786" w:rsidRPr="004C7786" w:rsidRDefault="004C7786" w:rsidP="004C7786">
      <w:pPr>
        <w:jc w:val="both"/>
        <w:rPr>
          <w:rFonts w:eastAsia="Calibri"/>
          <w:sz w:val="28"/>
          <w:szCs w:val="28"/>
          <w:lang w:eastAsia="en-US"/>
        </w:rPr>
      </w:pPr>
      <w:proofErr w:type="spellStart"/>
      <w:r w:rsidRPr="004C7786">
        <w:rPr>
          <w:rFonts w:eastAsia="Calibri"/>
          <w:sz w:val="28"/>
          <w:szCs w:val="28"/>
          <w:lang w:eastAsia="en-US"/>
        </w:rPr>
        <w:t>Рудьевского</w:t>
      </w:r>
      <w:proofErr w:type="spellEnd"/>
      <w:r w:rsidRPr="004C7786">
        <w:rPr>
          <w:rFonts w:eastAsia="Calibri"/>
          <w:sz w:val="28"/>
          <w:szCs w:val="28"/>
          <w:lang w:eastAsia="en-US"/>
        </w:rPr>
        <w:t xml:space="preserve"> сельского поселения</w:t>
      </w:r>
      <w:r w:rsidRPr="004C7786">
        <w:rPr>
          <w:rFonts w:eastAsia="Calibri"/>
          <w:sz w:val="28"/>
          <w:szCs w:val="28"/>
          <w:lang w:eastAsia="en-US"/>
        </w:rPr>
        <w:tab/>
      </w:r>
      <w:r w:rsidRPr="004C7786">
        <w:rPr>
          <w:rFonts w:eastAsia="Calibri"/>
          <w:sz w:val="28"/>
          <w:szCs w:val="28"/>
          <w:lang w:eastAsia="en-US"/>
        </w:rPr>
        <w:tab/>
      </w:r>
      <w:r w:rsidRPr="004C7786">
        <w:rPr>
          <w:rFonts w:eastAsia="Calibri"/>
          <w:sz w:val="28"/>
          <w:szCs w:val="28"/>
          <w:lang w:eastAsia="en-US"/>
        </w:rPr>
        <w:tab/>
      </w:r>
      <w:r w:rsidRPr="004C7786">
        <w:rPr>
          <w:rFonts w:eastAsia="Calibri"/>
          <w:sz w:val="28"/>
          <w:szCs w:val="28"/>
          <w:lang w:eastAsia="en-US"/>
        </w:rPr>
        <w:tab/>
      </w:r>
      <w:r w:rsidRPr="004C7786">
        <w:rPr>
          <w:rFonts w:eastAsia="Calibri"/>
          <w:sz w:val="28"/>
          <w:szCs w:val="28"/>
          <w:lang w:eastAsia="en-US"/>
        </w:rPr>
        <w:tab/>
        <w:t xml:space="preserve">     </w:t>
      </w:r>
      <w:proofErr w:type="spellStart"/>
      <w:r w:rsidRPr="004C7786">
        <w:rPr>
          <w:rFonts w:eastAsia="Calibri"/>
          <w:sz w:val="28"/>
          <w:szCs w:val="28"/>
          <w:lang w:eastAsia="en-US"/>
        </w:rPr>
        <w:t>О.Н.Пилипенко</w:t>
      </w:r>
      <w:proofErr w:type="spellEnd"/>
    </w:p>
    <w:p w14:paraId="10B75379" w14:textId="77777777" w:rsidR="004C7786" w:rsidRPr="004C7786" w:rsidRDefault="004C7786" w:rsidP="004C7786">
      <w:pPr>
        <w:widowControl w:val="0"/>
        <w:autoSpaceDE w:val="0"/>
        <w:autoSpaceDN w:val="0"/>
        <w:adjustRightInd w:val="0"/>
        <w:ind w:left="4536"/>
        <w:jc w:val="center"/>
        <w:rPr>
          <w:sz w:val="28"/>
          <w:szCs w:val="28"/>
          <w:lang w:eastAsia="ru-RU"/>
        </w:rPr>
      </w:pPr>
      <w:proofErr w:type="gramStart"/>
      <w:r w:rsidRPr="004C7786">
        <w:rPr>
          <w:sz w:val="28"/>
          <w:szCs w:val="28"/>
          <w:lang w:eastAsia="ru-RU"/>
        </w:rPr>
        <w:lastRenderedPageBreak/>
        <w:t>Приложение  2</w:t>
      </w:r>
      <w:proofErr w:type="gramEnd"/>
    </w:p>
    <w:p w14:paraId="640A06B2" w14:textId="77777777" w:rsidR="004C7786" w:rsidRPr="004C7786" w:rsidRDefault="004C7786" w:rsidP="004C7786">
      <w:pPr>
        <w:widowControl w:val="0"/>
        <w:autoSpaceDE w:val="0"/>
        <w:autoSpaceDN w:val="0"/>
        <w:adjustRightInd w:val="0"/>
        <w:ind w:left="4536"/>
        <w:rPr>
          <w:sz w:val="28"/>
          <w:szCs w:val="28"/>
          <w:lang w:eastAsia="ru-RU"/>
        </w:rPr>
      </w:pPr>
      <w:r w:rsidRPr="004C7786">
        <w:rPr>
          <w:sz w:val="28"/>
          <w:szCs w:val="28"/>
          <w:lang w:eastAsia="ru-RU"/>
        </w:rPr>
        <w:t xml:space="preserve">к муниципальной программе «Формирование современной городской среды на территории </w:t>
      </w:r>
      <w:proofErr w:type="spellStart"/>
      <w:r w:rsidRPr="004C7786">
        <w:rPr>
          <w:sz w:val="28"/>
          <w:szCs w:val="28"/>
        </w:rPr>
        <w:t>Рудьевского</w:t>
      </w:r>
      <w:proofErr w:type="spellEnd"/>
      <w:r w:rsidRPr="004C7786">
        <w:rPr>
          <w:sz w:val="28"/>
          <w:szCs w:val="28"/>
          <w:lang w:eastAsia="ru-RU"/>
        </w:rPr>
        <w:t xml:space="preserve"> сельского поселения </w:t>
      </w:r>
      <w:proofErr w:type="spellStart"/>
      <w:r w:rsidRPr="004C7786">
        <w:rPr>
          <w:sz w:val="28"/>
          <w:szCs w:val="28"/>
          <w:lang w:eastAsia="ru-RU"/>
        </w:rPr>
        <w:t>Отрадненского</w:t>
      </w:r>
      <w:proofErr w:type="spellEnd"/>
      <w:r w:rsidRPr="004C7786">
        <w:rPr>
          <w:sz w:val="28"/>
          <w:szCs w:val="28"/>
          <w:lang w:eastAsia="ru-RU"/>
        </w:rPr>
        <w:t xml:space="preserve"> района» на 2018-2022 годы</w:t>
      </w:r>
    </w:p>
    <w:p w14:paraId="6FAFCE47" w14:textId="77777777" w:rsidR="004C7786" w:rsidRPr="004C7786" w:rsidRDefault="004C7786" w:rsidP="004C7786">
      <w:pPr>
        <w:widowControl w:val="0"/>
        <w:autoSpaceDE w:val="0"/>
        <w:autoSpaceDN w:val="0"/>
        <w:adjustRightInd w:val="0"/>
        <w:rPr>
          <w:sz w:val="28"/>
          <w:szCs w:val="28"/>
        </w:rPr>
      </w:pPr>
    </w:p>
    <w:p w14:paraId="46895E0C" w14:textId="77777777" w:rsidR="004C7786" w:rsidRPr="004C7786" w:rsidRDefault="004C7786" w:rsidP="004C7786">
      <w:pPr>
        <w:widowControl w:val="0"/>
        <w:autoSpaceDE w:val="0"/>
        <w:autoSpaceDN w:val="0"/>
        <w:adjustRightInd w:val="0"/>
        <w:jc w:val="center"/>
        <w:rPr>
          <w:sz w:val="28"/>
          <w:szCs w:val="28"/>
          <w:lang w:eastAsia="ru-RU"/>
        </w:rPr>
      </w:pPr>
    </w:p>
    <w:p w14:paraId="1EE9CDB3" w14:textId="77777777" w:rsidR="004C7786" w:rsidRPr="004C7786" w:rsidRDefault="004C7786" w:rsidP="004C7786">
      <w:pPr>
        <w:jc w:val="center"/>
        <w:rPr>
          <w:sz w:val="28"/>
        </w:rPr>
      </w:pPr>
      <w:r w:rsidRPr="004C7786">
        <w:rPr>
          <w:sz w:val="28"/>
        </w:rPr>
        <w:t>Адресный перечень дворовых территорий на включение в</w:t>
      </w:r>
    </w:p>
    <w:p w14:paraId="0A850F9E" w14:textId="77777777" w:rsidR="004C7786" w:rsidRPr="004C7786" w:rsidRDefault="004C7786" w:rsidP="004C7786">
      <w:pPr>
        <w:jc w:val="center"/>
        <w:rPr>
          <w:sz w:val="28"/>
          <w:szCs w:val="28"/>
        </w:rPr>
      </w:pPr>
      <w:r w:rsidRPr="004C7786">
        <w:rPr>
          <w:sz w:val="28"/>
        </w:rPr>
        <w:t xml:space="preserve">муниципальную программу </w:t>
      </w:r>
      <w:r w:rsidRPr="004C7786">
        <w:rPr>
          <w:sz w:val="28"/>
          <w:szCs w:val="28"/>
        </w:rPr>
        <w:t xml:space="preserve">«Формирование современной городской среды </w:t>
      </w:r>
    </w:p>
    <w:p w14:paraId="2DB4CDBB" w14:textId="77777777" w:rsidR="004C7786" w:rsidRPr="004C7786" w:rsidRDefault="004C7786" w:rsidP="004C7786">
      <w:pPr>
        <w:jc w:val="center"/>
        <w:rPr>
          <w:sz w:val="28"/>
          <w:szCs w:val="28"/>
        </w:rPr>
      </w:pPr>
      <w:r w:rsidRPr="004C7786">
        <w:rPr>
          <w:sz w:val="28"/>
          <w:szCs w:val="28"/>
          <w:lang w:eastAsia="ru-RU"/>
        </w:rPr>
        <w:t xml:space="preserve">на территории </w:t>
      </w:r>
      <w:proofErr w:type="spellStart"/>
      <w:r w:rsidRPr="004C7786">
        <w:rPr>
          <w:sz w:val="28"/>
          <w:szCs w:val="28"/>
        </w:rPr>
        <w:t>Рудьевского</w:t>
      </w:r>
      <w:proofErr w:type="spellEnd"/>
      <w:r w:rsidRPr="004C7786">
        <w:rPr>
          <w:sz w:val="28"/>
          <w:szCs w:val="28"/>
        </w:rPr>
        <w:t xml:space="preserve"> сельского поселения </w:t>
      </w:r>
    </w:p>
    <w:p w14:paraId="0C4554A8" w14:textId="77777777" w:rsidR="004C7786" w:rsidRPr="004C7786" w:rsidRDefault="004C7786" w:rsidP="004C7786">
      <w:pPr>
        <w:jc w:val="center"/>
        <w:rPr>
          <w:sz w:val="28"/>
          <w:szCs w:val="28"/>
        </w:rPr>
      </w:pPr>
      <w:proofErr w:type="spellStart"/>
      <w:r w:rsidRPr="004C7786">
        <w:rPr>
          <w:sz w:val="28"/>
          <w:szCs w:val="28"/>
        </w:rPr>
        <w:t>Отрадненского</w:t>
      </w:r>
      <w:proofErr w:type="spellEnd"/>
      <w:r w:rsidRPr="004C7786">
        <w:rPr>
          <w:sz w:val="28"/>
          <w:szCs w:val="28"/>
        </w:rPr>
        <w:t xml:space="preserve"> района» </w:t>
      </w:r>
    </w:p>
    <w:p w14:paraId="5ACD5CB7" w14:textId="77777777" w:rsidR="004C7786" w:rsidRPr="004C7786" w:rsidRDefault="004C7786" w:rsidP="004C7786">
      <w:pPr>
        <w:jc w:val="center"/>
        <w:rPr>
          <w:sz w:val="28"/>
          <w:szCs w:val="28"/>
        </w:rPr>
      </w:pPr>
      <w:r w:rsidRPr="004C7786">
        <w:rPr>
          <w:sz w:val="28"/>
          <w:szCs w:val="28"/>
        </w:rPr>
        <w:t>на 2018-2022 годы</w:t>
      </w:r>
    </w:p>
    <w:p w14:paraId="136AAE5A" w14:textId="77777777" w:rsidR="004C7786" w:rsidRPr="004C7786" w:rsidRDefault="004C7786" w:rsidP="004C7786">
      <w:pPr>
        <w:widowControl w:val="0"/>
        <w:autoSpaceDE w:val="0"/>
        <w:autoSpaceDN w:val="0"/>
        <w:adjustRightInd w:val="0"/>
        <w:ind w:left="4536"/>
        <w:jc w:val="center"/>
        <w:rPr>
          <w:sz w:val="28"/>
          <w:szCs w:val="28"/>
          <w:lang w:eastAsia="ru-RU"/>
        </w:rPr>
      </w:pPr>
    </w:p>
    <w:p w14:paraId="7EAF6C50" w14:textId="77777777" w:rsidR="004C7786" w:rsidRPr="004C7786" w:rsidRDefault="004C7786" w:rsidP="004C7786">
      <w:pPr>
        <w:pStyle w:val="af7"/>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8415"/>
      </w:tblGrid>
      <w:tr w:rsidR="004C7786" w:rsidRPr="004C7786" w14:paraId="2C224B17" w14:textId="77777777" w:rsidTr="00AC4BFA">
        <w:trPr>
          <w:jc w:val="center"/>
        </w:trPr>
        <w:tc>
          <w:tcPr>
            <w:tcW w:w="1045" w:type="dxa"/>
            <w:tcBorders>
              <w:top w:val="single" w:sz="4" w:space="0" w:color="auto"/>
              <w:left w:val="single" w:sz="4" w:space="0" w:color="auto"/>
              <w:bottom w:val="single" w:sz="4" w:space="0" w:color="auto"/>
              <w:right w:val="single" w:sz="4" w:space="0" w:color="auto"/>
            </w:tcBorders>
            <w:hideMark/>
          </w:tcPr>
          <w:p w14:paraId="2ADB2D0E" w14:textId="77777777" w:rsidR="004C7786" w:rsidRPr="004C7786" w:rsidRDefault="004C7786" w:rsidP="00AC4BFA">
            <w:pPr>
              <w:pStyle w:val="af7"/>
              <w:spacing w:line="276" w:lineRule="auto"/>
              <w:jc w:val="both"/>
              <w:rPr>
                <w:sz w:val="24"/>
                <w:szCs w:val="24"/>
                <w:lang w:eastAsia="en-US"/>
              </w:rPr>
            </w:pPr>
            <w:r w:rsidRPr="004C7786">
              <w:rPr>
                <w:sz w:val="24"/>
                <w:szCs w:val="24"/>
                <w:lang w:eastAsia="en-US"/>
              </w:rPr>
              <w:t>№п/п</w:t>
            </w:r>
          </w:p>
        </w:tc>
        <w:tc>
          <w:tcPr>
            <w:tcW w:w="8415" w:type="dxa"/>
            <w:tcBorders>
              <w:top w:val="single" w:sz="4" w:space="0" w:color="auto"/>
              <w:left w:val="single" w:sz="4" w:space="0" w:color="auto"/>
              <w:bottom w:val="single" w:sz="4" w:space="0" w:color="auto"/>
              <w:right w:val="single" w:sz="4" w:space="0" w:color="auto"/>
            </w:tcBorders>
            <w:hideMark/>
          </w:tcPr>
          <w:p w14:paraId="355C2C75" w14:textId="77777777" w:rsidR="004C7786" w:rsidRPr="004C7786" w:rsidRDefault="004C7786" w:rsidP="00AC4BFA">
            <w:pPr>
              <w:pStyle w:val="af7"/>
              <w:spacing w:line="276" w:lineRule="auto"/>
              <w:jc w:val="both"/>
              <w:rPr>
                <w:sz w:val="24"/>
                <w:szCs w:val="24"/>
                <w:lang w:eastAsia="en-US"/>
              </w:rPr>
            </w:pPr>
            <w:r w:rsidRPr="004C7786">
              <w:rPr>
                <w:sz w:val="24"/>
                <w:szCs w:val="24"/>
                <w:lang w:eastAsia="en-US"/>
              </w:rPr>
              <w:t xml:space="preserve">         Адрес многоквартирного жилого дома</w:t>
            </w:r>
          </w:p>
        </w:tc>
      </w:tr>
      <w:tr w:rsidR="004C7786" w:rsidRPr="004C7786" w14:paraId="1F794F36" w14:textId="77777777" w:rsidTr="00AC4BFA">
        <w:trPr>
          <w:jc w:val="center"/>
        </w:trPr>
        <w:tc>
          <w:tcPr>
            <w:tcW w:w="1045" w:type="dxa"/>
            <w:tcBorders>
              <w:top w:val="single" w:sz="4" w:space="0" w:color="auto"/>
              <w:left w:val="single" w:sz="4" w:space="0" w:color="auto"/>
              <w:bottom w:val="single" w:sz="4" w:space="0" w:color="auto"/>
              <w:right w:val="single" w:sz="4" w:space="0" w:color="auto"/>
            </w:tcBorders>
            <w:hideMark/>
          </w:tcPr>
          <w:p w14:paraId="3AA768E1" w14:textId="77777777" w:rsidR="004C7786" w:rsidRPr="004C7786" w:rsidRDefault="004C7786" w:rsidP="00AC4BFA">
            <w:pPr>
              <w:pStyle w:val="af7"/>
              <w:spacing w:line="276" w:lineRule="auto"/>
              <w:rPr>
                <w:sz w:val="24"/>
                <w:szCs w:val="24"/>
                <w:lang w:eastAsia="en-US"/>
              </w:rPr>
            </w:pPr>
            <w:r w:rsidRPr="004C7786">
              <w:rPr>
                <w:sz w:val="24"/>
                <w:szCs w:val="24"/>
                <w:lang w:eastAsia="en-US"/>
              </w:rPr>
              <w:t>1</w:t>
            </w:r>
          </w:p>
        </w:tc>
        <w:tc>
          <w:tcPr>
            <w:tcW w:w="8415" w:type="dxa"/>
            <w:tcBorders>
              <w:top w:val="single" w:sz="4" w:space="0" w:color="auto"/>
              <w:left w:val="single" w:sz="4" w:space="0" w:color="auto"/>
              <w:bottom w:val="single" w:sz="4" w:space="0" w:color="auto"/>
              <w:right w:val="single" w:sz="4" w:space="0" w:color="auto"/>
            </w:tcBorders>
          </w:tcPr>
          <w:p w14:paraId="436F4A11" w14:textId="77777777" w:rsidR="004C7786" w:rsidRPr="004C7786" w:rsidRDefault="004C7786" w:rsidP="00AC4BFA">
            <w:pPr>
              <w:pStyle w:val="af7"/>
              <w:spacing w:line="276" w:lineRule="auto"/>
              <w:jc w:val="center"/>
              <w:rPr>
                <w:sz w:val="24"/>
                <w:szCs w:val="24"/>
                <w:lang w:eastAsia="en-US"/>
              </w:rPr>
            </w:pPr>
          </w:p>
        </w:tc>
      </w:tr>
      <w:tr w:rsidR="004C7786" w:rsidRPr="004C7786" w14:paraId="7BB8D724" w14:textId="77777777" w:rsidTr="00AC4BFA">
        <w:trPr>
          <w:jc w:val="center"/>
        </w:trPr>
        <w:tc>
          <w:tcPr>
            <w:tcW w:w="1045" w:type="dxa"/>
            <w:tcBorders>
              <w:top w:val="single" w:sz="4" w:space="0" w:color="auto"/>
              <w:left w:val="single" w:sz="4" w:space="0" w:color="auto"/>
              <w:bottom w:val="single" w:sz="4" w:space="0" w:color="auto"/>
              <w:right w:val="single" w:sz="4" w:space="0" w:color="auto"/>
            </w:tcBorders>
            <w:hideMark/>
          </w:tcPr>
          <w:p w14:paraId="0BE086B7" w14:textId="77777777" w:rsidR="004C7786" w:rsidRPr="004C7786" w:rsidRDefault="004C7786" w:rsidP="00AC4BFA">
            <w:pPr>
              <w:pStyle w:val="af7"/>
              <w:spacing w:line="276" w:lineRule="auto"/>
              <w:jc w:val="both"/>
              <w:rPr>
                <w:sz w:val="24"/>
                <w:szCs w:val="24"/>
                <w:lang w:eastAsia="en-US"/>
              </w:rPr>
            </w:pPr>
            <w:r w:rsidRPr="004C7786">
              <w:rPr>
                <w:sz w:val="24"/>
                <w:szCs w:val="24"/>
                <w:lang w:eastAsia="en-US"/>
              </w:rPr>
              <w:t>2</w:t>
            </w:r>
          </w:p>
        </w:tc>
        <w:tc>
          <w:tcPr>
            <w:tcW w:w="8415" w:type="dxa"/>
            <w:tcBorders>
              <w:top w:val="single" w:sz="4" w:space="0" w:color="auto"/>
              <w:left w:val="single" w:sz="4" w:space="0" w:color="auto"/>
              <w:bottom w:val="single" w:sz="4" w:space="0" w:color="auto"/>
              <w:right w:val="single" w:sz="4" w:space="0" w:color="auto"/>
            </w:tcBorders>
          </w:tcPr>
          <w:p w14:paraId="3F9CC185" w14:textId="77777777" w:rsidR="004C7786" w:rsidRPr="004C7786" w:rsidRDefault="004C7786" w:rsidP="00AC4BFA">
            <w:pPr>
              <w:spacing w:line="276" w:lineRule="auto"/>
              <w:rPr>
                <w:lang w:eastAsia="en-US"/>
              </w:rPr>
            </w:pPr>
          </w:p>
        </w:tc>
      </w:tr>
      <w:tr w:rsidR="004C7786" w:rsidRPr="004C7786" w14:paraId="0B0D3F6A" w14:textId="77777777" w:rsidTr="00AC4BFA">
        <w:trPr>
          <w:jc w:val="center"/>
        </w:trPr>
        <w:tc>
          <w:tcPr>
            <w:tcW w:w="1045" w:type="dxa"/>
            <w:tcBorders>
              <w:top w:val="single" w:sz="4" w:space="0" w:color="auto"/>
              <w:left w:val="single" w:sz="4" w:space="0" w:color="auto"/>
              <w:bottom w:val="single" w:sz="4" w:space="0" w:color="auto"/>
              <w:right w:val="single" w:sz="4" w:space="0" w:color="auto"/>
            </w:tcBorders>
            <w:hideMark/>
          </w:tcPr>
          <w:p w14:paraId="7D227962" w14:textId="77777777" w:rsidR="004C7786" w:rsidRPr="004C7786" w:rsidRDefault="004C7786" w:rsidP="00AC4BFA">
            <w:pPr>
              <w:pStyle w:val="af7"/>
              <w:spacing w:line="276" w:lineRule="auto"/>
              <w:jc w:val="both"/>
              <w:rPr>
                <w:sz w:val="24"/>
                <w:szCs w:val="24"/>
                <w:lang w:eastAsia="en-US"/>
              </w:rPr>
            </w:pPr>
            <w:r w:rsidRPr="004C7786">
              <w:rPr>
                <w:sz w:val="24"/>
                <w:szCs w:val="24"/>
                <w:lang w:eastAsia="en-US"/>
              </w:rPr>
              <w:t>3</w:t>
            </w:r>
          </w:p>
        </w:tc>
        <w:tc>
          <w:tcPr>
            <w:tcW w:w="8415" w:type="dxa"/>
            <w:tcBorders>
              <w:top w:val="single" w:sz="4" w:space="0" w:color="auto"/>
              <w:left w:val="single" w:sz="4" w:space="0" w:color="auto"/>
              <w:bottom w:val="single" w:sz="4" w:space="0" w:color="auto"/>
              <w:right w:val="single" w:sz="4" w:space="0" w:color="auto"/>
            </w:tcBorders>
          </w:tcPr>
          <w:p w14:paraId="2E97A7CD" w14:textId="77777777" w:rsidR="004C7786" w:rsidRPr="004C7786" w:rsidRDefault="004C7786" w:rsidP="00AC4BFA">
            <w:pPr>
              <w:spacing w:line="276" w:lineRule="auto"/>
              <w:rPr>
                <w:lang w:eastAsia="en-US"/>
              </w:rPr>
            </w:pPr>
          </w:p>
        </w:tc>
      </w:tr>
    </w:tbl>
    <w:p w14:paraId="1646741E" w14:textId="77777777" w:rsidR="004C7786" w:rsidRPr="004C7786" w:rsidRDefault="004C7786" w:rsidP="004C7786">
      <w:pPr>
        <w:widowControl w:val="0"/>
        <w:autoSpaceDE w:val="0"/>
        <w:autoSpaceDN w:val="0"/>
        <w:adjustRightInd w:val="0"/>
        <w:ind w:left="4536"/>
        <w:jc w:val="center"/>
        <w:rPr>
          <w:sz w:val="28"/>
          <w:szCs w:val="28"/>
          <w:lang w:eastAsia="ru-RU"/>
        </w:rPr>
      </w:pPr>
    </w:p>
    <w:p w14:paraId="27E155A0" w14:textId="77777777" w:rsidR="004C7786" w:rsidRPr="004C7786" w:rsidRDefault="004C7786" w:rsidP="004C7786">
      <w:pPr>
        <w:widowControl w:val="0"/>
        <w:autoSpaceDE w:val="0"/>
        <w:autoSpaceDN w:val="0"/>
        <w:adjustRightInd w:val="0"/>
        <w:ind w:left="4536"/>
        <w:jc w:val="center"/>
        <w:rPr>
          <w:sz w:val="28"/>
          <w:szCs w:val="28"/>
          <w:lang w:eastAsia="ru-RU"/>
        </w:rPr>
      </w:pPr>
    </w:p>
    <w:p w14:paraId="0A9EB3D8" w14:textId="77777777" w:rsidR="004C7786" w:rsidRPr="004C7786" w:rsidRDefault="004C7786" w:rsidP="004C7786">
      <w:pPr>
        <w:jc w:val="both"/>
        <w:rPr>
          <w:rFonts w:eastAsia="Calibri"/>
          <w:sz w:val="28"/>
          <w:szCs w:val="28"/>
          <w:lang w:eastAsia="en-US"/>
        </w:rPr>
      </w:pPr>
      <w:r w:rsidRPr="004C7786">
        <w:rPr>
          <w:rFonts w:eastAsia="Calibri"/>
          <w:sz w:val="28"/>
          <w:szCs w:val="28"/>
          <w:lang w:eastAsia="en-US"/>
        </w:rPr>
        <w:t xml:space="preserve">Начальник общего отдела администрации </w:t>
      </w:r>
    </w:p>
    <w:p w14:paraId="05661B59" w14:textId="77777777" w:rsidR="004C7786" w:rsidRPr="004C7786" w:rsidRDefault="004C7786" w:rsidP="004C7786">
      <w:pPr>
        <w:jc w:val="both"/>
        <w:rPr>
          <w:rFonts w:eastAsia="Calibri"/>
          <w:sz w:val="28"/>
          <w:szCs w:val="28"/>
          <w:lang w:eastAsia="en-US"/>
        </w:rPr>
      </w:pPr>
      <w:proofErr w:type="spellStart"/>
      <w:r w:rsidRPr="004C7786">
        <w:rPr>
          <w:rFonts w:eastAsia="Calibri"/>
          <w:sz w:val="28"/>
          <w:szCs w:val="28"/>
          <w:lang w:eastAsia="en-US"/>
        </w:rPr>
        <w:t>Рудьевского</w:t>
      </w:r>
      <w:proofErr w:type="spellEnd"/>
      <w:r w:rsidRPr="004C7786">
        <w:rPr>
          <w:rFonts w:eastAsia="Calibri"/>
          <w:sz w:val="28"/>
          <w:szCs w:val="28"/>
          <w:lang w:eastAsia="en-US"/>
        </w:rPr>
        <w:t xml:space="preserve"> сельского поселения</w:t>
      </w:r>
      <w:r w:rsidRPr="004C7786">
        <w:rPr>
          <w:rFonts w:eastAsia="Calibri"/>
          <w:sz w:val="28"/>
          <w:szCs w:val="28"/>
          <w:lang w:eastAsia="en-US"/>
        </w:rPr>
        <w:tab/>
      </w:r>
      <w:r w:rsidRPr="004C7786">
        <w:rPr>
          <w:rFonts w:eastAsia="Calibri"/>
          <w:sz w:val="28"/>
          <w:szCs w:val="28"/>
          <w:lang w:eastAsia="en-US"/>
        </w:rPr>
        <w:tab/>
      </w:r>
      <w:r w:rsidRPr="004C7786">
        <w:rPr>
          <w:rFonts w:eastAsia="Calibri"/>
          <w:sz w:val="28"/>
          <w:szCs w:val="28"/>
          <w:lang w:eastAsia="en-US"/>
        </w:rPr>
        <w:tab/>
      </w:r>
      <w:r w:rsidRPr="004C7786">
        <w:rPr>
          <w:rFonts w:eastAsia="Calibri"/>
          <w:sz w:val="28"/>
          <w:szCs w:val="28"/>
          <w:lang w:eastAsia="en-US"/>
        </w:rPr>
        <w:tab/>
      </w:r>
      <w:r w:rsidRPr="004C7786">
        <w:rPr>
          <w:rFonts w:eastAsia="Calibri"/>
          <w:sz w:val="28"/>
          <w:szCs w:val="28"/>
          <w:lang w:eastAsia="en-US"/>
        </w:rPr>
        <w:tab/>
        <w:t xml:space="preserve">     </w:t>
      </w:r>
      <w:proofErr w:type="spellStart"/>
      <w:r w:rsidRPr="004C7786">
        <w:rPr>
          <w:rFonts w:eastAsia="Calibri"/>
          <w:sz w:val="28"/>
          <w:szCs w:val="28"/>
          <w:lang w:eastAsia="en-US"/>
        </w:rPr>
        <w:t>О.Н.Пилипенко</w:t>
      </w:r>
      <w:proofErr w:type="spellEnd"/>
    </w:p>
    <w:p w14:paraId="3933C973" w14:textId="77777777" w:rsidR="004C7786" w:rsidRPr="004C7786" w:rsidRDefault="004C7786" w:rsidP="004C7786">
      <w:pPr>
        <w:widowControl w:val="0"/>
        <w:autoSpaceDE w:val="0"/>
        <w:autoSpaceDN w:val="0"/>
        <w:adjustRightInd w:val="0"/>
        <w:ind w:left="4536"/>
        <w:jc w:val="center"/>
        <w:rPr>
          <w:sz w:val="28"/>
          <w:szCs w:val="28"/>
          <w:lang w:eastAsia="ru-RU"/>
        </w:rPr>
      </w:pPr>
    </w:p>
    <w:p w14:paraId="12C40963" w14:textId="77777777" w:rsidR="004C7786" w:rsidRPr="004C7786" w:rsidRDefault="004C7786" w:rsidP="004C7786">
      <w:pPr>
        <w:widowControl w:val="0"/>
        <w:autoSpaceDE w:val="0"/>
        <w:autoSpaceDN w:val="0"/>
        <w:adjustRightInd w:val="0"/>
        <w:ind w:left="4536"/>
        <w:jc w:val="center"/>
        <w:rPr>
          <w:sz w:val="28"/>
          <w:szCs w:val="28"/>
          <w:lang w:eastAsia="ru-RU"/>
        </w:rPr>
      </w:pPr>
    </w:p>
    <w:p w14:paraId="05A8CED2" w14:textId="77777777" w:rsidR="004C7786" w:rsidRPr="004C7786" w:rsidRDefault="004C7786" w:rsidP="004C7786">
      <w:pPr>
        <w:widowControl w:val="0"/>
        <w:autoSpaceDE w:val="0"/>
        <w:autoSpaceDN w:val="0"/>
        <w:adjustRightInd w:val="0"/>
        <w:ind w:left="4536"/>
        <w:jc w:val="center"/>
        <w:rPr>
          <w:sz w:val="28"/>
          <w:szCs w:val="28"/>
          <w:lang w:eastAsia="ru-RU"/>
        </w:rPr>
      </w:pPr>
    </w:p>
    <w:p w14:paraId="3812F614" w14:textId="77777777" w:rsidR="004C7786" w:rsidRPr="004C7786" w:rsidRDefault="004C7786" w:rsidP="004C7786">
      <w:pPr>
        <w:widowControl w:val="0"/>
        <w:autoSpaceDE w:val="0"/>
        <w:autoSpaceDN w:val="0"/>
        <w:adjustRightInd w:val="0"/>
        <w:ind w:left="4536"/>
        <w:jc w:val="center"/>
        <w:rPr>
          <w:sz w:val="28"/>
          <w:szCs w:val="28"/>
          <w:lang w:eastAsia="ru-RU"/>
        </w:rPr>
      </w:pPr>
    </w:p>
    <w:p w14:paraId="4A77220D" w14:textId="77777777" w:rsidR="004C7786" w:rsidRPr="004C7786" w:rsidRDefault="004C7786" w:rsidP="004C7786">
      <w:pPr>
        <w:widowControl w:val="0"/>
        <w:autoSpaceDE w:val="0"/>
        <w:autoSpaceDN w:val="0"/>
        <w:adjustRightInd w:val="0"/>
        <w:ind w:left="4536"/>
        <w:jc w:val="center"/>
        <w:rPr>
          <w:sz w:val="28"/>
          <w:szCs w:val="28"/>
          <w:lang w:eastAsia="ru-RU"/>
        </w:rPr>
      </w:pPr>
    </w:p>
    <w:p w14:paraId="57621CD2" w14:textId="77777777" w:rsidR="004C7786" w:rsidRPr="004C7786" w:rsidRDefault="004C7786" w:rsidP="004C7786">
      <w:pPr>
        <w:widowControl w:val="0"/>
        <w:autoSpaceDE w:val="0"/>
        <w:autoSpaceDN w:val="0"/>
        <w:adjustRightInd w:val="0"/>
        <w:ind w:left="4536"/>
        <w:jc w:val="center"/>
        <w:rPr>
          <w:sz w:val="28"/>
          <w:szCs w:val="28"/>
          <w:lang w:eastAsia="ru-RU"/>
        </w:rPr>
      </w:pPr>
    </w:p>
    <w:p w14:paraId="69F884CB" w14:textId="77777777" w:rsidR="004C7786" w:rsidRPr="004C7786" w:rsidRDefault="004C7786" w:rsidP="004C7786">
      <w:pPr>
        <w:widowControl w:val="0"/>
        <w:autoSpaceDE w:val="0"/>
        <w:autoSpaceDN w:val="0"/>
        <w:adjustRightInd w:val="0"/>
        <w:ind w:left="4536"/>
        <w:jc w:val="center"/>
        <w:rPr>
          <w:sz w:val="28"/>
          <w:szCs w:val="28"/>
          <w:lang w:eastAsia="ru-RU"/>
        </w:rPr>
      </w:pPr>
    </w:p>
    <w:p w14:paraId="7E0B5E26" w14:textId="77777777" w:rsidR="004C7786" w:rsidRPr="004C7786" w:rsidRDefault="004C7786" w:rsidP="004C7786">
      <w:pPr>
        <w:widowControl w:val="0"/>
        <w:autoSpaceDE w:val="0"/>
        <w:autoSpaceDN w:val="0"/>
        <w:adjustRightInd w:val="0"/>
        <w:ind w:left="4536"/>
        <w:jc w:val="center"/>
        <w:rPr>
          <w:sz w:val="28"/>
          <w:szCs w:val="28"/>
          <w:lang w:eastAsia="ru-RU"/>
        </w:rPr>
      </w:pPr>
    </w:p>
    <w:p w14:paraId="1527C20E" w14:textId="77777777" w:rsidR="004C7786" w:rsidRPr="004C7786" w:rsidRDefault="004C7786" w:rsidP="004C7786">
      <w:pPr>
        <w:widowControl w:val="0"/>
        <w:autoSpaceDE w:val="0"/>
        <w:autoSpaceDN w:val="0"/>
        <w:adjustRightInd w:val="0"/>
        <w:ind w:left="4536"/>
        <w:jc w:val="center"/>
        <w:rPr>
          <w:sz w:val="28"/>
          <w:szCs w:val="28"/>
          <w:lang w:eastAsia="ru-RU"/>
        </w:rPr>
      </w:pPr>
    </w:p>
    <w:p w14:paraId="314C5C71" w14:textId="77777777" w:rsidR="004C7786" w:rsidRPr="004C7786" w:rsidRDefault="004C7786" w:rsidP="004C7786">
      <w:pPr>
        <w:widowControl w:val="0"/>
        <w:autoSpaceDE w:val="0"/>
        <w:autoSpaceDN w:val="0"/>
        <w:adjustRightInd w:val="0"/>
        <w:ind w:left="4536"/>
        <w:jc w:val="center"/>
        <w:rPr>
          <w:sz w:val="28"/>
          <w:szCs w:val="28"/>
          <w:lang w:eastAsia="ru-RU"/>
        </w:rPr>
      </w:pPr>
      <w:r w:rsidRPr="004C7786">
        <w:rPr>
          <w:sz w:val="28"/>
          <w:szCs w:val="28"/>
          <w:lang w:eastAsia="ru-RU"/>
        </w:rPr>
        <w:br w:type="page"/>
      </w:r>
    </w:p>
    <w:p w14:paraId="59832E38" w14:textId="77777777" w:rsidR="004C7786" w:rsidRPr="004C7786" w:rsidRDefault="004C7786" w:rsidP="004C7786">
      <w:pPr>
        <w:widowControl w:val="0"/>
        <w:autoSpaceDE w:val="0"/>
        <w:autoSpaceDN w:val="0"/>
        <w:adjustRightInd w:val="0"/>
        <w:ind w:left="4536"/>
        <w:jc w:val="center"/>
        <w:rPr>
          <w:sz w:val="28"/>
          <w:szCs w:val="28"/>
          <w:lang w:eastAsia="ru-RU"/>
        </w:rPr>
      </w:pPr>
      <w:proofErr w:type="gramStart"/>
      <w:r w:rsidRPr="004C7786">
        <w:rPr>
          <w:sz w:val="28"/>
          <w:szCs w:val="28"/>
          <w:lang w:eastAsia="ru-RU"/>
        </w:rPr>
        <w:lastRenderedPageBreak/>
        <w:t>Приложение  3</w:t>
      </w:r>
      <w:proofErr w:type="gramEnd"/>
    </w:p>
    <w:p w14:paraId="18910C03" w14:textId="77777777" w:rsidR="004C7786" w:rsidRPr="004C7786" w:rsidRDefault="004C7786" w:rsidP="004C7786">
      <w:pPr>
        <w:widowControl w:val="0"/>
        <w:autoSpaceDE w:val="0"/>
        <w:autoSpaceDN w:val="0"/>
        <w:adjustRightInd w:val="0"/>
        <w:ind w:left="4536"/>
        <w:rPr>
          <w:sz w:val="28"/>
          <w:szCs w:val="28"/>
          <w:lang w:eastAsia="ru-RU"/>
        </w:rPr>
      </w:pPr>
      <w:r w:rsidRPr="004C7786">
        <w:rPr>
          <w:sz w:val="28"/>
          <w:szCs w:val="28"/>
          <w:lang w:eastAsia="ru-RU"/>
        </w:rPr>
        <w:t xml:space="preserve">к муниципальной программе «Формирование современной городской среды на территории </w:t>
      </w:r>
      <w:proofErr w:type="spellStart"/>
      <w:r w:rsidRPr="004C7786">
        <w:rPr>
          <w:sz w:val="28"/>
          <w:szCs w:val="28"/>
        </w:rPr>
        <w:t>Рудьевского</w:t>
      </w:r>
      <w:proofErr w:type="spellEnd"/>
      <w:r w:rsidRPr="004C7786">
        <w:rPr>
          <w:sz w:val="28"/>
          <w:szCs w:val="28"/>
          <w:lang w:eastAsia="ru-RU"/>
        </w:rPr>
        <w:t xml:space="preserve"> сельского поселения </w:t>
      </w:r>
      <w:proofErr w:type="spellStart"/>
      <w:r w:rsidRPr="004C7786">
        <w:rPr>
          <w:sz w:val="28"/>
          <w:szCs w:val="28"/>
          <w:lang w:eastAsia="ru-RU"/>
        </w:rPr>
        <w:t>Отрадненского</w:t>
      </w:r>
      <w:proofErr w:type="spellEnd"/>
      <w:r w:rsidRPr="004C7786">
        <w:rPr>
          <w:sz w:val="28"/>
          <w:szCs w:val="28"/>
          <w:lang w:eastAsia="ru-RU"/>
        </w:rPr>
        <w:t xml:space="preserve"> района» на 2018-2022 годы</w:t>
      </w:r>
    </w:p>
    <w:p w14:paraId="0F8697A0" w14:textId="77777777" w:rsidR="004C7786" w:rsidRPr="004C7786" w:rsidRDefault="004C7786" w:rsidP="004C7786">
      <w:pPr>
        <w:widowControl w:val="0"/>
        <w:autoSpaceDE w:val="0"/>
        <w:autoSpaceDN w:val="0"/>
        <w:adjustRightInd w:val="0"/>
        <w:rPr>
          <w:sz w:val="28"/>
          <w:szCs w:val="28"/>
        </w:rPr>
      </w:pPr>
    </w:p>
    <w:p w14:paraId="39738202" w14:textId="77777777" w:rsidR="004C7786" w:rsidRPr="004C7786" w:rsidRDefault="004C7786" w:rsidP="004C7786">
      <w:pPr>
        <w:widowControl w:val="0"/>
        <w:autoSpaceDE w:val="0"/>
        <w:autoSpaceDN w:val="0"/>
        <w:adjustRightInd w:val="0"/>
        <w:jc w:val="center"/>
        <w:rPr>
          <w:sz w:val="28"/>
          <w:szCs w:val="28"/>
          <w:lang w:eastAsia="ru-RU"/>
        </w:rPr>
      </w:pPr>
    </w:p>
    <w:p w14:paraId="1F4F5900" w14:textId="77777777" w:rsidR="004C7786" w:rsidRPr="004C7786" w:rsidRDefault="004C7786" w:rsidP="004C7786">
      <w:pPr>
        <w:jc w:val="center"/>
        <w:rPr>
          <w:sz w:val="28"/>
        </w:rPr>
      </w:pPr>
      <w:r w:rsidRPr="004C7786">
        <w:rPr>
          <w:sz w:val="28"/>
        </w:rPr>
        <w:t>Адресный перечень территорий общего пользования на включение в</w:t>
      </w:r>
    </w:p>
    <w:p w14:paraId="42161969" w14:textId="77777777" w:rsidR="004C7786" w:rsidRPr="004C7786" w:rsidRDefault="004C7786" w:rsidP="004C7786">
      <w:pPr>
        <w:jc w:val="center"/>
        <w:rPr>
          <w:sz w:val="28"/>
          <w:szCs w:val="28"/>
        </w:rPr>
      </w:pPr>
      <w:r w:rsidRPr="004C7786">
        <w:rPr>
          <w:sz w:val="28"/>
        </w:rPr>
        <w:t xml:space="preserve">муниципальную программу </w:t>
      </w:r>
      <w:r w:rsidRPr="004C7786">
        <w:rPr>
          <w:sz w:val="28"/>
          <w:szCs w:val="28"/>
        </w:rPr>
        <w:t xml:space="preserve">«Формирование современной городской среды </w:t>
      </w:r>
    </w:p>
    <w:p w14:paraId="64D9A4C3" w14:textId="77777777" w:rsidR="004C7786" w:rsidRPr="004C7786" w:rsidRDefault="004C7786" w:rsidP="004C7786">
      <w:pPr>
        <w:jc w:val="center"/>
        <w:rPr>
          <w:sz w:val="28"/>
          <w:szCs w:val="28"/>
        </w:rPr>
      </w:pPr>
      <w:r w:rsidRPr="004C7786">
        <w:rPr>
          <w:sz w:val="28"/>
          <w:szCs w:val="28"/>
          <w:lang w:eastAsia="ru-RU"/>
        </w:rPr>
        <w:t xml:space="preserve">на территории </w:t>
      </w:r>
      <w:proofErr w:type="spellStart"/>
      <w:r w:rsidRPr="004C7786">
        <w:rPr>
          <w:sz w:val="28"/>
          <w:szCs w:val="28"/>
        </w:rPr>
        <w:t>Рудьевского</w:t>
      </w:r>
      <w:proofErr w:type="spellEnd"/>
      <w:r w:rsidRPr="004C7786">
        <w:rPr>
          <w:sz w:val="28"/>
          <w:szCs w:val="28"/>
        </w:rPr>
        <w:t xml:space="preserve"> сельского поселения </w:t>
      </w:r>
    </w:p>
    <w:p w14:paraId="0C92C1F5" w14:textId="77777777" w:rsidR="004C7786" w:rsidRPr="004C7786" w:rsidRDefault="004C7786" w:rsidP="004C7786">
      <w:pPr>
        <w:jc w:val="center"/>
        <w:rPr>
          <w:sz w:val="28"/>
          <w:szCs w:val="28"/>
        </w:rPr>
      </w:pPr>
      <w:proofErr w:type="spellStart"/>
      <w:r w:rsidRPr="004C7786">
        <w:rPr>
          <w:sz w:val="28"/>
          <w:szCs w:val="28"/>
        </w:rPr>
        <w:t>Отрадненского</w:t>
      </w:r>
      <w:proofErr w:type="spellEnd"/>
      <w:r w:rsidRPr="004C7786">
        <w:rPr>
          <w:sz w:val="28"/>
          <w:szCs w:val="28"/>
        </w:rPr>
        <w:t xml:space="preserve"> района» </w:t>
      </w:r>
    </w:p>
    <w:p w14:paraId="752783CE" w14:textId="77777777" w:rsidR="004C7786" w:rsidRPr="004C7786" w:rsidRDefault="004C7786" w:rsidP="004C7786">
      <w:pPr>
        <w:jc w:val="center"/>
        <w:rPr>
          <w:sz w:val="28"/>
          <w:szCs w:val="28"/>
        </w:rPr>
      </w:pPr>
      <w:r w:rsidRPr="004C7786">
        <w:rPr>
          <w:sz w:val="28"/>
          <w:szCs w:val="28"/>
        </w:rPr>
        <w:t>на 2018-2022 годы</w:t>
      </w:r>
    </w:p>
    <w:p w14:paraId="07F871B2" w14:textId="77777777" w:rsidR="004C7786" w:rsidRPr="004C7786" w:rsidRDefault="004C7786" w:rsidP="004C7786">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3780"/>
        <w:gridCol w:w="3837"/>
        <w:gridCol w:w="1384"/>
      </w:tblGrid>
      <w:tr w:rsidR="004C7786" w:rsidRPr="004C7786" w14:paraId="19524310" w14:textId="77777777" w:rsidTr="00AC4BFA">
        <w:tc>
          <w:tcPr>
            <w:tcW w:w="631" w:type="dxa"/>
            <w:shd w:val="clear" w:color="auto" w:fill="auto"/>
          </w:tcPr>
          <w:p w14:paraId="612E76E1" w14:textId="77777777" w:rsidR="004C7786" w:rsidRPr="004C7786" w:rsidRDefault="004C7786" w:rsidP="00AC4BFA">
            <w:pPr>
              <w:jc w:val="center"/>
              <w:rPr>
                <w:lang w:eastAsia="ru-RU"/>
              </w:rPr>
            </w:pPr>
            <w:r w:rsidRPr="004C7786">
              <w:rPr>
                <w:lang w:eastAsia="ru-RU"/>
              </w:rPr>
              <w:t>№ п/п</w:t>
            </w:r>
          </w:p>
        </w:tc>
        <w:tc>
          <w:tcPr>
            <w:tcW w:w="3872" w:type="dxa"/>
            <w:shd w:val="clear" w:color="auto" w:fill="auto"/>
          </w:tcPr>
          <w:p w14:paraId="4E937EF0" w14:textId="77777777" w:rsidR="004C7786" w:rsidRPr="004C7786" w:rsidRDefault="004C7786" w:rsidP="00AC4BFA">
            <w:pPr>
              <w:jc w:val="center"/>
              <w:rPr>
                <w:lang w:eastAsia="ru-RU"/>
              </w:rPr>
            </w:pPr>
            <w:r w:rsidRPr="004C7786">
              <w:rPr>
                <w:lang w:eastAsia="ru-RU"/>
              </w:rPr>
              <w:t xml:space="preserve">Адрес территории общего пользования </w:t>
            </w:r>
          </w:p>
        </w:tc>
        <w:tc>
          <w:tcPr>
            <w:tcW w:w="3932" w:type="dxa"/>
            <w:tcBorders>
              <w:right w:val="single" w:sz="4" w:space="0" w:color="auto"/>
            </w:tcBorders>
          </w:tcPr>
          <w:p w14:paraId="0B7997EE" w14:textId="77777777" w:rsidR="004C7786" w:rsidRPr="004C7786" w:rsidRDefault="004C7786" w:rsidP="00AC4BFA">
            <w:pPr>
              <w:jc w:val="center"/>
              <w:rPr>
                <w:lang w:eastAsia="ru-RU"/>
              </w:rPr>
            </w:pPr>
            <w:r w:rsidRPr="004C7786">
              <w:rPr>
                <w:lang w:eastAsia="ru-RU"/>
              </w:rPr>
              <w:t>Примерный вид работ, который предлагается выполнить на каждой территории общего пользования</w:t>
            </w:r>
          </w:p>
        </w:tc>
        <w:tc>
          <w:tcPr>
            <w:tcW w:w="1384" w:type="dxa"/>
            <w:tcBorders>
              <w:left w:val="single" w:sz="4" w:space="0" w:color="auto"/>
            </w:tcBorders>
          </w:tcPr>
          <w:p w14:paraId="52C637A9" w14:textId="77777777" w:rsidR="004C7786" w:rsidRPr="004C7786" w:rsidRDefault="004C7786" w:rsidP="00AC4BFA">
            <w:pPr>
              <w:jc w:val="center"/>
              <w:rPr>
                <w:lang w:eastAsia="ru-RU"/>
              </w:rPr>
            </w:pPr>
            <w:r w:rsidRPr="004C7786">
              <w:rPr>
                <w:lang w:eastAsia="ru-RU"/>
              </w:rPr>
              <w:t>Год реализации</w:t>
            </w:r>
          </w:p>
        </w:tc>
      </w:tr>
      <w:tr w:rsidR="004C7786" w:rsidRPr="004C7786" w14:paraId="77C0D50E" w14:textId="77777777" w:rsidTr="00AC4BFA">
        <w:tc>
          <w:tcPr>
            <w:tcW w:w="631" w:type="dxa"/>
            <w:shd w:val="clear" w:color="auto" w:fill="auto"/>
          </w:tcPr>
          <w:p w14:paraId="03E3692D" w14:textId="77777777" w:rsidR="004C7786" w:rsidRPr="004C7786" w:rsidRDefault="004C7786" w:rsidP="00AC4BFA">
            <w:pPr>
              <w:jc w:val="center"/>
              <w:rPr>
                <w:sz w:val="16"/>
                <w:szCs w:val="16"/>
                <w:lang w:eastAsia="ru-RU"/>
              </w:rPr>
            </w:pPr>
            <w:r w:rsidRPr="004C7786">
              <w:rPr>
                <w:sz w:val="16"/>
                <w:szCs w:val="16"/>
                <w:lang w:eastAsia="ru-RU"/>
              </w:rPr>
              <w:t>1</w:t>
            </w:r>
          </w:p>
        </w:tc>
        <w:tc>
          <w:tcPr>
            <w:tcW w:w="3872" w:type="dxa"/>
            <w:shd w:val="clear" w:color="auto" w:fill="auto"/>
          </w:tcPr>
          <w:p w14:paraId="464684D7" w14:textId="77777777" w:rsidR="004C7786" w:rsidRPr="004C7786" w:rsidRDefault="004C7786" w:rsidP="00AC4BFA">
            <w:pPr>
              <w:jc w:val="center"/>
              <w:rPr>
                <w:sz w:val="16"/>
                <w:szCs w:val="16"/>
                <w:lang w:eastAsia="ru-RU"/>
              </w:rPr>
            </w:pPr>
            <w:r w:rsidRPr="004C7786">
              <w:rPr>
                <w:sz w:val="16"/>
                <w:szCs w:val="16"/>
                <w:lang w:eastAsia="ru-RU"/>
              </w:rPr>
              <w:t>2</w:t>
            </w:r>
          </w:p>
        </w:tc>
        <w:tc>
          <w:tcPr>
            <w:tcW w:w="3932" w:type="dxa"/>
            <w:tcBorders>
              <w:right w:val="single" w:sz="4" w:space="0" w:color="auto"/>
            </w:tcBorders>
          </w:tcPr>
          <w:p w14:paraId="1A630D5D" w14:textId="77777777" w:rsidR="004C7786" w:rsidRPr="004C7786" w:rsidRDefault="004C7786" w:rsidP="00AC4BFA">
            <w:pPr>
              <w:jc w:val="center"/>
              <w:rPr>
                <w:sz w:val="16"/>
                <w:szCs w:val="16"/>
                <w:lang w:eastAsia="ru-RU"/>
              </w:rPr>
            </w:pPr>
            <w:r w:rsidRPr="004C7786">
              <w:rPr>
                <w:sz w:val="16"/>
                <w:szCs w:val="16"/>
                <w:lang w:eastAsia="ru-RU"/>
              </w:rPr>
              <w:t>3</w:t>
            </w:r>
          </w:p>
        </w:tc>
        <w:tc>
          <w:tcPr>
            <w:tcW w:w="1384" w:type="dxa"/>
            <w:tcBorders>
              <w:left w:val="single" w:sz="4" w:space="0" w:color="auto"/>
            </w:tcBorders>
          </w:tcPr>
          <w:p w14:paraId="650479C8" w14:textId="77777777" w:rsidR="004C7786" w:rsidRPr="004C7786" w:rsidRDefault="004C7786" w:rsidP="00AC4BFA">
            <w:pPr>
              <w:jc w:val="center"/>
              <w:rPr>
                <w:sz w:val="16"/>
                <w:szCs w:val="16"/>
                <w:lang w:eastAsia="ru-RU"/>
              </w:rPr>
            </w:pPr>
            <w:r w:rsidRPr="004C7786">
              <w:rPr>
                <w:sz w:val="16"/>
                <w:szCs w:val="16"/>
                <w:lang w:eastAsia="ru-RU"/>
              </w:rPr>
              <w:t>4</w:t>
            </w:r>
          </w:p>
        </w:tc>
      </w:tr>
      <w:tr w:rsidR="004C7786" w:rsidRPr="004C7786" w14:paraId="584747AA" w14:textId="77777777" w:rsidTr="00AC4BFA">
        <w:tc>
          <w:tcPr>
            <w:tcW w:w="631" w:type="dxa"/>
            <w:shd w:val="clear" w:color="auto" w:fill="auto"/>
          </w:tcPr>
          <w:p w14:paraId="3BBA6D67" w14:textId="77777777" w:rsidR="004C7786" w:rsidRPr="004C7786" w:rsidRDefault="004C7786" w:rsidP="00AC4BFA">
            <w:pPr>
              <w:jc w:val="both"/>
              <w:rPr>
                <w:lang w:eastAsia="ru-RU"/>
              </w:rPr>
            </w:pPr>
            <w:r w:rsidRPr="004C7786">
              <w:rPr>
                <w:lang w:eastAsia="ru-RU"/>
              </w:rPr>
              <w:t>1</w:t>
            </w:r>
          </w:p>
        </w:tc>
        <w:tc>
          <w:tcPr>
            <w:tcW w:w="3872" w:type="dxa"/>
            <w:shd w:val="clear" w:color="auto" w:fill="auto"/>
          </w:tcPr>
          <w:p w14:paraId="7A03D0DF" w14:textId="77777777" w:rsidR="004C7786" w:rsidRPr="004C7786" w:rsidRDefault="004C7786" w:rsidP="00AC4BFA">
            <w:pPr>
              <w:rPr>
                <w:lang w:eastAsia="ru-RU"/>
              </w:rPr>
            </w:pPr>
            <w:r w:rsidRPr="004C7786">
              <w:rPr>
                <w:lang w:eastAsia="ru-RU"/>
              </w:rPr>
              <w:t xml:space="preserve">352252, Краснодарский край, </w:t>
            </w:r>
            <w:proofErr w:type="spellStart"/>
            <w:proofErr w:type="gramStart"/>
            <w:r w:rsidRPr="004C7786">
              <w:rPr>
                <w:lang w:eastAsia="ru-RU"/>
              </w:rPr>
              <w:t>Отрадненский</w:t>
            </w:r>
            <w:proofErr w:type="spellEnd"/>
            <w:r w:rsidRPr="004C7786">
              <w:rPr>
                <w:lang w:eastAsia="ru-RU"/>
              </w:rPr>
              <w:t xml:space="preserve">  район</w:t>
            </w:r>
            <w:proofErr w:type="gramEnd"/>
            <w:r w:rsidRPr="004C7786">
              <w:rPr>
                <w:lang w:eastAsia="ru-RU"/>
              </w:rPr>
              <w:t xml:space="preserve">, село </w:t>
            </w:r>
            <w:proofErr w:type="spellStart"/>
            <w:r w:rsidRPr="004C7786">
              <w:rPr>
                <w:lang w:eastAsia="ru-RU"/>
              </w:rPr>
              <w:t>Рудь</w:t>
            </w:r>
            <w:proofErr w:type="spellEnd"/>
            <w:r w:rsidRPr="004C7786">
              <w:rPr>
                <w:lang w:eastAsia="ru-RU"/>
              </w:rPr>
              <w:t>, ул. Ленина, 3</w:t>
            </w:r>
          </w:p>
        </w:tc>
        <w:tc>
          <w:tcPr>
            <w:tcW w:w="3932" w:type="dxa"/>
            <w:tcBorders>
              <w:right w:val="single" w:sz="4" w:space="0" w:color="auto"/>
            </w:tcBorders>
          </w:tcPr>
          <w:p w14:paraId="7F70EDA6" w14:textId="77777777" w:rsidR="004C7786" w:rsidRPr="004C7786" w:rsidRDefault="004C7786" w:rsidP="00AC4BFA">
            <w:pPr>
              <w:rPr>
                <w:lang w:eastAsia="ru-RU"/>
              </w:rPr>
            </w:pPr>
            <w:r w:rsidRPr="004C7786">
              <w:rPr>
                <w:lang w:eastAsia="ru-RU"/>
              </w:rPr>
              <w:t>Ремонт искусственных покрытий, освещение, малые архитектурные формы, площадки, озеленение</w:t>
            </w:r>
          </w:p>
        </w:tc>
        <w:tc>
          <w:tcPr>
            <w:tcW w:w="1384" w:type="dxa"/>
            <w:tcBorders>
              <w:left w:val="single" w:sz="4" w:space="0" w:color="auto"/>
            </w:tcBorders>
          </w:tcPr>
          <w:p w14:paraId="2A59F636" w14:textId="77777777" w:rsidR="004C7786" w:rsidRPr="004C7786" w:rsidRDefault="004C7786" w:rsidP="00AC4BFA">
            <w:pPr>
              <w:rPr>
                <w:lang w:eastAsia="ru-RU"/>
              </w:rPr>
            </w:pPr>
            <w:r w:rsidRPr="004C7786">
              <w:rPr>
                <w:lang w:eastAsia="ru-RU"/>
              </w:rPr>
              <w:t>2018</w:t>
            </w:r>
          </w:p>
        </w:tc>
      </w:tr>
    </w:tbl>
    <w:p w14:paraId="41951AA0" w14:textId="77777777" w:rsidR="004C7786" w:rsidRPr="004C7786" w:rsidRDefault="004C7786" w:rsidP="004C7786">
      <w:pPr>
        <w:jc w:val="both"/>
        <w:rPr>
          <w:sz w:val="28"/>
          <w:szCs w:val="28"/>
          <w:lang w:eastAsia="ru-RU"/>
        </w:rPr>
      </w:pPr>
    </w:p>
    <w:p w14:paraId="102B4C1D" w14:textId="77777777" w:rsidR="004C7786" w:rsidRPr="004C7786" w:rsidRDefault="004C7786" w:rsidP="004C7786">
      <w:pPr>
        <w:jc w:val="both"/>
        <w:rPr>
          <w:sz w:val="28"/>
          <w:szCs w:val="28"/>
          <w:lang w:eastAsia="ru-RU"/>
        </w:rPr>
      </w:pPr>
    </w:p>
    <w:p w14:paraId="68139BCC" w14:textId="77777777" w:rsidR="004C7786" w:rsidRPr="004C7786" w:rsidRDefault="004C7786" w:rsidP="004C7786">
      <w:pPr>
        <w:jc w:val="both"/>
        <w:rPr>
          <w:rFonts w:eastAsia="Calibri"/>
          <w:sz w:val="28"/>
          <w:szCs w:val="28"/>
          <w:lang w:eastAsia="en-US"/>
        </w:rPr>
      </w:pPr>
      <w:r w:rsidRPr="004C7786">
        <w:rPr>
          <w:rFonts w:eastAsia="Calibri"/>
          <w:sz w:val="28"/>
          <w:szCs w:val="28"/>
          <w:lang w:eastAsia="en-US"/>
        </w:rPr>
        <w:t xml:space="preserve">Начальник общего отдела администрации </w:t>
      </w:r>
    </w:p>
    <w:p w14:paraId="534CC1D7" w14:textId="77777777" w:rsidR="004C7786" w:rsidRPr="004C7786" w:rsidRDefault="004C7786" w:rsidP="004C7786">
      <w:pPr>
        <w:jc w:val="both"/>
        <w:rPr>
          <w:rFonts w:eastAsia="Calibri"/>
          <w:sz w:val="28"/>
          <w:szCs w:val="28"/>
          <w:lang w:eastAsia="en-US"/>
        </w:rPr>
      </w:pPr>
      <w:proofErr w:type="spellStart"/>
      <w:r w:rsidRPr="004C7786">
        <w:rPr>
          <w:rFonts w:eastAsia="Calibri"/>
          <w:sz w:val="28"/>
          <w:szCs w:val="28"/>
          <w:lang w:eastAsia="en-US"/>
        </w:rPr>
        <w:t>Рудьевского</w:t>
      </w:r>
      <w:proofErr w:type="spellEnd"/>
      <w:r w:rsidRPr="004C7786">
        <w:rPr>
          <w:rFonts w:eastAsia="Calibri"/>
          <w:sz w:val="28"/>
          <w:szCs w:val="28"/>
          <w:lang w:eastAsia="en-US"/>
        </w:rPr>
        <w:t xml:space="preserve"> сельского поселения</w:t>
      </w:r>
      <w:r w:rsidRPr="004C7786">
        <w:rPr>
          <w:rFonts w:eastAsia="Calibri"/>
          <w:sz w:val="28"/>
          <w:szCs w:val="28"/>
          <w:lang w:eastAsia="en-US"/>
        </w:rPr>
        <w:tab/>
      </w:r>
      <w:r w:rsidRPr="004C7786">
        <w:rPr>
          <w:rFonts w:eastAsia="Calibri"/>
          <w:sz w:val="28"/>
          <w:szCs w:val="28"/>
          <w:lang w:eastAsia="en-US"/>
        </w:rPr>
        <w:tab/>
      </w:r>
      <w:r w:rsidRPr="004C7786">
        <w:rPr>
          <w:rFonts w:eastAsia="Calibri"/>
          <w:sz w:val="28"/>
          <w:szCs w:val="28"/>
          <w:lang w:eastAsia="en-US"/>
        </w:rPr>
        <w:tab/>
      </w:r>
      <w:r w:rsidRPr="004C7786">
        <w:rPr>
          <w:rFonts w:eastAsia="Calibri"/>
          <w:sz w:val="28"/>
          <w:szCs w:val="28"/>
          <w:lang w:eastAsia="en-US"/>
        </w:rPr>
        <w:tab/>
      </w:r>
      <w:r w:rsidRPr="004C7786">
        <w:rPr>
          <w:rFonts w:eastAsia="Calibri"/>
          <w:sz w:val="28"/>
          <w:szCs w:val="28"/>
          <w:lang w:eastAsia="en-US"/>
        </w:rPr>
        <w:tab/>
        <w:t xml:space="preserve">     </w:t>
      </w:r>
      <w:proofErr w:type="spellStart"/>
      <w:r w:rsidRPr="004C7786">
        <w:rPr>
          <w:rFonts w:eastAsia="Calibri"/>
          <w:sz w:val="28"/>
          <w:szCs w:val="28"/>
          <w:lang w:eastAsia="en-US"/>
        </w:rPr>
        <w:t>О.Н.Пилипенко</w:t>
      </w:r>
      <w:proofErr w:type="spellEnd"/>
    </w:p>
    <w:p w14:paraId="42B5420D" w14:textId="77777777" w:rsidR="004C7786" w:rsidRPr="004C7786" w:rsidRDefault="004C7786" w:rsidP="004C7786">
      <w:pPr>
        <w:widowControl w:val="0"/>
        <w:autoSpaceDE w:val="0"/>
        <w:autoSpaceDN w:val="0"/>
        <w:adjustRightInd w:val="0"/>
        <w:ind w:left="4678"/>
        <w:jc w:val="center"/>
        <w:rPr>
          <w:sz w:val="28"/>
          <w:szCs w:val="28"/>
          <w:lang w:eastAsia="ru-RU"/>
        </w:rPr>
      </w:pPr>
    </w:p>
    <w:p w14:paraId="3EB3CA9C" w14:textId="77777777" w:rsidR="004C7786" w:rsidRPr="004C7786" w:rsidRDefault="004C7786" w:rsidP="004C7786">
      <w:pPr>
        <w:widowControl w:val="0"/>
        <w:autoSpaceDE w:val="0"/>
        <w:autoSpaceDN w:val="0"/>
        <w:adjustRightInd w:val="0"/>
        <w:ind w:left="4678"/>
        <w:jc w:val="center"/>
        <w:rPr>
          <w:sz w:val="28"/>
          <w:szCs w:val="28"/>
          <w:lang w:eastAsia="ru-RU"/>
        </w:rPr>
      </w:pPr>
    </w:p>
    <w:p w14:paraId="12708D01" w14:textId="77777777" w:rsidR="004C7786" w:rsidRPr="004C7786" w:rsidRDefault="004C7786" w:rsidP="004C7786">
      <w:pPr>
        <w:widowControl w:val="0"/>
        <w:autoSpaceDE w:val="0"/>
        <w:autoSpaceDN w:val="0"/>
        <w:adjustRightInd w:val="0"/>
        <w:ind w:left="4678"/>
        <w:jc w:val="center"/>
        <w:rPr>
          <w:sz w:val="28"/>
          <w:szCs w:val="28"/>
          <w:lang w:eastAsia="ru-RU"/>
        </w:rPr>
      </w:pPr>
    </w:p>
    <w:p w14:paraId="02DE1A09" w14:textId="77777777" w:rsidR="004C7786" w:rsidRPr="004C7786" w:rsidRDefault="004C7786" w:rsidP="004C7786">
      <w:pPr>
        <w:widowControl w:val="0"/>
        <w:autoSpaceDE w:val="0"/>
        <w:autoSpaceDN w:val="0"/>
        <w:adjustRightInd w:val="0"/>
        <w:ind w:left="4678"/>
        <w:jc w:val="center"/>
        <w:rPr>
          <w:sz w:val="28"/>
          <w:szCs w:val="28"/>
          <w:lang w:eastAsia="ru-RU"/>
        </w:rPr>
      </w:pPr>
    </w:p>
    <w:p w14:paraId="1D99875D" w14:textId="77777777" w:rsidR="004C7786" w:rsidRPr="004C7786" w:rsidRDefault="004C7786" w:rsidP="004C7786">
      <w:pPr>
        <w:widowControl w:val="0"/>
        <w:autoSpaceDE w:val="0"/>
        <w:autoSpaceDN w:val="0"/>
        <w:adjustRightInd w:val="0"/>
        <w:ind w:right="-456"/>
        <w:rPr>
          <w:sz w:val="28"/>
          <w:szCs w:val="28"/>
          <w:lang w:eastAsia="ru-RU"/>
        </w:rPr>
        <w:sectPr w:rsidR="004C7786" w:rsidRPr="004C7786" w:rsidSect="002B533C">
          <w:headerReference w:type="default" r:id="rId14"/>
          <w:footerReference w:type="even" r:id="rId15"/>
          <w:footerReference w:type="default" r:id="rId16"/>
          <w:pgSz w:w="11906" w:h="16838"/>
          <w:pgMar w:top="1134" w:right="567" w:bottom="1134" w:left="1701" w:header="720" w:footer="1134" w:gutter="0"/>
          <w:cols w:space="720"/>
          <w:titlePg/>
          <w:docGrid w:linePitch="360"/>
        </w:sectPr>
      </w:pPr>
    </w:p>
    <w:p w14:paraId="25EAC831" w14:textId="77777777" w:rsidR="004C7786" w:rsidRPr="004C7786" w:rsidRDefault="004C7786" w:rsidP="004C7786">
      <w:pPr>
        <w:widowControl w:val="0"/>
        <w:autoSpaceDE w:val="0"/>
        <w:autoSpaceDN w:val="0"/>
        <w:adjustRightInd w:val="0"/>
        <w:ind w:left="8520" w:right="-456"/>
        <w:jc w:val="center"/>
        <w:rPr>
          <w:sz w:val="28"/>
          <w:szCs w:val="28"/>
          <w:lang w:eastAsia="ru-RU"/>
        </w:rPr>
      </w:pPr>
      <w:proofErr w:type="gramStart"/>
      <w:r w:rsidRPr="004C7786">
        <w:rPr>
          <w:sz w:val="28"/>
          <w:szCs w:val="28"/>
          <w:lang w:eastAsia="ru-RU"/>
        </w:rPr>
        <w:lastRenderedPageBreak/>
        <w:t>Приложение  4</w:t>
      </w:r>
      <w:proofErr w:type="gramEnd"/>
    </w:p>
    <w:p w14:paraId="3B0EBC45" w14:textId="77777777" w:rsidR="004C7786" w:rsidRPr="004C7786" w:rsidRDefault="004C7786" w:rsidP="004C7786">
      <w:pPr>
        <w:widowControl w:val="0"/>
        <w:autoSpaceDE w:val="0"/>
        <w:autoSpaceDN w:val="0"/>
        <w:adjustRightInd w:val="0"/>
        <w:ind w:left="8520" w:right="-456"/>
        <w:rPr>
          <w:sz w:val="28"/>
          <w:szCs w:val="28"/>
          <w:lang w:eastAsia="ru-RU"/>
        </w:rPr>
      </w:pPr>
      <w:r w:rsidRPr="004C7786">
        <w:rPr>
          <w:sz w:val="28"/>
          <w:szCs w:val="28"/>
          <w:lang w:eastAsia="ru-RU"/>
        </w:rPr>
        <w:t xml:space="preserve">к муниципальной программе «Формирование современной городской среды на территории </w:t>
      </w:r>
      <w:proofErr w:type="spellStart"/>
      <w:r w:rsidRPr="004C7786">
        <w:rPr>
          <w:sz w:val="28"/>
          <w:szCs w:val="28"/>
        </w:rPr>
        <w:t>Рудьевского</w:t>
      </w:r>
      <w:proofErr w:type="spellEnd"/>
      <w:r w:rsidRPr="004C7786">
        <w:rPr>
          <w:sz w:val="28"/>
          <w:szCs w:val="28"/>
          <w:lang w:eastAsia="ru-RU"/>
        </w:rPr>
        <w:t xml:space="preserve"> сельского поселения </w:t>
      </w:r>
      <w:proofErr w:type="spellStart"/>
      <w:r w:rsidRPr="004C7786">
        <w:rPr>
          <w:sz w:val="28"/>
          <w:szCs w:val="28"/>
          <w:lang w:eastAsia="ru-RU"/>
        </w:rPr>
        <w:t>Отрадненского</w:t>
      </w:r>
      <w:proofErr w:type="spellEnd"/>
      <w:r w:rsidRPr="004C7786">
        <w:rPr>
          <w:sz w:val="28"/>
          <w:szCs w:val="28"/>
          <w:lang w:eastAsia="ru-RU"/>
        </w:rPr>
        <w:t xml:space="preserve"> района» на 2018-2022 годы</w:t>
      </w:r>
    </w:p>
    <w:p w14:paraId="3F596CF2" w14:textId="77777777" w:rsidR="004C7786" w:rsidRPr="004C7786" w:rsidRDefault="004C7786" w:rsidP="004C7786">
      <w:pPr>
        <w:jc w:val="both"/>
        <w:rPr>
          <w:sz w:val="28"/>
          <w:szCs w:val="28"/>
          <w:lang w:eastAsia="ru-RU"/>
        </w:rPr>
      </w:pPr>
    </w:p>
    <w:p w14:paraId="64B55D7F" w14:textId="77777777" w:rsidR="004C7786" w:rsidRPr="004C7786" w:rsidRDefault="004C7786" w:rsidP="004C7786">
      <w:pPr>
        <w:jc w:val="center"/>
        <w:rPr>
          <w:sz w:val="28"/>
          <w:szCs w:val="28"/>
          <w:lang w:eastAsia="ru-RU"/>
        </w:rPr>
      </w:pPr>
      <w:r w:rsidRPr="004C7786">
        <w:rPr>
          <w:sz w:val="28"/>
          <w:szCs w:val="28"/>
          <w:lang w:eastAsia="ru-RU"/>
        </w:rPr>
        <w:t xml:space="preserve">Перечень основных мероприятий муниципальной программы «Формирование современной </w:t>
      </w:r>
    </w:p>
    <w:p w14:paraId="1CD0CC52" w14:textId="77777777" w:rsidR="004C7786" w:rsidRPr="004C7786" w:rsidRDefault="004C7786" w:rsidP="004C7786">
      <w:pPr>
        <w:jc w:val="center"/>
        <w:rPr>
          <w:sz w:val="28"/>
          <w:szCs w:val="28"/>
          <w:lang w:eastAsia="ru-RU"/>
        </w:rPr>
      </w:pPr>
      <w:r w:rsidRPr="004C7786">
        <w:rPr>
          <w:sz w:val="28"/>
          <w:szCs w:val="28"/>
          <w:lang w:eastAsia="ru-RU"/>
        </w:rPr>
        <w:t xml:space="preserve">городской среды на территории </w:t>
      </w:r>
      <w:proofErr w:type="spellStart"/>
      <w:r w:rsidRPr="004C7786">
        <w:rPr>
          <w:sz w:val="28"/>
          <w:szCs w:val="28"/>
        </w:rPr>
        <w:t>Рудьевского</w:t>
      </w:r>
      <w:proofErr w:type="spellEnd"/>
      <w:r w:rsidRPr="004C7786">
        <w:rPr>
          <w:sz w:val="28"/>
          <w:szCs w:val="28"/>
          <w:lang w:eastAsia="ru-RU"/>
        </w:rPr>
        <w:t xml:space="preserve"> сельского поселения </w:t>
      </w:r>
      <w:proofErr w:type="spellStart"/>
      <w:r w:rsidRPr="004C7786">
        <w:rPr>
          <w:sz w:val="28"/>
          <w:szCs w:val="28"/>
          <w:lang w:eastAsia="ru-RU"/>
        </w:rPr>
        <w:t>Отрадненского</w:t>
      </w:r>
      <w:proofErr w:type="spellEnd"/>
      <w:r w:rsidRPr="004C7786">
        <w:rPr>
          <w:sz w:val="28"/>
          <w:szCs w:val="28"/>
          <w:lang w:eastAsia="ru-RU"/>
        </w:rPr>
        <w:t xml:space="preserve"> района» на 2018-2022 годы</w:t>
      </w:r>
    </w:p>
    <w:p w14:paraId="113B30F2" w14:textId="77777777" w:rsidR="004C7786" w:rsidRPr="004C7786" w:rsidRDefault="004C7786" w:rsidP="004C7786">
      <w:pPr>
        <w:jc w:val="center"/>
        <w:rPr>
          <w:sz w:val="28"/>
          <w:szCs w:val="28"/>
          <w:lang w:eastAsia="ru-RU"/>
        </w:rPr>
      </w:pPr>
    </w:p>
    <w:tbl>
      <w:tblPr>
        <w:tblW w:w="1574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
        <w:gridCol w:w="1417"/>
        <w:gridCol w:w="699"/>
        <w:gridCol w:w="480"/>
        <w:gridCol w:w="470"/>
        <w:gridCol w:w="621"/>
        <w:gridCol w:w="466"/>
        <w:gridCol w:w="662"/>
        <w:gridCol w:w="540"/>
        <w:gridCol w:w="691"/>
        <w:gridCol w:w="663"/>
        <w:gridCol w:w="567"/>
        <w:gridCol w:w="683"/>
        <w:gridCol w:w="568"/>
        <w:gridCol w:w="632"/>
        <w:gridCol w:w="600"/>
        <w:gridCol w:w="360"/>
        <w:gridCol w:w="600"/>
        <w:gridCol w:w="540"/>
        <w:gridCol w:w="540"/>
        <w:gridCol w:w="548"/>
        <w:gridCol w:w="359"/>
        <w:gridCol w:w="653"/>
        <w:gridCol w:w="540"/>
        <w:gridCol w:w="540"/>
        <w:gridCol w:w="600"/>
        <w:gridCol w:w="360"/>
      </w:tblGrid>
      <w:tr w:rsidR="004C7786" w:rsidRPr="004C7786" w14:paraId="3C230082" w14:textId="77777777" w:rsidTr="00AC4BFA">
        <w:trPr>
          <w:trHeight w:val="255"/>
        </w:trPr>
        <w:tc>
          <w:tcPr>
            <w:tcW w:w="344" w:type="dxa"/>
            <w:vMerge w:val="restart"/>
          </w:tcPr>
          <w:p w14:paraId="26D16E83" w14:textId="77777777" w:rsidR="004C7786" w:rsidRPr="004C7786" w:rsidRDefault="004C7786" w:rsidP="00AC4BFA">
            <w:pPr>
              <w:ind w:left="-108" w:right="-108"/>
              <w:jc w:val="center"/>
              <w:rPr>
                <w:sz w:val="18"/>
                <w:szCs w:val="18"/>
                <w:lang w:eastAsia="ru-RU"/>
              </w:rPr>
            </w:pPr>
            <w:r w:rsidRPr="004C7786">
              <w:rPr>
                <w:bCs/>
                <w:sz w:val="18"/>
                <w:szCs w:val="18"/>
                <w:lang w:eastAsia="ru-RU"/>
              </w:rPr>
              <w:t>№ п/п</w:t>
            </w:r>
          </w:p>
        </w:tc>
        <w:tc>
          <w:tcPr>
            <w:tcW w:w="1417" w:type="dxa"/>
            <w:vMerge w:val="restart"/>
          </w:tcPr>
          <w:p w14:paraId="4B894CB7" w14:textId="77777777" w:rsidR="004C7786" w:rsidRPr="004C7786" w:rsidRDefault="004C7786" w:rsidP="00AC4BFA">
            <w:pPr>
              <w:jc w:val="center"/>
              <w:rPr>
                <w:sz w:val="18"/>
                <w:szCs w:val="18"/>
                <w:lang w:eastAsia="ru-RU"/>
              </w:rPr>
            </w:pPr>
            <w:r w:rsidRPr="004C7786">
              <w:rPr>
                <w:bCs/>
                <w:sz w:val="18"/>
                <w:szCs w:val="18"/>
                <w:lang w:eastAsia="ru-RU"/>
              </w:rPr>
              <w:t>Наименование мероприятий программы</w:t>
            </w:r>
          </w:p>
        </w:tc>
        <w:tc>
          <w:tcPr>
            <w:tcW w:w="2736" w:type="dxa"/>
            <w:gridSpan w:val="5"/>
          </w:tcPr>
          <w:p w14:paraId="6D50DA00" w14:textId="77777777" w:rsidR="004C7786" w:rsidRPr="004C7786" w:rsidRDefault="004C7786" w:rsidP="00AC4BFA">
            <w:pPr>
              <w:jc w:val="center"/>
              <w:rPr>
                <w:sz w:val="18"/>
                <w:szCs w:val="18"/>
                <w:lang w:eastAsia="ru-RU"/>
              </w:rPr>
            </w:pPr>
            <w:r w:rsidRPr="004C7786">
              <w:rPr>
                <w:bCs/>
                <w:sz w:val="18"/>
                <w:szCs w:val="18"/>
                <w:lang w:eastAsia="ru-RU"/>
              </w:rPr>
              <w:t>2018 г.</w:t>
            </w:r>
          </w:p>
        </w:tc>
        <w:tc>
          <w:tcPr>
            <w:tcW w:w="3123" w:type="dxa"/>
            <w:gridSpan w:val="5"/>
          </w:tcPr>
          <w:p w14:paraId="51C823D1" w14:textId="77777777" w:rsidR="004C7786" w:rsidRPr="004C7786" w:rsidRDefault="004C7786" w:rsidP="00AC4BFA">
            <w:pPr>
              <w:jc w:val="center"/>
              <w:rPr>
                <w:sz w:val="18"/>
                <w:szCs w:val="18"/>
                <w:lang w:eastAsia="ru-RU"/>
              </w:rPr>
            </w:pPr>
            <w:r w:rsidRPr="004C7786">
              <w:rPr>
                <w:bCs/>
                <w:sz w:val="18"/>
                <w:szCs w:val="18"/>
                <w:lang w:eastAsia="ru-RU"/>
              </w:rPr>
              <w:t>2019 г.</w:t>
            </w:r>
          </w:p>
        </w:tc>
        <w:tc>
          <w:tcPr>
            <w:tcW w:w="2843" w:type="dxa"/>
            <w:gridSpan w:val="5"/>
          </w:tcPr>
          <w:p w14:paraId="0612DF79" w14:textId="77777777" w:rsidR="004C7786" w:rsidRPr="004C7786" w:rsidRDefault="004C7786" w:rsidP="00AC4BFA">
            <w:pPr>
              <w:jc w:val="center"/>
              <w:rPr>
                <w:sz w:val="18"/>
                <w:szCs w:val="18"/>
                <w:lang w:eastAsia="ru-RU"/>
              </w:rPr>
            </w:pPr>
            <w:r w:rsidRPr="004C7786">
              <w:rPr>
                <w:bCs/>
                <w:sz w:val="18"/>
                <w:szCs w:val="18"/>
                <w:lang w:eastAsia="ru-RU"/>
              </w:rPr>
              <w:t>2020 г.</w:t>
            </w:r>
          </w:p>
        </w:tc>
        <w:tc>
          <w:tcPr>
            <w:tcW w:w="2587" w:type="dxa"/>
            <w:gridSpan w:val="5"/>
          </w:tcPr>
          <w:p w14:paraId="1D13D091" w14:textId="77777777" w:rsidR="004C7786" w:rsidRPr="004C7786" w:rsidRDefault="004C7786" w:rsidP="00AC4BFA">
            <w:pPr>
              <w:jc w:val="center"/>
              <w:rPr>
                <w:sz w:val="18"/>
                <w:szCs w:val="18"/>
                <w:lang w:eastAsia="ru-RU"/>
              </w:rPr>
            </w:pPr>
            <w:r w:rsidRPr="004C7786">
              <w:rPr>
                <w:bCs/>
                <w:sz w:val="18"/>
                <w:szCs w:val="18"/>
                <w:lang w:eastAsia="ru-RU"/>
              </w:rPr>
              <w:t>2021 г.</w:t>
            </w:r>
          </w:p>
        </w:tc>
        <w:tc>
          <w:tcPr>
            <w:tcW w:w="2693" w:type="dxa"/>
            <w:gridSpan w:val="5"/>
          </w:tcPr>
          <w:p w14:paraId="1C351994" w14:textId="77777777" w:rsidR="004C7786" w:rsidRPr="004C7786" w:rsidRDefault="004C7786" w:rsidP="00AC4BFA">
            <w:pPr>
              <w:jc w:val="center"/>
              <w:rPr>
                <w:sz w:val="18"/>
                <w:szCs w:val="18"/>
                <w:lang w:eastAsia="ru-RU"/>
              </w:rPr>
            </w:pPr>
            <w:r w:rsidRPr="004C7786">
              <w:rPr>
                <w:bCs/>
                <w:sz w:val="18"/>
                <w:szCs w:val="18"/>
                <w:lang w:eastAsia="ru-RU"/>
              </w:rPr>
              <w:t>2022 г.</w:t>
            </w:r>
          </w:p>
        </w:tc>
      </w:tr>
      <w:tr w:rsidR="004C7786" w:rsidRPr="004C7786" w14:paraId="0CC58ADF" w14:textId="77777777" w:rsidTr="00AC4BFA">
        <w:trPr>
          <w:trHeight w:val="130"/>
        </w:trPr>
        <w:tc>
          <w:tcPr>
            <w:tcW w:w="344" w:type="dxa"/>
            <w:vMerge/>
          </w:tcPr>
          <w:p w14:paraId="25D7487B" w14:textId="77777777" w:rsidR="004C7786" w:rsidRPr="004C7786" w:rsidRDefault="004C7786" w:rsidP="00AC4BFA">
            <w:pPr>
              <w:ind w:left="-108" w:right="-108"/>
              <w:rPr>
                <w:sz w:val="18"/>
                <w:szCs w:val="18"/>
                <w:lang w:eastAsia="ru-RU"/>
              </w:rPr>
            </w:pPr>
          </w:p>
        </w:tc>
        <w:tc>
          <w:tcPr>
            <w:tcW w:w="1417" w:type="dxa"/>
            <w:vMerge/>
          </w:tcPr>
          <w:p w14:paraId="4F045493" w14:textId="77777777" w:rsidR="004C7786" w:rsidRPr="004C7786" w:rsidRDefault="004C7786" w:rsidP="00AC4BFA">
            <w:pPr>
              <w:rPr>
                <w:sz w:val="18"/>
                <w:szCs w:val="18"/>
                <w:lang w:eastAsia="ru-RU"/>
              </w:rPr>
            </w:pPr>
          </w:p>
        </w:tc>
        <w:tc>
          <w:tcPr>
            <w:tcW w:w="13982" w:type="dxa"/>
            <w:gridSpan w:val="25"/>
          </w:tcPr>
          <w:p w14:paraId="742D6696" w14:textId="77777777" w:rsidR="004C7786" w:rsidRPr="004C7786" w:rsidRDefault="004C7786" w:rsidP="00AC4BFA">
            <w:pPr>
              <w:jc w:val="center"/>
              <w:rPr>
                <w:sz w:val="16"/>
                <w:szCs w:val="16"/>
                <w:lang w:eastAsia="ru-RU"/>
              </w:rPr>
            </w:pPr>
            <w:r w:rsidRPr="004C7786">
              <w:rPr>
                <w:sz w:val="18"/>
                <w:szCs w:val="18"/>
                <w:lang w:eastAsia="ru-RU"/>
              </w:rPr>
              <w:t>Финансовое обеспечение реализации Программы по источникам финансирования, тыс. руб.</w:t>
            </w:r>
          </w:p>
        </w:tc>
      </w:tr>
      <w:tr w:rsidR="004C7786" w:rsidRPr="004C7786" w14:paraId="283F673C" w14:textId="77777777" w:rsidTr="00AC4BFA">
        <w:trPr>
          <w:cantSplit/>
          <w:trHeight w:val="1134"/>
        </w:trPr>
        <w:tc>
          <w:tcPr>
            <w:tcW w:w="344" w:type="dxa"/>
            <w:vMerge/>
          </w:tcPr>
          <w:p w14:paraId="116D4297" w14:textId="77777777" w:rsidR="004C7786" w:rsidRPr="004C7786" w:rsidRDefault="004C7786" w:rsidP="00AC4BFA">
            <w:pPr>
              <w:ind w:left="-108" w:right="-108"/>
              <w:rPr>
                <w:sz w:val="18"/>
                <w:szCs w:val="18"/>
                <w:lang w:eastAsia="ru-RU"/>
              </w:rPr>
            </w:pPr>
          </w:p>
        </w:tc>
        <w:tc>
          <w:tcPr>
            <w:tcW w:w="1417" w:type="dxa"/>
            <w:vMerge/>
          </w:tcPr>
          <w:p w14:paraId="27A04976" w14:textId="77777777" w:rsidR="004C7786" w:rsidRPr="004C7786" w:rsidRDefault="004C7786" w:rsidP="00AC4BFA">
            <w:pPr>
              <w:rPr>
                <w:sz w:val="18"/>
                <w:szCs w:val="18"/>
                <w:lang w:eastAsia="ru-RU"/>
              </w:rPr>
            </w:pPr>
          </w:p>
        </w:tc>
        <w:tc>
          <w:tcPr>
            <w:tcW w:w="699" w:type="dxa"/>
            <w:textDirection w:val="btLr"/>
          </w:tcPr>
          <w:p w14:paraId="4B2F0CF5" w14:textId="77777777" w:rsidR="004C7786" w:rsidRPr="004C7786" w:rsidRDefault="004C7786" w:rsidP="00AC4BFA">
            <w:pPr>
              <w:jc w:val="center"/>
              <w:rPr>
                <w:sz w:val="18"/>
                <w:szCs w:val="18"/>
                <w:lang w:eastAsia="ru-RU"/>
              </w:rPr>
            </w:pPr>
            <w:r w:rsidRPr="004C7786">
              <w:rPr>
                <w:sz w:val="18"/>
                <w:szCs w:val="18"/>
                <w:lang w:eastAsia="ru-RU"/>
              </w:rPr>
              <w:t>общее</w:t>
            </w:r>
          </w:p>
        </w:tc>
        <w:tc>
          <w:tcPr>
            <w:tcW w:w="480" w:type="dxa"/>
            <w:textDirection w:val="btLr"/>
          </w:tcPr>
          <w:p w14:paraId="6710EBB8" w14:textId="77777777" w:rsidR="004C7786" w:rsidRPr="004C7786" w:rsidRDefault="004C7786" w:rsidP="00AC4BFA">
            <w:pPr>
              <w:jc w:val="center"/>
              <w:rPr>
                <w:sz w:val="18"/>
                <w:szCs w:val="18"/>
                <w:lang w:eastAsia="ru-RU"/>
              </w:rPr>
            </w:pPr>
            <w:r w:rsidRPr="004C7786">
              <w:rPr>
                <w:sz w:val="18"/>
                <w:szCs w:val="18"/>
                <w:lang w:eastAsia="ru-RU"/>
              </w:rPr>
              <w:t>федеральный</w:t>
            </w:r>
          </w:p>
        </w:tc>
        <w:tc>
          <w:tcPr>
            <w:tcW w:w="470" w:type="dxa"/>
            <w:textDirection w:val="btLr"/>
          </w:tcPr>
          <w:p w14:paraId="0F2FCE15" w14:textId="77777777" w:rsidR="004C7786" w:rsidRPr="004C7786" w:rsidRDefault="004C7786" w:rsidP="00AC4BFA">
            <w:pPr>
              <w:jc w:val="center"/>
              <w:rPr>
                <w:sz w:val="18"/>
                <w:szCs w:val="18"/>
                <w:lang w:eastAsia="ru-RU"/>
              </w:rPr>
            </w:pPr>
            <w:r w:rsidRPr="004C7786">
              <w:rPr>
                <w:sz w:val="18"/>
                <w:szCs w:val="18"/>
                <w:lang w:eastAsia="ru-RU"/>
              </w:rPr>
              <w:t>краевой</w:t>
            </w:r>
          </w:p>
        </w:tc>
        <w:tc>
          <w:tcPr>
            <w:tcW w:w="621" w:type="dxa"/>
            <w:textDirection w:val="btLr"/>
          </w:tcPr>
          <w:p w14:paraId="3801C61C" w14:textId="77777777" w:rsidR="004C7786" w:rsidRPr="004C7786" w:rsidRDefault="004C7786" w:rsidP="00AC4BFA">
            <w:pPr>
              <w:jc w:val="center"/>
              <w:rPr>
                <w:sz w:val="18"/>
                <w:szCs w:val="18"/>
                <w:lang w:eastAsia="ru-RU"/>
              </w:rPr>
            </w:pPr>
            <w:r w:rsidRPr="004C7786">
              <w:rPr>
                <w:sz w:val="18"/>
                <w:szCs w:val="18"/>
                <w:lang w:eastAsia="ru-RU"/>
              </w:rPr>
              <w:t>местный</w:t>
            </w:r>
          </w:p>
        </w:tc>
        <w:tc>
          <w:tcPr>
            <w:tcW w:w="466" w:type="dxa"/>
            <w:textDirection w:val="btLr"/>
          </w:tcPr>
          <w:p w14:paraId="3719E8C7" w14:textId="77777777" w:rsidR="004C7786" w:rsidRPr="004C7786" w:rsidRDefault="004C7786" w:rsidP="00AC4BFA">
            <w:pPr>
              <w:ind w:left="113" w:right="113"/>
              <w:rPr>
                <w:sz w:val="18"/>
                <w:szCs w:val="18"/>
                <w:lang w:eastAsia="ru-RU"/>
              </w:rPr>
            </w:pPr>
            <w:proofErr w:type="spellStart"/>
            <w:r w:rsidRPr="004C7786">
              <w:rPr>
                <w:sz w:val="18"/>
                <w:szCs w:val="18"/>
                <w:lang w:eastAsia="ru-RU"/>
              </w:rPr>
              <w:t>внебюджет</w:t>
            </w:r>
            <w:proofErr w:type="spellEnd"/>
          </w:p>
        </w:tc>
        <w:tc>
          <w:tcPr>
            <w:tcW w:w="662" w:type="dxa"/>
            <w:textDirection w:val="btLr"/>
          </w:tcPr>
          <w:p w14:paraId="7803F481" w14:textId="77777777" w:rsidR="004C7786" w:rsidRPr="004C7786" w:rsidRDefault="004C7786" w:rsidP="00AC4BFA">
            <w:pPr>
              <w:jc w:val="center"/>
              <w:rPr>
                <w:sz w:val="18"/>
                <w:szCs w:val="18"/>
                <w:lang w:eastAsia="ru-RU"/>
              </w:rPr>
            </w:pPr>
            <w:r w:rsidRPr="004C7786">
              <w:rPr>
                <w:sz w:val="18"/>
                <w:szCs w:val="18"/>
                <w:lang w:eastAsia="ru-RU"/>
              </w:rPr>
              <w:t>общее</w:t>
            </w:r>
          </w:p>
        </w:tc>
        <w:tc>
          <w:tcPr>
            <w:tcW w:w="540" w:type="dxa"/>
            <w:textDirection w:val="btLr"/>
          </w:tcPr>
          <w:p w14:paraId="4AC7ED60" w14:textId="77777777" w:rsidR="004C7786" w:rsidRPr="004C7786" w:rsidRDefault="004C7786" w:rsidP="00AC4BFA">
            <w:pPr>
              <w:jc w:val="center"/>
              <w:rPr>
                <w:sz w:val="18"/>
                <w:szCs w:val="18"/>
                <w:lang w:eastAsia="ru-RU"/>
              </w:rPr>
            </w:pPr>
            <w:r w:rsidRPr="004C7786">
              <w:rPr>
                <w:sz w:val="18"/>
                <w:szCs w:val="18"/>
                <w:lang w:eastAsia="ru-RU"/>
              </w:rPr>
              <w:t>федеральный</w:t>
            </w:r>
          </w:p>
        </w:tc>
        <w:tc>
          <w:tcPr>
            <w:tcW w:w="691" w:type="dxa"/>
            <w:textDirection w:val="btLr"/>
          </w:tcPr>
          <w:p w14:paraId="72EA6718" w14:textId="77777777" w:rsidR="004C7786" w:rsidRPr="004C7786" w:rsidRDefault="004C7786" w:rsidP="00AC4BFA">
            <w:pPr>
              <w:jc w:val="center"/>
              <w:rPr>
                <w:sz w:val="18"/>
                <w:szCs w:val="18"/>
                <w:lang w:eastAsia="ru-RU"/>
              </w:rPr>
            </w:pPr>
            <w:r w:rsidRPr="004C7786">
              <w:rPr>
                <w:sz w:val="18"/>
                <w:szCs w:val="18"/>
                <w:lang w:eastAsia="ru-RU"/>
              </w:rPr>
              <w:t>краевой</w:t>
            </w:r>
          </w:p>
        </w:tc>
        <w:tc>
          <w:tcPr>
            <w:tcW w:w="663" w:type="dxa"/>
            <w:textDirection w:val="btLr"/>
          </w:tcPr>
          <w:p w14:paraId="25820127" w14:textId="77777777" w:rsidR="004C7786" w:rsidRPr="004C7786" w:rsidRDefault="004C7786" w:rsidP="00AC4BFA">
            <w:pPr>
              <w:jc w:val="center"/>
              <w:rPr>
                <w:sz w:val="18"/>
                <w:szCs w:val="18"/>
                <w:lang w:eastAsia="ru-RU"/>
              </w:rPr>
            </w:pPr>
            <w:r w:rsidRPr="004C7786">
              <w:rPr>
                <w:sz w:val="18"/>
                <w:szCs w:val="18"/>
                <w:lang w:eastAsia="ru-RU"/>
              </w:rPr>
              <w:t>местный</w:t>
            </w:r>
          </w:p>
        </w:tc>
        <w:tc>
          <w:tcPr>
            <w:tcW w:w="567" w:type="dxa"/>
            <w:textDirection w:val="btLr"/>
          </w:tcPr>
          <w:p w14:paraId="0772EB58" w14:textId="77777777" w:rsidR="004C7786" w:rsidRPr="004C7786" w:rsidRDefault="004C7786" w:rsidP="00AC4BFA">
            <w:pPr>
              <w:ind w:left="113" w:right="113"/>
              <w:rPr>
                <w:sz w:val="18"/>
                <w:szCs w:val="18"/>
                <w:lang w:eastAsia="ru-RU"/>
              </w:rPr>
            </w:pPr>
            <w:proofErr w:type="spellStart"/>
            <w:r w:rsidRPr="004C7786">
              <w:rPr>
                <w:sz w:val="18"/>
                <w:szCs w:val="18"/>
                <w:lang w:eastAsia="ru-RU"/>
              </w:rPr>
              <w:t>внебюджет</w:t>
            </w:r>
            <w:proofErr w:type="spellEnd"/>
          </w:p>
        </w:tc>
        <w:tc>
          <w:tcPr>
            <w:tcW w:w="683" w:type="dxa"/>
            <w:textDirection w:val="btLr"/>
          </w:tcPr>
          <w:p w14:paraId="5EBB4EF5" w14:textId="77777777" w:rsidR="004C7786" w:rsidRPr="004C7786" w:rsidRDefault="004C7786" w:rsidP="00AC4BFA">
            <w:pPr>
              <w:jc w:val="center"/>
              <w:rPr>
                <w:sz w:val="18"/>
                <w:szCs w:val="18"/>
                <w:lang w:eastAsia="ru-RU"/>
              </w:rPr>
            </w:pPr>
            <w:r w:rsidRPr="004C7786">
              <w:rPr>
                <w:sz w:val="18"/>
                <w:szCs w:val="18"/>
                <w:lang w:eastAsia="ru-RU"/>
              </w:rPr>
              <w:t>общее</w:t>
            </w:r>
          </w:p>
        </w:tc>
        <w:tc>
          <w:tcPr>
            <w:tcW w:w="568" w:type="dxa"/>
            <w:textDirection w:val="btLr"/>
          </w:tcPr>
          <w:p w14:paraId="52D0EB7D" w14:textId="77777777" w:rsidR="004C7786" w:rsidRPr="004C7786" w:rsidRDefault="004C7786" w:rsidP="00AC4BFA">
            <w:pPr>
              <w:jc w:val="center"/>
              <w:rPr>
                <w:sz w:val="18"/>
                <w:szCs w:val="18"/>
                <w:lang w:eastAsia="ru-RU"/>
              </w:rPr>
            </w:pPr>
            <w:r w:rsidRPr="004C7786">
              <w:rPr>
                <w:sz w:val="18"/>
                <w:szCs w:val="18"/>
                <w:lang w:eastAsia="ru-RU"/>
              </w:rPr>
              <w:t>федеральный</w:t>
            </w:r>
          </w:p>
        </w:tc>
        <w:tc>
          <w:tcPr>
            <w:tcW w:w="632" w:type="dxa"/>
            <w:textDirection w:val="btLr"/>
          </w:tcPr>
          <w:p w14:paraId="33E6F620" w14:textId="77777777" w:rsidR="004C7786" w:rsidRPr="004C7786" w:rsidRDefault="004C7786" w:rsidP="00AC4BFA">
            <w:pPr>
              <w:jc w:val="center"/>
              <w:rPr>
                <w:sz w:val="18"/>
                <w:szCs w:val="18"/>
                <w:lang w:eastAsia="ru-RU"/>
              </w:rPr>
            </w:pPr>
            <w:r w:rsidRPr="004C7786">
              <w:rPr>
                <w:sz w:val="18"/>
                <w:szCs w:val="18"/>
                <w:lang w:eastAsia="ru-RU"/>
              </w:rPr>
              <w:t>краевой</w:t>
            </w:r>
          </w:p>
        </w:tc>
        <w:tc>
          <w:tcPr>
            <w:tcW w:w="600" w:type="dxa"/>
            <w:textDirection w:val="btLr"/>
          </w:tcPr>
          <w:p w14:paraId="3E7CE9B0" w14:textId="77777777" w:rsidR="004C7786" w:rsidRPr="004C7786" w:rsidRDefault="004C7786" w:rsidP="00AC4BFA">
            <w:pPr>
              <w:jc w:val="center"/>
              <w:rPr>
                <w:sz w:val="18"/>
                <w:szCs w:val="18"/>
                <w:lang w:eastAsia="ru-RU"/>
              </w:rPr>
            </w:pPr>
            <w:r w:rsidRPr="004C7786">
              <w:rPr>
                <w:sz w:val="18"/>
                <w:szCs w:val="18"/>
                <w:lang w:eastAsia="ru-RU"/>
              </w:rPr>
              <w:t>местный</w:t>
            </w:r>
          </w:p>
        </w:tc>
        <w:tc>
          <w:tcPr>
            <w:tcW w:w="360" w:type="dxa"/>
            <w:textDirection w:val="btLr"/>
          </w:tcPr>
          <w:p w14:paraId="591DEA64" w14:textId="77777777" w:rsidR="004C7786" w:rsidRPr="004C7786" w:rsidRDefault="004C7786" w:rsidP="00AC4BFA">
            <w:pPr>
              <w:ind w:left="113" w:right="113"/>
              <w:rPr>
                <w:sz w:val="18"/>
                <w:szCs w:val="18"/>
                <w:lang w:eastAsia="ru-RU"/>
              </w:rPr>
            </w:pPr>
            <w:proofErr w:type="spellStart"/>
            <w:r w:rsidRPr="004C7786">
              <w:rPr>
                <w:sz w:val="18"/>
                <w:szCs w:val="18"/>
                <w:lang w:eastAsia="ru-RU"/>
              </w:rPr>
              <w:t>внебюджет</w:t>
            </w:r>
            <w:proofErr w:type="spellEnd"/>
          </w:p>
        </w:tc>
        <w:tc>
          <w:tcPr>
            <w:tcW w:w="600" w:type="dxa"/>
            <w:textDirection w:val="btLr"/>
          </w:tcPr>
          <w:p w14:paraId="6BB5D5EB" w14:textId="77777777" w:rsidR="004C7786" w:rsidRPr="004C7786" w:rsidRDefault="004C7786" w:rsidP="00AC4BFA">
            <w:pPr>
              <w:jc w:val="center"/>
              <w:rPr>
                <w:sz w:val="18"/>
                <w:szCs w:val="18"/>
                <w:lang w:eastAsia="ru-RU"/>
              </w:rPr>
            </w:pPr>
            <w:r w:rsidRPr="004C7786">
              <w:rPr>
                <w:sz w:val="18"/>
                <w:szCs w:val="18"/>
                <w:lang w:eastAsia="ru-RU"/>
              </w:rPr>
              <w:t>общее</w:t>
            </w:r>
          </w:p>
        </w:tc>
        <w:tc>
          <w:tcPr>
            <w:tcW w:w="540" w:type="dxa"/>
            <w:textDirection w:val="btLr"/>
          </w:tcPr>
          <w:p w14:paraId="39DC7F2C" w14:textId="77777777" w:rsidR="004C7786" w:rsidRPr="004C7786" w:rsidRDefault="004C7786" w:rsidP="00AC4BFA">
            <w:pPr>
              <w:jc w:val="center"/>
              <w:rPr>
                <w:sz w:val="18"/>
                <w:szCs w:val="18"/>
                <w:lang w:eastAsia="ru-RU"/>
              </w:rPr>
            </w:pPr>
            <w:r w:rsidRPr="004C7786">
              <w:rPr>
                <w:sz w:val="18"/>
                <w:szCs w:val="18"/>
                <w:lang w:eastAsia="ru-RU"/>
              </w:rPr>
              <w:t>федеральный</w:t>
            </w:r>
          </w:p>
        </w:tc>
        <w:tc>
          <w:tcPr>
            <w:tcW w:w="540" w:type="dxa"/>
            <w:textDirection w:val="btLr"/>
          </w:tcPr>
          <w:p w14:paraId="5B079CEA" w14:textId="77777777" w:rsidR="004C7786" w:rsidRPr="004C7786" w:rsidRDefault="004C7786" w:rsidP="00AC4BFA">
            <w:pPr>
              <w:jc w:val="center"/>
              <w:rPr>
                <w:sz w:val="18"/>
                <w:szCs w:val="18"/>
                <w:lang w:eastAsia="ru-RU"/>
              </w:rPr>
            </w:pPr>
            <w:r w:rsidRPr="004C7786">
              <w:rPr>
                <w:sz w:val="18"/>
                <w:szCs w:val="18"/>
                <w:lang w:eastAsia="ru-RU"/>
              </w:rPr>
              <w:t>краевой</w:t>
            </w:r>
          </w:p>
        </w:tc>
        <w:tc>
          <w:tcPr>
            <w:tcW w:w="548" w:type="dxa"/>
            <w:textDirection w:val="btLr"/>
          </w:tcPr>
          <w:p w14:paraId="4E1BA65B" w14:textId="77777777" w:rsidR="004C7786" w:rsidRPr="004C7786" w:rsidRDefault="004C7786" w:rsidP="00AC4BFA">
            <w:pPr>
              <w:jc w:val="center"/>
              <w:rPr>
                <w:sz w:val="18"/>
                <w:szCs w:val="18"/>
                <w:lang w:eastAsia="ru-RU"/>
              </w:rPr>
            </w:pPr>
            <w:r w:rsidRPr="004C7786">
              <w:rPr>
                <w:sz w:val="18"/>
                <w:szCs w:val="18"/>
                <w:lang w:eastAsia="ru-RU"/>
              </w:rPr>
              <w:t>местный</w:t>
            </w:r>
          </w:p>
        </w:tc>
        <w:tc>
          <w:tcPr>
            <w:tcW w:w="359" w:type="dxa"/>
            <w:textDirection w:val="btLr"/>
          </w:tcPr>
          <w:p w14:paraId="15C9D9BC" w14:textId="77777777" w:rsidR="004C7786" w:rsidRPr="004C7786" w:rsidRDefault="004C7786" w:rsidP="00AC4BFA">
            <w:pPr>
              <w:ind w:left="113" w:right="113"/>
              <w:rPr>
                <w:sz w:val="18"/>
                <w:szCs w:val="18"/>
                <w:lang w:eastAsia="ru-RU"/>
              </w:rPr>
            </w:pPr>
            <w:proofErr w:type="spellStart"/>
            <w:r w:rsidRPr="004C7786">
              <w:rPr>
                <w:sz w:val="18"/>
                <w:szCs w:val="18"/>
                <w:lang w:eastAsia="ru-RU"/>
              </w:rPr>
              <w:t>внебюджет</w:t>
            </w:r>
            <w:proofErr w:type="spellEnd"/>
          </w:p>
        </w:tc>
        <w:tc>
          <w:tcPr>
            <w:tcW w:w="653" w:type="dxa"/>
            <w:textDirection w:val="btLr"/>
          </w:tcPr>
          <w:p w14:paraId="7BB2D19E" w14:textId="77777777" w:rsidR="004C7786" w:rsidRPr="004C7786" w:rsidRDefault="004C7786" w:rsidP="00AC4BFA">
            <w:pPr>
              <w:jc w:val="center"/>
              <w:rPr>
                <w:sz w:val="18"/>
                <w:szCs w:val="18"/>
                <w:lang w:eastAsia="ru-RU"/>
              </w:rPr>
            </w:pPr>
            <w:r w:rsidRPr="004C7786">
              <w:rPr>
                <w:sz w:val="18"/>
                <w:szCs w:val="18"/>
                <w:lang w:eastAsia="ru-RU"/>
              </w:rPr>
              <w:t>общее</w:t>
            </w:r>
          </w:p>
        </w:tc>
        <w:tc>
          <w:tcPr>
            <w:tcW w:w="540" w:type="dxa"/>
            <w:textDirection w:val="btLr"/>
          </w:tcPr>
          <w:p w14:paraId="16208FD0" w14:textId="77777777" w:rsidR="004C7786" w:rsidRPr="004C7786" w:rsidRDefault="004C7786" w:rsidP="00AC4BFA">
            <w:pPr>
              <w:jc w:val="center"/>
              <w:rPr>
                <w:sz w:val="18"/>
                <w:szCs w:val="18"/>
                <w:lang w:eastAsia="ru-RU"/>
              </w:rPr>
            </w:pPr>
            <w:r w:rsidRPr="004C7786">
              <w:rPr>
                <w:sz w:val="18"/>
                <w:szCs w:val="18"/>
                <w:lang w:eastAsia="ru-RU"/>
              </w:rPr>
              <w:t>федеральный</w:t>
            </w:r>
          </w:p>
        </w:tc>
        <w:tc>
          <w:tcPr>
            <w:tcW w:w="540" w:type="dxa"/>
            <w:textDirection w:val="btLr"/>
          </w:tcPr>
          <w:p w14:paraId="7A39EA50" w14:textId="77777777" w:rsidR="004C7786" w:rsidRPr="004C7786" w:rsidRDefault="004C7786" w:rsidP="00AC4BFA">
            <w:pPr>
              <w:jc w:val="center"/>
              <w:rPr>
                <w:sz w:val="18"/>
                <w:szCs w:val="18"/>
                <w:lang w:eastAsia="ru-RU"/>
              </w:rPr>
            </w:pPr>
            <w:r w:rsidRPr="004C7786">
              <w:rPr>
                <w:sz w:val="18"/>
                <w:szCs w:val="18"/>
                <w:lang w:eastAsia="ru-RU"/>
              </w:rPr>
              <w:t>краевой</w:t>
            </w:r>
          </w:p>
        </w:tc>
        <w:tc>
          <w:tcPr>
            <w:tcW w:w="600" w:type="dxa"/>
            <w:textDirection w:val="btLr"/>
          </w:tcPr>
          <w:p w14:paraId="1ADEF168" w14:textId="77777777" w:rsidR="004C7786" w:rsidRPr="004C7786" w:rsidRDefault="004C7786" w:rsidP="00AC4BFA">
            <w:pPr>
              <w:jc w:val="center"/>
              <w:rPr>
                <w:sz w:val="18"/>
                <w:szCs w:val="18"/>
                <w:lang w:eastAsia="ru-RU"/>
              </w:rPr>
            </w:pPr>
            <w:r w:rsidRPr="004C7786">
              <w:rPr>
                <w:sz w:val="18"/>
                <w:szCs w:val="18"/>
                <w:lang w:eastAsia="ru-RU"/>
              </w:rPr>
              <w:t>местный</w:t>
            </w:r>
          </w:p>
        </w:tc>
        <w:tc>
          <w:tcPr>
            <w:tcW w:w="360" w:type="dxa"/>
            <w:textDirection w:val="btLr"/>
          </w:tcPr>
          <w:p w14:paraId="75DFDD72" w14:textId="77777777" w:rsidR="004C7786" w:rsidRPr="004C7786" w:rsidRDefault="004C7786" w:rsidP="00AC4BFA">
            <w:pPr>
              <w:ind w:left="113" w:right="113"/>
              <w:rPr>
                <w:sz w:val="18"/>
                <w:szCs w:val="18"/>
                <w:lang w:eastAsia="ru-RU"/>
              </w:rPr>
            </w:pPr>
            <w:proofErr w:type="spellStart"/>
            <w:r w:rsidRPr="004C7786">
              <w:rPr>
                <w:sz w:val="18"/>
                <w:szCs w:val="18"/>
                <w:lang w:eastAsia="ru-RU"/>
              </w:rPr>
              <w:t>внебюджет</w:t>
            </w:r>
            <w:proofErr w:type="spellEnd"/>
          </w:p>
        </w:tc>
      </w:tr>
      <w:tr w:rsidR="004C7786" w:rsidRPr="004C7786" w14:paraId="2C22324E" w14:textId="77777777" w:rsidTr="00AC4BFA">
        <w:trPr>
          <w:trHeight w:val="70"/>
        </w:trPr>
        <w:tc>
          <w:tcPr>
            <w:tcW w:w="344" w:type="dxa"/>
          </w:tcPr>
          <w:p w14:paraId="2368365A" w14:textId="77777777" w:rsidR="004C7786" w:rsidRPr="004C7786" w:rsidRDefault="004C7786" w:rsidP="00AC4BFA">
            <w:pPr>
              <w:ind w:left="-108" w:right="-108"/>
              <w:jc w:val="center"/>
              <w:rPr>
                <w:sz w:val="12"/>
                <w:szCs w:val="12"/>
                <w:lang w:eastAsia="ru-RU"/>
              </w:rPr>
            </w:pPr>
            <w:r w:rsidRPr="004C7786">
              <w:rPr>
                <w:sz w:val="12"/>
                <w:szCs w:val="12"/>
                <w:lang w:eastAsia="ru-RU"/>
              </w:rPr>
              <w:t>1</w:t>
            </w:r>
          </w:p>
        </w:tc>
        <w:tc>
          <w:tcPr>
            <w:tcW w:w="1417" w:type="dxa"/>
          </w:tcPr>
          <w:p w14:paraId="6FF9CE18" w14:textId="77777777" w:rsidR="004C7786" w:rsidRPr="004C7786" w:rsidRDefault="004C7786" w:rsidP="00AC4BFA">
            <w:pPr>
              <w:jc w:val="center"/>
              <w:rPr>
                <w:sz w:val="12"/>
                <w:szCs w:val="12"/>
                <w:lang w:eastAsia="ru-RU"/>
              </w:rPr>
            </w:pPr>
            <w:r w:rsidRPr="004C7786">
              <w:rPr>
                <w:sz w:val="12"/>
                <w:szCs w:val="12"/>
                <w:lang w:eastAsia="ru-RU"/>
              </w:rPr>
              <w:t>1</w:t>
            </w:r>
          </w:p>
        </w:tc>
        <w:tc>
          <w:tcPr>
            <w:tcW w:w="699" w:type="dxa"/>
          </w:tcPr>
          <w:p w14:paraId="5D645FC9" w14:textId="77777777" w:rsidR="004C7786" w:rsidRPr="004C7786" w:rsidRDefault="004C7786" w:rsidP="00AC4BFA">
            <w:pPr>
              <w:jc w:val="center"/>
              <w:rPr>
                <w:sz w:val="12"/>
                <w:szCs w:val="12"/>
                <w:lang w:eastAsia="ru-RU"/>
              </w:rPr>
            </w:pPr>
            <w:r w:rsidRPr="004C7786">
              <w:rPr>
                <w:sz w:val="12"/>
                <w:szCs w:val="12"/>
                <w:lang w:eastAsia="ru-RU"/>
              </w:rPr>
              <w:t>3</w:t>
            </w:r>
          </w:p>
        </w:tc>
        <w:tc>
          <w:tcPr>
            <w:tcW w:w="480" w:type="dxa"/>
          </w:tcPr>
          <w:p w14:paraId="6EBB7F9A" w14:textId="77777777" w:rsidR="004C7786" w:rsidRPr="004C7786" w:rsidRDefault="004C7786" w:rsidP="00AC4BFA">
            <w:pPr>
              <w:jc w:val="center"/>
              <w:rPr>
                <w:sz w:val="12"/>
                <w:szCs w:val="12"/>
                <w:lang w:eastAsia="ru-RU"/>
              </w:rPr>
            </w:pPr>
            <w:r w:rsidRPr="004C7786">
              <w:rPr>
                <w:sz w:val="12"/>
                <w:szCs w:val="12"/>
                <w:lang w:eastAsia="ru-RU"/>
              </w:rPr>
              <w:t>4</w:t>
            </w:r>
          </w:p>
        </w:tc>
        <w:tc>
          <w:tcPr>
            <w:tcW w:w="470" w:type="dxa"/>
          </w:tcPr>
          <w:p w14:paraId="2A1B3221" w14:textId="77777777" w:rsidR="004C7786" w:rsidRPr="004C7786" w:rsidRDefault="004C7786" w:rsidP="00AC4BFA">
            <w:pPr>
              <w:jc w:val="center"/>
              <w:rPr>
                <w:sz w:val="12"/>
                <w:szCs w:val="12"/>
                <w:lang w:eastAsia="ru-RU"/>
              </w:rPr>
            </w:pPr>
            <w:r w:rsidRPr="004C7786">
              <w:rPr>
                <w:sz w:val="12"/>
                <w:szCs w:val="12"/>
                <w:lang w:eastAsia="ru-RU"/>
              </w:rPr>
              <w:t>5</w:t>
            </w:r>
          </w:p>
        </w:tc>
        <w:tc>
          <w:tcPr>
            <w:tcW w:w="621" w:type="dxa"/>
          </w:tcPr>
          <w:p w14:paraId="705EE724" w14:textId="77777777" w:rsidR="004C7786" w:rsidRPr="004C7786" w:rsidRDefault="004C7786" w:rsidP="00AC4BFA">
            <w:pPr>
              <w:jc w:val="center"/>
              <w:rPr>
                <w:sz w:val="12"/>
                <w:szCs w:val="12"/>
                <w:lang w:eastAsia="ru-RU"/>
              </w:rPr>
            </w:pPr>
            <w:r w:rsidRPr="004C7786">
              <w:rPr>
                <w:sz w:val="12"/>
                <w:szCs w:val="12"/>
                <w:lang w:eastAsia="ru-RU"/>
              </w:rPr>
              <w:t>6</w:t>
            </w:r>
          </w:p>
        </w:tc>
        <w:tc>
          <w:tcPr>
            <w:tcW w:w="466" w:type="dxa"/>
          </w:tcPr>
          <w:p w14:paraId="03D6310A" w14:textId="77777777" w:rsidR="004C7786" w:rsidRPr="004C7786" w:rsidRDefault="004C7786" w:rsidP="00AC4BFA">
            <w:pPr>
              <w:jc w:val="center"/>
              <w:rPr>
                <w:sz w:val="12"/>
                <w:szCs w:val="12"/>
                <w:lang w:eastAsia="ru-RU"/>
              </w:rPr>
            </w:pPr>
            <w:r w:rsidRPr="004C7786">
              <w:rPr>
                <w:sz w:val="12"/>
                <w:szCs w:val="12"/>
                <w:lang w:eastAsia="ru-RU"/>
              </w:rPr>
              <w:t>7</w:t>
            </w:r>
          </w:p>
        </w:tc>
        <w:tc>
          <w:tcPr>
            <w:tcW w:w="662" w:type="dxa"/>
          </w:tcPr>
          <w:p w14:paraId="4B2401E8" w14:textId="77777777" w:rsidR="004C7786" w:rsidRPr="004C7786" w:rsidRDefault="004C7786" w:rsidP="00AC4BFA">
            <w:pPr>
              <w:jc w:val="center"/>
              <w:rPr>
                <w:sz w:val="12"/>
                <w:szCs w:val="12"/>
                <w:lang w:eastAsia="ru-RU"/>
              </w:rPr>
            </w:pPr>
            <w:r w:rsidRPr="004C7786">
              <w:rPr>
                <w:sz w:val="12"/>
                <w:szCs w:val="12"/>
                <w:lang w:eastAsia="ru-RU"/>
              </w:rPr>
              <w:t>8</w:t>
            </w:r>
          </w:p>
        </w:tc>
        <w:tc>
          <w:tcPr>
            <w:tcW w:w="540" w:type="dxa"/>
          </w:tcPr>
          <w:p w14:paraId="3F6A00BE" w14:textId="77777777" w:rsidR="004C7786" w:rsidRPr="004C7786" w:rsidRDefault="004C7786" w:rsidP="00AC4BFA">
            <w:pPr>
              <w:jc w:val="center"/>
              <w:rPr>
                <w:sz w:val="12"/>
                <w:szCs w:val="12"/>
                <w:lang w:eastAsia="ru-RU"/>
              </w:rPr>
            </w:pPr>
            <w:r w:rsidRPr="004C7786">
              <w:rPr>
                <w:sz w:val="12"/>
                <w:szCs w:val="12"/>
                <w:lang w:eastAsia="ru-RU"/>
              </w:rPr>
              <w:t>9</w:t>
            </w:r>
          </w:p>
        </w:tc>
        <w:tc>
          <w:tcPr>
            <w:tcW w:w="691" w:type="dxa"/>
          </w:tcPr>
          <w:p w14:paraId="60AB3C3C" w14:textId="77777777" w:rsidR="004C7786" w:rsidRPr="004C7786" w:rsidRDefault="004C7786" w:rsidP="00AC4BFA">
            <w:pPr>
              <w:jc w:val="center"/>
              <w:rPr>
                <w:sz w:val="12"/>
                <w:szCs w:val="12"/>
                <w:lang w:eastAsia="ru-RU"/>
              </w:rPr>
            </w:pPr>
            <w:r w:rsidRPr="004C7786">
              <w:rPr>
                <w:sz w:val="12"/>
                <w:szCs w:val="12"/>
                <w:lang w:eastAsia="ru-RU"/>
              </w:rPr>
              <w:t>10</w:t>
            </w:r>
          </w:p>
        </w:tc>
        <w:tc>
          <w:tcPr>
            <w:tcW w:w="663" w:type="dxa"/>
          </w:tcPr>
          <w:p w14:paraId="2432A104" w14:textId="77777777" w:rsidR="004C7786" w:rsidRPr="004C7786" w:rsidRDefault="004C7786" w:rsidP="00AC4BFA">
            <w:pPr>
              <w:jc w:val="center"/>
              <w:rPr>
                <w:sz w:val="12"/>
                <w:szCs w:val="12"/>
                <w:lang w:eastAsia="ru-RU"/>
              </w:rPr>
            </w:pPr>
            <w:r w:rsidRPr="004C7786">
              <w:rPr>
                <w:sz w:val="12"/>
                <w:szCs w:val="12"/>
                <w:lang w:eastAsia="ru-RU"/>
              </w:rPr>
              <w:t>11</w:t>
            </w:r>
          </w:p>
        </w:tc>
        <w:tc>
          <w:tcPr>
            <w:tcW w:w="567" w:type="dxa"/>
          </w:tcPr>
          <w:p w14:paraId="4557DA6A" w14:textId="77777777" w:rsidR="004C7786" w:rsidRPr="004C7786" w:rsidRDefault="004C7786" w:rsidP="00AC4BFA">
            <w:pPr>
              <w:jc w:val="center"/>
              <w:rPr>
                <w:sz w:val="12"/>
                <w:szCs w:val="12"/>
                <w:lang w:eastAsia="ru-RU"/>
              </w:rPr>
            </w:pPr>
            <w:r w:rsidRPr="004C7786">
              <w:rPr>
                <w:sz w:val="12"/>
                <w:szCs w:val="12"/>
                <w:lang w:eastAsia="ru-RU"/>
              </w:rPr>
              <w:t>12</w:t>
            </w:r>
          </w:p>
        </w:tc>
        <w:tc>
          <w:tcPr>
            <w:tcW w:w="683" w:type="dxa"/>
          </w:tcPr>
          <w:p w14:paraId="5662E4AE" w14:textId="77777777" w:rsidR="004C7786" w:rsidRPr="004C7786" w:rsidRDefault="004C7786" w:rsidP="00AC4BFA">
            <w:pPr>
              <w:jc w:val="center"/>
              <w:rPr>
                <w:sz w:val="12"/>
                <w:szCs w:val="12"/>
                <w:lang w:eastAsia="ru-RU"/>
              </w:rPr>
            </w:pPr>
            <w:r w:rsidRPr="004C7786">
              <w:rPr>
                <w:sz w:val="12"/>
                <w:szCs w:val="12"/>
                <w:lang w:eastAsia="ru-RU"/>
              </w:rPr>
              <w:t>13</w:t>
            </w:r>
          </w:p>
        </w:tc>
        <w:tc>
          <w:tcPr>
            <w:tcW w:w="568" w:type="dxa"/>
          </w:tcPr>
          <w:p w14:paraId="2AEBCEB0" w14:textId="77777777" w:rsidR="004C7786" w:rsidRPr="004C7786" w:rsidRDefault="004C7786" w:rsidP="00AC4BFA">
            <w:pPr>
              <w:jc w:val="center"/>
              <w:rPr>
                <w:sz w:val="12"/>
                <w:szCs w:val="12"/>
                <w:lang w:eastAsia="ru-RU"/>
              </w:rPr>
            </w:pPr>
            <w:r w:rsidRPr="004C7786">
              <w:rPr>
                <w:sz w:val="12"/>
                <w:szCs w:val="12"/>
                <w:lang w:eastAsia="ru-RU"/>
              </w:rPr>
              <w:t>14</w:t>
            </w:r>
          </w:p>
        </w:tc>
        <w:tc>
          <w:tcPr>
            <w:tcW w:w="632" w:type="dxa"/>
          </w:tcPr>
          <w:p w14:paraId="336509DC" w14:textId="77777777" w:rsidR="004C7786" w:rsidRPr="004C7786" w:rsidRDefault="004C7786" w:rsidP="00AC4BFA">
            <w:pPr>
              <w:jc w:val="center"/>
              <w:rPr>
                <w:sz w:val="12"/>
                <w:szCs w:val="12"/>
                <w:lang w:eastAsia="ru-RU"/>
              </w:rPr>
            </w:pPr>
            <w:r w:rsidRPr="004C7786">
              <w:rPr>
                <w:sz w:val="12"/>
                <w:szCs w:val="12"/>
                <w:lang w:eastAsia="ru-RU"/>
              </w:rPr>
              <w:t>15</w:t>
            </w:r>
          </w:p>
        </w:tc>
        <w:tc>
          <w:tcPr>
            <w:tcW w:w="600" w:type="dxa"/>
          </w:tcPr>
          <w:p w14:paraId="4638012E" w14:textId="77777777" w:rsidR="004C7786" w:rsidRPr="004C7786" w:rsidRDefault="004C7786" w:rsidP="00AC4BFA">
            <w:pPr>
              <w:jc w:val="center"/>
              <w:rPr>
                <w:sz w:val="12"/>
                <w:szCs w:val="12"/>
                <w:lang w:eastAsia="ru-RU"/>
              </w:rPr>
            </w:pPr>
            <w:r w:rsidRPr="004C7786">
              <w:rPr>
                <w:sz w:val="12"/>
                <w:szCs w:val="12"/>
                <w:lang w:eastAsia="ru-RU"/>
              </w:rPr>
              <w:t>16</w:t>
            </w:r>
          </w:p>
        </w:tc>
        <w:tc>
          <w:tcPr>
            <w:tcW w:w="360" w:type="dxa"/>
          </w:tcPr>
          <w:p w14:paraId="6D922DC1" w14:textId="77777777" w:rsidR="004C7786" w:rsidRPr="004C7786" w:rsidRDefault="004C7786" w:rsidP="00AC4BFA">
            <w:pPr>
              <w:jc w:val="center"/>
              <w:rPr>
                <w:sz w:val="12"/>
                <w:szCs w:val="12"/>
                <w:lang w:eastAsia="ru-RU"/>
              </w:rPr>
            </w:pPr>
            <w:r w:rsidRPr="004C7786">
              <w:rPr>
                <w:sz w:val="12"/>
                <w:szCs w:val="12"/>
                <w:lang w:eastAsia="ru-RU"/>
              </w:rPr>
              <w:t>17</w:t>
            </w:r>
          </w:p>
        </w:tc>
        <w:tc>
          <w:tcPr>
            <w:tcW w:w="600" w:type="dxa"/>
          </w:tcPr>
          <w:p w14:paraId="1BF24279" w14:textId="77777777" w:rsidR="004C7786" w:rsidRPr="004C7786" w:rsidRDefault="004C7786" w:rsidP="00AC4BFA">
            <w:pPr>
              <w:jc w:val="center"/>
              <w:rPr>
                <w:sz w:val="12"/>
                <w:szCs w:val="12"/>
                <w:lang w:eastAsia="ru-RU"/>
              </w:rPr>
            </w:pPr>
            <w:r w:rsidRPr="004C7786">
              <w:rPr>
                <w:sz w:val="12"/>
                <w:szCs w:val="12"/>
                <w:lang w:eastAsia="ru-RU"/>
              </w:rPr>
              <w:t>18</w:t>
            </w:r>
          </w:p>
        </w:tc>
        <w:tc>
          <w:tcPr>
            <w:tcW w:w="540" w:type="dxa"/>
          </w:tcPr>
          <w:p w14:paraId="37ECCB16" w14:textId="77777777" w:rsidR="004C7786" w:rsidRPr="004C7786" w:rsidRDefault="004C7786" w:rsidP="00AC4BFA">
            <w:pPr>
              <w:jc w:val="center"/>
              <w:rPr>
                <w:sz w:val="12"/>
                <w:szCs w:val="12"/>
                <w:lang w:eastAsia="ru-RU"/>
              </w:rPr>
            </w:pPr>
            <w:r w:rsidRPr="004C7786">
              <w:rPr>
                <w:sz w:val="12"/>
                <w:szCs w:val="12"/>
                <w:lang w:eastAsia="ru-RU"/>
              </w:rPr>
              <w:t>19</w:t>
            </w:r>
          </w:p>
        </w:tc>
        <w:tc>
          <w:tcPr>
            <w:tcW w:w="540" w:type="dxa"/>
          </w:tcPr>
          <w:p w14:paraId="1237EE80" w14:textId="77777777" w:rsidR="004C7786" w:rsidRPr="004C7786" w:rsidRDefault="004C7786" w:rsidP="00AC4BFA">
            <w:pPr>
              <w:jc w:val="center"/>
              <w:rPr>
                <w:sz w:val="12"/>
                <w:szCs w:val="12"/>
                <w:lang w:eastAsia="ru-RU"/>
              </w:rPr>
            </w:pPr>
            <w:r w:rsidRPr="004C7786">
              <w:rPr>
                <w:sz w:val="12"/>
                <w:szCs w:val="12"/>
                <w:lang w:eastAsia="ru-RU"/>
              </w:rPr>
              <w:t>20</w:t>
            </w:r>
          </w:p>
        </w:tc>
        <w:tc>
          <w:tcPr>
            <w:tcW w:w="548" w:type="dxa"/>
          </w:tcPr>
          <w:p w14:paraId="06C5605F" w14:textId="77777777" w:rsidR="004C7786" w:rsidRPr="004C7786" w:rsidRDefault="004C7786" w:rsidP="00AC4BFA">
            <w:pPr>
              <w:jc w:val="center"/>
              <w:rPr>
                <w:sz w:val="12"/>
                <w:szCs w:val="12"/>
                <w:lang w:eastAsia="ru-RU"/>
              </w:rPr>
            </w:pPr>
            <w:r w:rsidRPr="004C7786">
              <w:rPr>
                <w:sz w:val="12"/>
                <w:szCs w:val="12"/>
                <w:lang w:eastAsia="ru-RU"/>
              </w:rPr>
              <w:t>21</w:t>
            </w:r>
          </w:p>
        </w:tc>
        <w:tc>
          <w:tcPr>
            <w:tcW w:w="359" w:type="dxa"/>
          </w:tcPr>
          <w:p w14:paraId="5D0ED502" w14:textId="77777777" w:rsidR="004C7786" w:rsidRPr="004C7786" w:rsidRDefault="004C7786" w:rsidP="00AC4BFA">
            <w:pPr>
              <w:jc w:val="center"/>
              <w:rPr>
                <w:sz w:val="12"/>
                <w:szCs w:val="12"/>
                <w:lang w:eastAsia="ru-RU"/>
              </w:rPr>
            </w:pPr>
            <w:r w:rsidRPr="004C7786">
              <w:rPr>
                <w:sz w:val="12"/>
                <w:szCs w:val="12"/>
                <w:lang w:eastAsia="ru-RU"/>
              </w:rPr>
              <w:t>22</w:t>
            </w:r>
          </w:p>
        </w:tc>
        <w:tc>
          <w:tcPr>
            <w:tcW w:w="653" w:type="dxa"/>
          </w:tcPr>
          <w:p w14:paraId="1D0E85EB" w14:textId="77777777" w:rsidR="004C7786" w:rsidRPr="004C7786" w:rsidRDefault="004C7786" w:rsidP="00AC4BFA">
            <w:pPr>
              <w:jc w:val="center"/>
              <w:rPr>
                <w:sz w:val="12"/>
                <w:szCs w:val="12"/>
                <w:lang w:eastAsia="ru-RU"/>
              </w:rPr>
            </w:pPr>
            <w:r w:rsidRPr="004C7786">
              <w:rPr>
                <w:sz w:val="12"/>
                <w:szCs w:val="12"/>
                <w:lang w:eastAsia="ru-RU"/>
              </w:rPr>
              <w:t>23</w:t>
            </w:r>
          </w:p>
        </w:tc>
        <w:tc>
          <w:tcPr>
            <w:tcW w:w="540" w:type="dxa"/>
          </w:tcPr>
          <w:p w14:paraId="51345A31" w14:textId="77777777" w:rsidR="004C7786" w:rsidRPr="004C7786" w:rsidRDefault="004C7786" w:rsidP="00AC4BFA">
            <w:pPr>
              <w:jc w:val="center"/>
              <w:rPr>
                <w:sz w:val="12"/>
                <w:szCs w:val="12"/>
                <w:lang w:eastAsia="ru-RU"/>
              </w:rPr>
            </w:pPr>
            <w:r w:rsidRPr="004C7786">
              <w:rPr>
                <w:sz w:val="12"/>
                <w:szCs w:val="12"/>
                <w:lang w:eastAsia="ru-RU"/>
              </w:rPr>
              <w:t>24</w:t>
            </w:r>
          </w:p>
        </w:tc>
        <w:tc>
          <w:tcPr>
            <w:tcW w:w="540" w:type="dxa"/>
          </w:tcPr>
          <w:p w14:paraId="6074F120" w14:textId="77777777" w:rsidR="004C7786" w:rsidRPr="004C7786" w:rsidRDefault="004C7786" w:rsidP="00AC4BFA">
            <w:pPr>
              <w:jc w:val="center"/>
              <w:rPr>
                <w:sz w:val="12"/>
                <w:szCs w:val="12"/>
                <w:lang w:eastAsia="ru-RU"/>
              </w:rPr>
            </w:pPr>
            <w:r w:rsidRPr="004C7786">
              <w:rPr>
                <w:sz w:val="12"/>
                <w:szCs w:val="12"/>
                <w:lang w:eastAsia="ru-RU"/>
              </w:rPr>
              <w:t>25</w:t>
            </w:r>
          </w:p>
        </w:tc>
        <w:tc>
          <w:tcPr>
            <w:tcW w:w="600" w:type="dxa"/>
          </w:tcPr>
          <w:p w14:paraId="015344FA" w14:textId="77777777" w:rsidR="004C7786" w:rsidRPr="004C7786" w:rsidRDefault="004C7786" w:rsidP="00AC4BFA">
            <w:pPr>
              <w:jc w:val="center"/>
              <w:rPr>
                <w:sz w:val="12"/>
                <w:szCs w:val="12"/>
                <w:lang w:eastAsia="ru-RU"/>
              </w:rPr>
            </w:pPr>
            <w:r w:rsidRPr="004C7786">
              <w:rPr>
                <w:sz w:val="12"/>
                <w:szCs w:val="12"/>
                <w:lang w:eastAsia="ru-RU"/>
              </w:rPr>
              <w:t>26</w:t>
            </w:r>
          </w:p>
        </w:tc>
        <w:tc>
          <w:tcPr>
            <w:tcW w:w="360" w:type="dxa"/>
          </w:tcPr>
          <w:p w14:paraId="7289D0F5" w14:textId="77777777" w:rsidR="004C7786" w:rsidRPr="004C7786" w:rsidRDefault="004C7786" w:rsidP="00AC4BFA">
            <w:pPr>
              <w:jc w:val="center"/>
              <w:rPr>
                <w:sz w:val="12"/>
                <w:szCs w:val="12"/>
                <w:lang w:eastAsia="ru-RU"/>
              </w:rPr>
            </w:pPr>
            <w:r w:rsidRPr="004C7786">
              <w:rPr>
                <w:sz w:val="12"/>
                <w:szCs w:val="12"/>
                <w:lang w:eastAsia="ru-RU"/>
              </w:rPr>
              <w:t>27</w:t>
            </w:r>
          </w:p>
        </w:tc>
      </w:tr>
      <w:tr w:rsidR="004C7786" w:rsidRPr="004C7786" w14:paraId="47D8DB13" w14:textId="77777777" w:rsidTr="00AC4BFA">
        <w:trPr>
          <w:trHeight w:val="204"/>
        </w:trPr>
        <w:tc>
          <w:tcPr>
            <w:tcW w:w="15743" w:type="dxa"/>
            <w:gridSpan w:val="27"/>
          </w:tcPr>
          <w:p w14:paraId="36F09D8C" w14:textId="77777777" w:rsidR="004C7786" w:rsidRPr="004C7786" w:rsidRDefault="004C7786" w:rsidP="00AC4BFA">
            <w:pPr>
              <w:ind w:right="-61"/>
              <w:rPr>
                <w:bCs/>
                <w:sz w:val="22"/>
                <w:szCs w:val="22"/>
                <w:lang w:eastAsia="ru-RU"/>
              </w:rPr>
            </w:pPr>
            <w:r w:rsidRPr="004C7786">
              <w:rPr>
                <w:sz w:val="22"/>
                <w:szCs w:val="22"/>
                <w:lang w:eastAsia="ru-RU"/>
              </w:rPr>
              <w:t>Цель:</w:t>
            </w:r>
            <w:r w:rsidRPr="004C7786">
              <w:rPr>
                <w:sz w:val="22"/>
                <w:szCs w:val="22"/>
              </w:rPr>
              <w:t xml:space="preserve"> Совершенствование системы комплексного благоустройства, осуществление мероприятий по поддержанию порядка и санитарного состояния, повышение уровня благоустройства территорий общего пользования </w:t>
            </w:r>
            <w:proofErr w:type="spellStart"/>
            <w:r w:rsidRPr="004C7786">
              <w:rPr>
                <w:sz w:val="22"/>
                <w:szCs w:val="22"/>
              </w:rPr>
              <w:t>Рудьевского</w:t>
            </w:r>
            <w:proofErr w:type="spellEnd"/>
            <w:r w:rsidRPr="004C7786">
              <w:rPr>
                <w:sz w:val="22"/>
                <w:szCs w:val="22"/>
              </w:rPr>
              <w:t xml:space="preserve"> сельского поселения. Создание комфортных условий для деятельности и отдыха жителей поселения</w:t>
            </w:r>
          </w:p>
        </w:tc>
      </w:tr>
      <w:tr w:rsidR="004C7786" w:rsidRPr="004C7786" w14:paraId="2EB44B3F" w14:textId="77777777" w:rsidTr="00AC4BFA">
        <w:trPr>
          <w:trHeight w:val="285"/>
        </w:trPr>
        <w:tc>
          <w:tcPr>
            <w:tcW w:w="15743" w:type="dxa"/>
            <w:gridSpan w:val="27"/>
          </w:tcPr>
          <w:p w14:paraId="65595239" w14:textId="77777777" w:rsidR="004C7786" w:rsidRPr="004C7786" w:rsidRDefault="004C7786" w:rsidP="00AC4BFA">
            <w:pPr>
              <w:widowControl w:val="0"/>
              <w:ind w:right="50"/>
              <w:rPr>
                <w:b/>
                <w:bCs/>
                <w:sz w:val="20"/>
                <w:szCs w:val="20"/>
                <w:lang w:eastAsia="ru-RU"/>
              </w:rPr>
            </w:pPr>
            <w:r w:rsidRPr="004C7786">
              <w:rPr>
                <w:sz w:val="20"/>
                <w:szCs w:val="20"/>
              </w:rPr>
              <w:t>Задача 1: Организация мероприятий по благоустройству нуждающихся в благоустройстве территорий общего пользования</w:t>
            </w:r>
          </w:p>
        </w:tc>
      </w:tr>
      <w:tr w:rsidR="004C7786" w:rsidRPr="004C7786" w14:paraId="075A4280" w14:textId="77777777" w:rsidTr="00AC4BFA">
        <w:trPr>
          <w:trHeight w:val="1440"/>
        </w:trPr>
        <w:tc>
          <w:tcPr>
            <w:tcW w:w="344" w:type="dxa"/>
          </w:tcPr>
          <w:p w14:paraId="55B77100" w14:textId="77777777" w:rsidR="004C7786" w:rsidRPr="004C7786" w:rsidRDefault="004C7786" w:rsidP="00AC4BFA">
            <w:pPr>
              <w:widowControl w:val="0"/>
              <w:ind w:right="50"/>
              <w:jc w:val="center"/>
              <w:rPr>
                <w:sz w:val="18"/>
                <w:szCs w:val="18"/>
                <w:lang w:eastAsia="ru-RU"/>
              </w:rPr>
            </w:pPr>
            <w:r w:rsidRPr="004C7786">
              <w:rPr>
                <w:sz w:val="18"/>
                <w:szCs w:val="18"/>
                <w:lang w:eastAsia="ru-RU"/>
              </w:rPr>
              <w:t>2</w:t>
            </w:r>
          </w:p>
        </w:tc>
        <w:tc>
          <w:tcPr>
            <w:tcW w:w="1417" w:type="dxa"/>
          </w:tcPr>
          <w:p w14:paraId="7976E0EB" w14:textId="77777777" w:rsidR="004C7786" w:rsidRPr="004C7786" w:rsidRDefault="004C7786" w:rsidP="00AC4BFA">
            <w:pPr>
              <w:widowControl w:val="0"/>
              <w:ind w:right="50"/>
              <w:rPr>
                <w:sz w:val="18"/>
                <w:szCs w:val="18"/>
                <w:lang w:eastAsia="ru-RU"/>
              </w:rPr>
            </w:pPr>
            <w:r w:rsidRPr="004C7786">
              <w:rPr>
                <w:sz w:val="18"/>
                <w:szCs w:val="18"/>
                <w:lang w:eastAsia="ru-RU"/>
              </w:rPr>
              <w:t>Капитальный ремонт и благоустройство муниципальных территорий общего пользования</w:t>
            </w:r>
          </w:p>
        </w:tc>
        <w:tc>
          <w:tcPr>
            <w:tcW w:w="699" w:type="dxa"/>
          </w:tcPr>
          <w:p w14:paraId="609F81FE" w14:textId="77777777" w:rsidR="004C7786" w:rsidRPr="004C7786" w:rsidRDefault="004C7786" w:rsidP="00AC4BFA">
            <w:pPr>
              <w:widowControl w:val="0"/>
              <w:ind w:right="50"/>
              <w:rPr>
                <w:sz w:val="18"/>
                <w:szCs w:val="18"/>
                <w:lang w:eastAsia="ru-RU"/>
              </w:rPr>
            </w:pPr>
            <w:r w:rsidRPr="004C7786">
              <w:rPr>
                <w:sz w:val="18"/>
                <w:szCs w:val="18"/>
                <w:lang w:eastAsia="ru-RU"/>
              </w:rPr>
              <w:t>0,5</w:t>
            </w:r>
          </w:p>
        </w:tc>
        <w:tc>
          <w:tcPr>
            <w:tcW w:w="480" w:type="dxa"/>
          </w:tcPr>
          <w:p w14:paraId="624AD965" w14:textId="77777777" w:rsidR="004C7786" w:rsidRPr="004C7786" w:rsidRDefault="004C7786" w:rsidP="00AC4BFA">
            <w:pPr>
              <w:widowControl w:val="0"/>
              <w:ind w:right="50"/>
              <w:jc w:val="right"/>
              <w:rPr>
                <w:sz w:val="18"/>
                <w:szCs w:val="18"/>
                <w:lang w:eastAsia="ru-RU"/>
              </w:rPr>
            </w:pPr>
            <w:r w:rsidRPr="004C7786">
              <w:rPr>
                <w:sz w:val="18"/>
                <w:szCs w:val="18"/>
                <w:lang w:eastAsia="ru-RU"/>
              </w:rPr>
              <w:t>0</w:t>
            </w:r>
          </w:p>
        </w:tc>
        <w:tc>
          <w:tcPr>
            <w:tcW w:w="470" w:type="dxa"/>
          </w:tcPr>
          <w:p w14:paraId="6C82D5A6" w14:textId="77777777" w:rsidR="004C7786" w:rsidRPr="004C7786" w:rsidRDefault="004C7786" w:rsidP="00AC4BFA">
            <w:pPr>
              <w:widowControl w:val="0"/>
              <w:ind w:right="50"/>
              <w:rPr>
                <w:sz w:val="18"/>
                <w:szCs w:val="18"/>
                <w:lang w:eastAsia="ru-RU"/>
              </w:rPr>
            </w:pPr>
            <w:r w:rsidRPr="004C7786">
              <w:rPr>
                <w:sz w:val="18"/>
                <w:szCs w:val="18"/>
                <w:lang w:eastAsia="ru-RU"/>
              </w:rPr>
              <w:t>0</w:t>
            </w:r>
          </w:p>
        </w:tc>
        <w:tc>
          <w:tcPr>
            <w:tcW w:w="621" w:type="dxa"/>
          </w:tcPr>
          <w:p w14:paraId="724B38F6" w14:textId="77777777" w:rsidR="004C7786" w:rsidRPr="004C7786" w:rsidRDefault="004C7786" w:rsidP="00AC4BFA">
            <w:pPr>
              <w:widowControl w:val="0"/>
              <w:ind w:right="50"/>
              <w:rPr>
                <w:sz w:val="18"/>
                <w:szCs w:val="18"/>
                <w:lang w:eastAsia="ru-RU"/>
              </w:rPr>
            </w:pPr>
            <w:r w:rsidRPr="004C7786">
              <w:rPr>
                <w:sz w:val="18"/>
                <w:szCs w:val="18"/>
                <w:lang w:eastAsia="ru-RU"/>
              </w:rPr>
              <w:t>0,6</w:t>
            </w:r>
          </w:p>
        </w:tc>
        <w:tc>
          <w:tcPr>
            <w:tcW w:w="466" w:type="dxa"/>
          </w:tcPr>
          <w:p w14:paraId="4AD538B7" w14:textId="77777777" w:rsidR="004C7786" w:rsidRPr="004C7786" w:rsidRDefault="004C7786" w:rsidP="00AC4BFA">
            <w:pPr>
              <w:widowControl w:val="0"/>
              <w:ind w:right="50"/>
              <w:rPr>
                <w:sz w:val="18"/>
                <w:szCs w:val="18"/>
                <w:lang w:eastAsia="ru-RU"/>
              </w:rPr>
            </w:pPr>
            <w:r w:rsidRPr="004C7786">
              <w:rPr>
                <w:sz w:val="18"/>
                <w:szCs w:val="18"/>
                <w:lang w:eastAsia="ru-RU"/>
              </w:rPr>
              <w:t>0</w:t>
            </w:r>
          </w:p>
        </w:tc>
        <w:tc>
          <w:tcPr>
            <w:tcW w:w="662" w:type="dxa"/>
          </w:tcPr>
          <w:p w14:paraId="70EDAE5A" w14:textId="77777777" w:rsidR="004C7786" w:rsidRPr="004C7786" w:rsidRDefault="004C7786" w:rsidP="00AC4BFA">
            <w:pPr>
              <w:widowControl w:val="0"/>
              <w:ind w:right="50"/>
              <w:rPr>
                <w:sz w:val="18"/>
                <w:szCs w:val="18"/>
                <w:lang w:eastAsia="ru-RU"/>
              </w:rPr>
            </w:pPr>
            <w:r w:rsidRPr="004C7786">
              <w:rPr>
                <w:sz w:val="18"/>
                <w:szCs w:val="18"/>
                <w:lang w:eastAsia="ru-RU"/>
              </w:rPr>
              <w:t>0</w:t>
            </w:r>
          </w:p>
        </w:tc>
        <w:tc>
          <w:tcPr>
            <w:tcW w:w="540" w:type="dxa"/>
          </w:tcPr>
          <w:p w14:paraId="6946A5C8" w14:textId="77777777" w:rsidR="004C7786" w:rsidRPr="004C7786" w:rsidRDefault="004C7786" w:rsidP="00AC4BFA">
            <w:pPr>
              <w:widowControl w:val="0"/>
              <w:ind w:right="50"/>
              <w:rPr>
                <w:sz w:val="18"/>
                <w:szCs w:val="18"/>
                <w:lang w:eastAsia="ru-RU"/>
              </w:rPr>
            </w:pPr>
            <w:r w:rsidRPr="004C7786">
              <w:rPr>
                <w:sz w:val="18"/>
                <w:szCs w:val="18"/>
                <w:lang w:eastAsia="ru-RU"/>
              </w:rPr>
              <w:t>0</w:t>
            </w:r>
          </w:p>
        </w:tc>
        <w:tc>
          <w:tcPr>
            <w:tcW w:w="691" w:type="dxa"/>
          </w:tcPr>
          <w:p w14:paraId="5652E9DC" w14:textId="77777777" w:rsidR="004C7786" w:rsidRPr="004C7786" w:rsidRDefault="004C7786" w:rsidP="00AC4BFA">
            <w:pPr>
              <w:widowControl w:val="0"/>
              <w:ind w:right="50"/>
              <w:jc w:val="right"/>
              <w:rPr>
                <w:sz w:val="18"/>
                <w:szCs w:val="18"/>
                <w:lang w:eastAsia="ru-RU"/>
              </w:rPr>
            </w:pPr>
            <w:r w:rsidRPr="004C7786">
              <w:rPr>
                <w:sz w:val="18"/>
                <w:szCs w:val="18"/>
                <w:lang w:eastAsia="ru-RU"/>
              </w:rPr>
              <w:t>0</w:t>
            </w:r>
          </w:p>
        </w:tc>
        <w:tc>
          <w:tcPr>
            <w:tcW w:w="663" w:type="dxa"/>
          </w:tcPr>
          <w:p w14:paraId="45E26E98" w14:textId="77777777" w:rsidR="004C7786" w:rsidRPr="004C7786" w:rsidRDefault="004C7786" w:rsidP="00AC4BFA">
            <w:pPr>
              <w:widowControl w:val="0"/>
              <w:ind w:right="50"/>
              <w:rPr>
                <w:sz w:val="18"/>
                <w:szCs w:val="18"/>
                <w:lang w:eastAsia="ru-RU"/>
              </w:rPr>
            </w:pPr>
            <w:r w:rsidRPr="004C7786">
              <w:rPr>
                <w:sz w:val="18"/>
                <w:szCs w:val="18"/>
                <w:lang w:eastAsia="ru-RU"/>
              </w:rPr>
              <w:t>0</w:t>
            </w:r>
          </w:p>
        </w:tc>
        <w:tc>
          <w:tcPr>
            <w:tcW w:w="567" w:type="dxa"/>
          </w:tcPr>
          <w:p w14:paraId="1AB9969C" w14:textId="77777777" w:rsidR="004C7786" w:rsidRPr="004C7786" w:rsidRDefault="004C7786" w:rsidP="00AC4BFA">
            <w:pPr>
              <w:widowControl w:val="0"/>
              <w:ind w:right="50"/>
              <w:rPr>
                <w:sz w:val="18"/>
                <w:szCs w:val="18"/>
                <w:lang w:eastAsia="ru-RU"/>
              </w:rPr>
            </w:pPr>
            <w:r w:rsidRPr="004C7786">
              <w:rPr>
                <w:sz w:val="18"/>
                <w:szCs w:val="18"/>
                <w:lang w:eastAsia="ru-RU"/>
              </w:rPr>
              <w:t>0</w:t>
            </w:r>
          </w:p>
        </w:tc>
        <w:tc>
          <w:tcPr>
            <w:tcW w:w="683" w:type="dxa"/>
          </w:tcPr>
          <w:p w14:paraId="5CD3ACE5" w14:textId="77777777" w:rsidR="004C7786" w:rsidRPr="004C7786" w:rsidRDefault="004C7786" w:rsidP="00AC4BFA">
            <w:pPr>
              <w:widowControl w:val="0"/>
              <w:ind w:right="50"/>
              <w:rPr>
                <w:sz w:val="18"/>
                <w:szCs w:val="18"/>
                <w:lang w:eastAsia="ru-RU"/>
              </w:rPr>
            </w:pPr>
            <w:r w:rsidRPr="004C7786">
              <w:rPr>
                <w:sz w:val="18"/>
                <w:szCs w:val="18"/>
                <w:lang w:eastAsia="ru-RU"/>
              </w:rPr>
              <w:t>0</w:t>
            </w:r>
          </w:p>
        </w:tc>
        <w:tc>
          <w:tcPr>
            <w:tcW w:w="568" w:type="dxa"/>
          </w:tcPr>
          <w:p w14:paraId="3F9CBF4F" w14:textId="77777777" w:rsidR="004C7786" w:rsidRPr="004C7786" w:rsidRDefault="004C7786" w:rsidP="00AC4BFA">
            <w:pPr>
              <w:widowControl w:val="0"/>
              <w:ind w:right="50"/>
              <w:rPr>
                <w:sz w:val="18"/>
                <w:szCs w:val="18"/>
                <w:lang w:eastAsia="ru-RU"/>
              </w:rPr>
            </w:pPr>
            <w:r w:rsidRPr="004C7786">
              <w:rPr>
                <w:sz w:val="18"/>
                <w:szCs w:val="18"/>
                <w:lang w:eastAsia="ru-RU"/>
              </w:rPr>
              <w:t>0</w:t>
            </w:r>
          </w:p>
        </w:tc>
        <w:tc>
          <w:tcPr>
            <w:tcW w:w="632" w:type="dxa"/>
          </w:tcPr>
          <w:p w14:paraId="7B6405AC" w14:textId="77777777" w:rsidR="004C7786" w:rsidRPr="004C7786" w:rsidRDefault="004C7786" w:rsidP="00AC4BFA">
            <w:pPr>
              <w:widowControl w:val="0"/>
              <w:ind w:right="50"/>
              <w:rPr>
                <w:sz w:val="18"/>
                <w:szCs w:val="18"/>
                <w:lang w:eastAsia="ru-RU"/>
              </w:rPr>
            </w:pPr>
            <w:r w:rsidRPr="004C7786">
              <w:rPr>
                <w:sz w:val="18"/>
                <w:szCs w:val="18"/>
                <w:lang w:eastAsia="ru-RU"/>
              </w:rPr>
              <w:t>0</w:t>
            </w:r>
          </w:p>
        </w:tc>
        <w:tc>
          <w:tcPr>
            <w:tcW w:w="600" w:type="dxa"/>
          </w:tcPr>
          <w:p w14:paraId="473A9EBB" w14:textId="77777777" w:rsidR="004C7786" w:rsidRPr="004C7786" w:rsidRDefault="004C7786" w:rsidP="00AC4BFA">
            <w:pPr>
              <w:widowControl w:val="0"/>
              <w:ind w:right="50"/>
              <w:jc w:val="right"/>
              <w:rPr>
                <w:sz w:val="18"/>
                <w:szCs w:val="18"/>
                <w:lang w:eastAsia="ru-RU"/>
              </w:rPr>
            </w:pPr>
            <w:r w:rsidRPr="004C7786">
              <w:rPr>
                <w:sz w:val="18"/>
                <w:szCs w:val="18"/>
                <w:lang w:eastAsia="ru-RU"/>
              </w:rPr>
              <w:t>0</w:t>
            </w:r>
          </w:p>
        </w:tc>
        <w:tc>
          <w:tcPr>
            <w:tcW w:w="360" w:type="dxa"/>
          </w:tcPr>
          <w:p w14:paraId="2EE84087" w14:textId="77777777" w:rsidR="004C7786" w:rsidRPr="004C7786" w:rsidRDefault="004C7786" w:rsidP="00AC4BFA">
            <w:pPr>
              <w:widowControl w:val="0"/>
              <w:ind w:right="50"/>
              <w:rPr>
                <w:sz w:val="18"/>
                <w:szCs w:val="18"/>
                <w:lang w:eastAsia="ru-RU"/>
              </w:rPr>
            </w:pPr>
            <w:r w:rsidRPr="004C7786">
              <w:rPr>
                <w:sz w:val="18"/>
                <w:szCs w:val="18"/>
                <w:lang w:eastAsia="ru-RU"/>
              </w:rPr>
              <w:t>0</w:t>
            </w:r>
          </w:p>
        </w:tc>
        <w:tc>
          <w:tcPr>
            <w:tcW w:w="600" w:type="dxa"/>
          </w:tcPr>
          <w:p w14:paraId="1F0057A8" w14:textId="77777777" w:rsidR="004C7786" w:rsidRPr="004C7786" w:rsidRDefault="004C7786" w:rsidP="00AC4BFA">
            <w:pPr>
              <w:widowControl w:val="0"/>
              <w:ind w:right="50"/>
              <w:rPr>
                <w:sz w:val="18"/>
                <w:szCs w:val="18"/>
                <w:lang w:eastAsia="ru-RU"/>
              </w:rPr>
            </w:pPr>
            <w:r w:rsidRPr="004C7786">
              <w:rPr>
                <w:sz w:val="18"/>
                <w:szCs w:val="18"/>
                <w:lang w:eastAsia="ru-RU"/>
              </w:rPr>
              <w:t>0</w:t>
            </w:r>
          </w:p>
        </w:tc>
        <w:tc>
          <w:tcPr>
            <w:tcW w:w="540" w:type="dxa"/>
          </w:tcPr>
          <w:p w14:paraId="6B2F8EFC" w14:textId="77777777" w:rsidR="004C7786" w:rsidRPr="004C7786" w:rsidRDefault="004C7786" w:rsidP="00AC4BFA">
            <w:pPr>
              <w:widowControl w:val="0"/>
              <w:ind w:right="50"/>
              <w:rPr>
                <w:sz w:val="18"/>
                <w:szCs w:val="18"/>
                <w:lang w:eastAsia="ru-RU"/>
              </w:rPr>
            </w:pPr>
            <w:r w:rsidRPr="004C7786">
              <w:rPr>
                <w:sz w:val="18"/>
                <w:szCs w:val="18"/>
                <w:lang w:eastAsia="ru-RU"/>
              </w:rPr>
              <w:t>0</w:t>
            </w:r>
          </w:p>
        </w:tc>
        <w:tc>
          <w:tcPr>
            <w:tcW w:w="540" w:type="dxa"/>
          </w:tcPr>
          <w:p w14:paraId="1A8D5A47" w14:textId="77777777" w:rsidR="004C7786" w:rsidRPr="004C7786" w:rsidRDefault="004C7786" w:rsidP="00AC4BFA">
            <w:pPr>
              <w:widowControl w:val="0"/>
              <w:ind w:right="50"/>
              <w:rPr>
                <w:sz w:val="18"/>
                <w:szCs w:val="18"/>
                <w:lang w:eastAsia="ru-RU"/>
              </w:rPr>
            </w:pPr>
            <w:r w:rsidRPr="004C7786">
              <w:rPr>
                <w:sz w:val="18"/>
                <w:szCs w:val="18"/>
                <w:lang w:eastAsia="ru-RU"/>
              </w:rPr>
              <w:t>0</w:t>
            </w:r>
          </w:p>
        </w:tc>
        <w:tc>
          <w:tcPr>
            <w:tcW w:w="548" w:type="dxa"/>
          </w:tcPr>
          <w:p w14:paraId="3BCD0BAB" w14:textId="77777777" w:rsidR="004C7786" w:rsidRPr="004C7786" w:rsidRDefault="004C7786" w:rsidP="00AC4BFA">
            <w:pPr>
              <w:widowControl w:val="0"/>
              <w:ind w:right="50"/>
              <w:rPr>
                <w:sz w:val="18"/>
                <w:szCs w:val="18"/>
                <w:lang w:eastAsia="ru-RU"/>
              </w:rPr>
            </w:pPr>
            <w:r w:rsidRPr="004C7786">
              <w:rPr>
                <w:sz w:val="18"/>
                <w:szCs w:val="18"/>
                <w:lang w:eastAsia="ru-RU"/>
              </w:rPr>
              <w:t>0</w:t>
            </w:r>
          </w:p>
        </w:tc>
        <w:tc>
          <w:tcPr>
            <w:tcW w:w="359" w:type="dxa"/>
          </w:tcPr>
          <w:p w14:paraId="4445699A" w14:textId="77777777" w:rsidR="004C7786" w:rsidRPr="004C7786" w:rsidRDefault="004C7786" w:rsidP="00AC4BFA">
            <w:pPr>
              <w:widowControl w:val="0"/>
              <w:ind w:right="50"/>
              <w:jc w:val="right"/>
              <w:rPr>
                <w:sz w:val="18"/>
                <w:szCs w:val="18"/>
                <w:lang w:eastAsia="ru-RU"/>
              </w:rPr>
            </w:pPr>
            <w:r w:rsidRPr="004C7786">
              <w:rPr>
                <w:sz w:val="18"/>
                <w:szCs w:val="18"/>
                <w:lang w:eastAsia="ru-RU"/>
              </w:rPr>
              <w:t>0</w:t>
            </w:r>
          </w:p>
        </w:tc>
        <w:tc>
          <w:tcPr>
            <w:tcW w:w="653" w:type="dxa"/>
          </w:tcPr>
          <w:p w14:paraId="35F1018D" w14:textId="77777777" w:rsidR="004C7786" w:rsidRPr="004C7786" w:rsidRDefault="004C7786" w:rsidP="00AC4BFA">
            <w:pPr>
              <w:widowControl w:val="0"/>
              <w:ind w:right="50"/>
              <w:rPr>
                <w:sz w:val="18"/>
                <w:szCs w:val="18"/>
                <w:lang w:eastAsia="ru-RU"/>
              </w:rPr>
            </w:pPr>
            <w:r w:rsidRPr="004C7786">
              <w:rPr>
                <w:sz w:val="18"/>
                <w:szCs w:val="18"/>
                <w:lang w:eastAsia="ru-RU"/>
              </w:rPr>
              <w:t>0</w:t>
            </w:r>
          </w:p>
        </w:tc>
        <w:tc>
          <w:tcPr>
            <w:tcW w:w="540" w:type="dxa"/>
          </w:tcPr>
          <w:p w14:paraId="79D5586F" w14:textId="77777777" w:rsidR="004C7786" w:rsidRPr="004C7786" w:rsidRDefault="004C7786" w:rsidP="00AC4BFA">
            <w:pPr>
              <w:widowControl w:val="0"/>
              <w:ind w:right="50"/>
              <w:jc w:val="right"/>
              <w:rPr>
                <w:sz w:val="18"/>
                <w:szCs w:val="18"/>
                <w:lang w:eastAsia="ru-RU"/>
              </w:rPr>
            </w:pPr>
            <w:r w:rsidRPr="004C7786">
              <w:rPr>
                <w:sz w:val="18"/>
                <w:szCs w:val="18"/>
                <w:lang w:eastAsia="ru-RU"/>
              </w:rPr>
              <w:t>0</w:t>
            </w:r>
          </w:p>
        </w:tc>
        <w:tc>
          <w:tcPr>
            <w:tcW w:w="540" w:type="dxa"/>
          </w:tcPr>
          <w:p w14:paraId="08AE8ED7" w14:textId="77777777" w:rsidR="004C7786" w:rsidRPr="004C7786" w:rsidRDefault="004C7786" w:rsidP="00AC4BFA">
            <w:pPr>
              <w:widowControl w:val="0"/>
              <w:ind w:right="50"/>
              <w:jc w:val="right"/>
              <w:rPr>
                <w:sz w:val="18"/>
                <w:szCs w:val="18"/>
                <w:lang w:eastAsia="ru-RU"/>
              </w:rPr>
            </w:pPr>
            <w:r w:rsidRPr="004C7786">
              <w:rPr>
                <w:sz w:val="18"/>
                <w:szCs w:val="18"/>
                <w:lang w:eastAsia="ru-RU"/>
              </w:rPr>
              <w:t>0</w:t>
            </w:r>
          </w:p>
        </w:tc>
        <w:tc>
          <w:tcPr>
            <w:tcW w:w="600" w:type="dxa"/>
          </w:tcPr>
          <w:p w14:paraId="2BAA92F7" w14:textId="77777777" w:rsidR="004C7786" w:rsidRPr="004C7786" w:rsidRDefault="004C7786" w:rsidP="00AC4BFA">
            <w:pPr>
              <w:widowControl w:val="0"/>
              <w:ind w:right="50"/>
              <w:rPr>
                <w:sz w:val="18"/>
                <w:szCs w:val="18"/>
                <w:lang w:eastAsia="ru-RU"/>
              </w:rPr>
            </w:pPr>
            <w:r w:rsidRPr="004C7786">
              <w:rPr>
                <w:sz w:val="18"/>
                <w:szCs w:val="18"/>
                <w:lang w:eastAsia="ru-RU"/>
              </w:rPr>
              <w:t>0</w:t>
            </w:r>
          </w:p>
        </w:tc>
        <w:tc>
          <w:tcPr>
            <w:tcW w:w="360" w:type="dxa"/>
          </w:tcPr>
          <w:p w14:paraId="49D4E4CC" w14:textId="77777777" w:rsidR="004C7786" w:rsidRPr="004C7786" w:rsidRDefault="004C7786" w:rsidP="00AC4BFA">
            <w:pPr>
              <w:widowControl w:val="0"/>
              <w:ind w:right="50"/>
              <w:jc w:val="right"/>
              <w:rPr>
                <w:sz w:val="18"/>
                <w:szCs w:val="18"/>
                <w:lang w:eastAsia="ru-RU"/>
              </w:rPr>
            </w:pPr>
            <w:r w:rsidRPr="004C7786">
              <w:rPr>
                <w:sz w:val="18"/>
                <w:szCs w:val="18"/>
                <w:lang w:eastAsia="ru-RU"/>
              </w:rPr>
              <w:t>0</w:t>
            </w:r>
          </w:p>
        </w:tc>
      </w:tr>
      <w:tr w:rsidR="004C7786" w:rsidRPr="004C7786" w14:paraId="69730A5D" w14:textId="77777777" w:rsidTr="00AC4BFA">
        <w:trPr>
          <w:trHeight w:val="300"/>
        </w:trPr>
        <w:tc>
          <w:tcPr>
            <w:tcW w:w="1761" w:type="dxa"/>
            <w:gridSpan w:val="2"/>
          </w:tcPr>
          <w:p w14:paraId="2CB5DA8E" w14:textId="77777777" w:rsidR="004C7786" w:rsidRPr="004C7786" w:rsidRDefault="004C7786" w:rsidP="00AC4BFA">
            <w:pPr>
              <w:widowControl w:val="0"/>
              <w:ind w:right="50"/>
              <w:rPr>
                <w:b/>
                <w:bCs/>
                <w:sz w:val="18"/>
                <w:szCs w:val="18"/>
                <w:lang w:eastAsia="ru-RU"/>
              </w:rPr>
            </w:pPr>
            <w:r w:rsidRPr="004C7786">
              <w:rPr>
                <w:b/>
                <w:bCs/>
                <w:sz w:val="18"/>
                <w:szCs w:val="18"/>
                <w:lang w:eastAsia="ru-RU"/>
              </w:rPr>
              <w:t>ИТОГО по мероприятию</w:t>
            </w:r>
          </w:p>
        </w:tc>
        <w:tc>
          <w:tcPr>
            <w:tcW w:w="699" w:type="dxa"/>
          </w:tcPr>
          <w:p w14:paraId="578E39F3" w14:textId="77777777" w:rsidR="004C7786" w:rsidRPr="004C7786" w:rsidRDefault="004C7786" w:rsidP="00AC4BFA">
            <w:pPr>
              <w:widowControl w:val="0"/>
              <w:ind w:right="50"/>
              <w:rPr>
                <w:b/>
                <w:sz w:val="18"/>
                <w:szCs w:val="18"/>
                <w:lang w:eastAsia="ru-RU"/>
              </w:rPr>
            </w:pPr>
            <w:r w:rsidRPr="004C7786">
              <w:rPr>
                <w:b/>
                <w:sz w:val="18"/>
                <w:szCs w:val="18"/>
                <w:lang w:eastAsia="ru-RU"/>
              </w:rPr>
              <w:t>0,5</w:t>
            </w:r>
          </w:p>
        </w:tc>
        <w:tc>
          <w:tcPr>
            <w:tcW w:w="480" w:type="dxa"/>
          </w:tcPr>
          <w:p w14:paraId="0651FA3E" w14:textId="77777777" w:rsidR="004C7786" w:rsidRPr="004C7786" w:rsidRDefault="004C7786" w:rsidP="00AC4BFA">
            <w:pPr>
              <w:widowControl w:val="0"/>
              <w:ind w:right="50"/>
              <w:jc w:val="right"/>
              <w:rPr>
                <w:b/>
                <w:sz w:val="18"/>
                <w:szCs w:val="18"/>
                <w:lang w:eastAsia="ru-RU"/>
              </w:rPr>
            </w:pPr>
            <w:r w:rsidRPr="004C7786">
              <w:rPr>
                <w:b/>
                <w:sz w:val="18"/>
                <w:szCs w:val="18"/>
                <w:lang w:eastAsia="ru-RU"/>
              </w:rPr>
              <w:t>0</w:t>
            </w:r>
          </w:p>
        </w:tc>
        <w:tc>
          <w:tcPr>
            <w:tcW w:w="470" w:type="dxa"/>
          </w:tcPr>
          <w:p w14:paraId="11F9E3A2" w14:textId="77777777" w:rsidR="004C7786" w:rsidRPr="004C7786" w:rsidRDefault="004C7786" w:rsidP="00AC4BFA">
            <w:pPr>
              <w:widowControl w:val="0"/>
              <w:ind w:right="50"/>
              <w:rPr>
                <w:b/>
                <w:sz w:val="18"/>
                <w:szCs w:val="18"/>
                <w:lang w:eastAsia="ru-RU"/>
              </w:rPr>
            </w:pPr>
            <w:r w:rsidRPr="004C7786">
              <w:rPr>
                <w:b/>
                <w:sz w:val="18"/>
                <w:szCs w:val="18"/>
                <w:lang w:eastAsia="ru-RU"/>
              </w:rPr>
              <w:t>0</w:t>
            </w:r>
          </w:p>
        </w:tc>
        <w:tc>
          <w:tcPr>
            <w:tcW w:w="621" w:type="dxa"/>
          </w:tcPr>
          <w:p w14:paraId="3A9E7FCA" w14:textId="77777777" w:rsidR="004C7786" w:rsidRPr="004C7786" w:rsidRDefault="004C7786" w:rsidP="00AC4BFA">
            <w:pPr>
              <w:widowControl w:val="0"/>
              <w:ind w:right="50"/>
              <w:rPr>
                <w:b/>
                <w:sz w:val="18"/>
                <w:szCs w:val="18"/>
                <w:lang w:eastAsia="ru-RU"/>
              </w:rPr>
            </w:pPr>
            <w:r w:rsidRPr="004C7786">
              <w:rPr>
                <w:b/>
                <w:sz w:val="18"/>
                <w:szCs w:val="18"/>
                <w:lang w:eastAsia="ru-RU"/>
              </w:rPr>
              <w:t>0,6</w:t>
            </w:r>
          </w:p>
        </w:tc>
        <w:tc>
          <w:tcPr>
            <w:tcW w:w="466" w:type="dxa"/>
          </w:tcPr>
          <w:p w14:paraId="6D993C3A" w14:textId="77777777" w:rsidR="004C7786" w:rsidRPr="004C7786" w:rsidRDefault="004C7786" w:rsidP="00AC4BFA">
            <w:pPr>
              <w:widowControl w:val="0"/>
              <w:ind w:right="50"/>
              <w:rPr>
                <w:b/>
                <w:sz w:val="18"/>
                <w:szCs w:val="18"/>
                <w:lang w:eastAsia="ru-RU"/>
              </w:rPr>
            </w:pPr>
            <w:r w:rsidRPr="004C7786">
              <w:rPr>
                <w:b/>
                <w:sz w:val="18"/>
                <w:szCs w:val="18"/>
                <w:lang w:eastAsia="ru-RU"/>
              </w:rPr>
              <w:t>0</w:t>
            </w:r>
          </w:p>
        </w:tc>
        <w:tc>
          <w:tcPr>
            <w:tcW w:w="662" w:type="dxa"/>
          </w:tcPr>
          <w:p w14:paraId="2AA860BA" w14:textId="77777777" w:rsidR="004C7786" w:rsidRPr="004C7786" w:rsidRDefault="004C7786" w:rsidP="00AC4BFA">
            <w:pPr>
              <w:widowControl w:val="0"/>
              <w:ind w:right="50"/>
              <w:rPr>
                <w:b/>
                <w:sz w:val="18"/>
                <w:szCs w:val="18"/>
                <w:lang w:eastAsia="ru-RU"/>
              </w:rPr>
            </w:pPr>
            <w:r w:rsidRPr="004C7786">
              <w:rPr>
                <w:b/>
                <w:sz w:val="18"/>
                <w:szCs w:val="18"/>
                <w:lang w:eastAsia="ru-RU"/>
              </w:rPr>
              <w:t>0</w:t>
            </w:r>
          </w:p>
        </w:tc>
        <w:tc>
          <w:tcPr>
            <w:tcW w:w="540" w:type="dxa"/>
          </w:tcPr>
          <w:p w14:paraId="18938987" w14:textId="77777777" w:rsidR="004C7786" w:rsidRPr="004C7786" w:rsidRDefault="004C7786" w:rsidP="00AC4BFA">
            <w:pPr>
              <w:widowControl w:val="0"/>
              <w:ind w:right="50"/>
              <w:rPr>
                <w:b/>
                <w:sz w:val="18"/>
                <w:szCs w:val="18"/>
                <w:lang w:eastAsia="ru-RU"/>
              </w:rPr>
            </w:pPr>
            <w:r w:rsidRPr="004C7786">
              <w:rPr>
                <w:b/>
                <w:sz w:val="18"/>
                <w:szCs w:val="18"/>
                <w:lang w:eastAsia="ru-RU"/>
              </w:rPr>
              <w:t>0</w:t>
            </w:r>
          </w:p>
        </w:tc>
        <w:tc>
          <w:tcPr>
            <w:tcW w:w="691" w:type="dxa"/>
          </w:tcPr>
          <w:p w14:paraId="6F0FBE3B" w14:textId="77777777" w:rsidR="004C7786" w:rsidRPr="004C7786" w:rsidRDefault="004C7786" w:rsidP="00AC4BFA">
            <w:pPr>
              <w:widowControl w:val="0"/>
              <w:ind w:right="50"/>
              <w:jc w:val="right"/>
              <w:rPr>
                <w:b/>
                <w:sz w:val="18"/>
                <w:szCs w:val="18"/>
                <w:lang w:eastAsia="ru-RU"/>
              </w:rPr>
            </w:pPr>
            <w:r w:rsidRPr="004C7786">
              <w:rPr>
                <w:b/>
                <w:sz w:val="18"/>
                <w:szCs w:val="18"/>
                <w:lang w:eastAsia="ru-RU"/>
              </w:rPr>
              <w:t>0</w:t>
            </w:r>
          </w:p>
        </w:tc>
        <w:tc>
          <w:tcPr>
            <w:tcW w:w="663" w:type="dxa"/>
          </w:tcPr>
          <w:p w14:paraId="4A01D47F" w14:textId="77777777" w:rsidR="004C7786" w:rsidRPr="004C7786" w:rsidRDefault="004C7786" w:rsidP="00AC4BFA">
            <w:pPr>
              <w:widowControl w:val="0"/>
              <w:ind w:right="50"/>
              <w:rPr>
                <w:b/>
                <w:sz w:val="18"/>
                <w:szCs w:val="18"/>
                <w:lang w:eastAsia="ru-RU"/>
              </w:rPr>
            </w:pPr>
            <w:r w:rsidRPr="004C7786">
              <w:rPr>
                <w:b/>
                <w:sz w:val="18"/>
                <w:szCs w:val="18"/>
                <w:lang w:eastAsia="ru-RU"/>
              </w:rPr>
              <w:t>0</w:t>
            </w:r>
          </w:p>
        </w:tc>
        <w:tc>
          <w:tcPr>
            <w:tcW w:w="567" w:type="dxa"/>
          </w:tcPr>
          <w:p w14:paraId="4341D7BD" w14:textId="77777777" w:rsidR="004C7786" w:rsidRPr="004C7786" w:rsidRDefault="004C7786" w:rsidP="00AC4BFA">
            <w:pPr>
              <w:widowControl w:val="0"/>
              <w:ind w:right="50"/>
              <w:rPr>
                <w:b/>
                <w:sz w:val="18"/>
                <w:szCs w:val="18"/>
                <w:lang w:eastAsia="ru-RU"/>
              </w:rPr>
            </w:pPr>
            <w:r w:rsidRPr="004C7786">
              <w:rPr>
                <w:b/>
                <w:sz w:val="18"/>
                <w:szCs w:val="18"/>
                <w:lang w:eastAsia="ru-RU"/>
              </w:rPr>
              <w:t>0</w:t>
            </w:r>
          </w:p>
        </w:tc>
        <w:tc>
          <w:tcPr>
            <w:tcW w:w="683" w:type="dxa"/>
          </w:tcPr>
          <w:p w14:paraId="4FFE5210" w14:textId="77777777" w:rsidR="004C7786" w:rsidRPr="004C7786" w:rsidRDefault="004C7786" w:rsidP="00AC4BFA">
            <w:pPr>
              <w:widowControl w:val="0"/>
              <w:ind w:right="50"/>
              <w:rPr>
                <w:b/>
                <w:sz w:val="18"/>
                <w:szCs w:val="18"/>
                <w:lang w:eastAsia="ru-RU"/>
              </w:rPr>
            </w:pPr>
            <w:r w:rsidRPr="004C7786">
              <w:rPr>
                <w:b/>
                <w:sz w:val="18"/>
                <w:szCs w:val="18"/>
                <w:lang w:eastAsia="ru-RU"/>
              </w:rPr>
              <w:t>0</w:t>
            </w:r>
          </w:p>
        </w:tc>
        <w:tc>
          <w:tcPr>
            <w:tcW w:w="568" w:type="dxa"/>
          </w:tcPr>
          <w:p w14:paraId="6A9F18EF" w14:textId="77777777" w:rsidR="004C7786" w:rsidRPr="004C7786" w:rsidRDefault="004C7786" w:rsidP="00AC4BFA">
            <w:pPr>
              <w:widowControl w:val="0"/>
              <w:ind w:right="50"/>
              <w:rPr>
                <w:b/>
                <w:sz w:val="18"/>
                <w:szCs w:val="18"/>
                <w:lang w:eastAsia="ru-RU"/>
              </w:rPr>
            </w:pPr>
            <w:r w:rsidRPr="004C7786">
              <w:rPr>
                <w:b/>
                <w:sz w:val="18"/>
                <w:szCs w:val="18"/>
                <w:lang w:eastAsia="ru-RU"/>
              </w:rPr>
              <w:t>0</w:t>
            </w:r>
          </w:p>
        </w:tc>
        <w:tc>
          <w:tcPr>
            <w:tcW w:w="632" w:type="dxa"/>
          </w:tcPr>
          <w:p w14:paraId="748C82F4" w14:textId="77777777" w:rsidR="004C7786" w:rsidRPr="004C7786" w:rsidRDefault="004C7786" w:rsidP="00AC4BFA">
            <w:pPr>
              <w:widowControl w:val="0"/>
              <w:ind w:right="50"/>
              <w:rPr>
                <w:b/>
                <w:sz w:val="18"/>
                <w:szCs w:val="18"/>
                <w:lang w:eastAsia="ru-RU"/>
              </w:rPr>
            </w:pPr>
            <w:r w:rsidRPr="004C7786">
              <w:rPr>
                <w:b/>
                <w:sz w:val="18"/>
                <w:szCs w:val="18"/>
                <w:lang w:eastAsia="ru-RU"/>
              </w:rPr>
              <w:t>0</w:t>
            </w:r>
          </w:p>
        </w:tc>
        <w:tc>
          <w:tcPr>
            <w:tcW w:w="600" w:type="dxa"/>
          </w:tcPr>
          <w:p w14:paraId="4D88CDB1" w14:textId="77777777" w:rsidR="004C7786" w:rsidRPr="004C7786" w:rsidRDefault="004C7786" w:rsidP="00AC4BFA">
            <w:pPr>
              <w:widowControl w:val="0"/>
              <w:ind w:right="50"/>
              <w:jc w:val="right"/>
              <w:rPr>
                <w:b/>
                <w:sz w:val="18"/>
                <w:szCs w:val="18"/>
                <w:lang w:eastAsia="ru-RU"/>
              </w:rPr>
            </w:pPr>
            <w:r w:rsidRPr="004C7786">
              <w:rPr>
                <w:b/>
                <w:sz w:val="18"/>
                <w:szCs w:val="18"/>
                <w:lang w:eastAsia="ru-RU"/>
              </w:rPr>
              <w:t>0</w:t>
            </w:r>
          </w:p>
        </w:tc>
        <w:tc>
          <w:tcPr>
            <w:tcW w:w="360" w:type="dxa"/>
          </w:tcPr>
          <w:p w14:paraId="1447CD4E" w14:textId="77777777" w:rsidR="004C7786" w:rsidRPr="004C7786" w:rsidRDefault="004C7786" w:rsidP="00AC4BFA">
            <w:pPr>
              <w:widowControl w:val="0"/>
              <w:ind w:right="50"/>
              <w:rPr>
                <w:b/>
                <w:sz w:val="18"/>
                <w:szCs w:val="18"/>
                <w:lang w:eastAsia="ru-RU"/>
              </w:rPr>
            </w:pPr>
            <w:r w:rsidRPr="004C7786">
              <w:rPr>
                <w:b/>
                <w:sz w:val="18"/>
                <w:szCs w:val="18"/>
                <w:lang w:eastAsia="ru-RU"/>
              </w:rPr>
              <w:t>0</w:t>
            </w:r>
          </w:p>
        </w:tc>
        <w:tc>
          <w:tcPr>
            <w:tcW w:w="600" w:type="dxa"/>
          </w:tcPr>
          <w:p w14:paraId="219BE030" w14:textId="77777777" w:rsidR="004C7786" w:rsidRPr="004C7786" w:rsidRDefault="004C7786" w:rsidP="00AC4BFA">
            <w:pPr>
              <w:widowControl w:val="0"/>
              <w:ind w:right="50"/>
              <w:rPr>
                <w:b/>
                <w:sz w:val="18"/>
                <w:szCs w:val="18"/>
                <w:lang w:eastAsia="ru-RU"/>
              </w:rPr>
            </w:pPr>
            <w:r w:rsidRPr="004C7786">
              <w:rPr>
                <w:b/>
                <w:sz w:val="18"/>
                <w:szCs w:val="18"/>
                <w:lang w:eastAsia="ru-RU"/>
              </w:rPr>
              <w:t>0</w:t>
            </w:r>
          </w:p>
        </w:tc>
        <w:tc>
          <w:tcPr>
            <w:tcW w:w="540" w:type="dxa"/>
          </w:tcPr>
          <w:p w14:paraId="73F44369" w14:textId="77777777" w:rsidR="004C7786" w:rsidRPr="004C7786" w:rsidRDefault="004C7786" w:rsidP="00AC4BFA">
            <w:pPr>
              <w:widowControl w:val="0"/>
              <w:ind w:right="50"/>
              <w:rPr>
                <w:b/>
                <w:sz w:val="18"/>
                <w:szCs w:val="18"/>
                <w:lang w:eastAsia="ru-RU"/>
              </w:rPr>
            </w:pPr>
            <w:r w:rsidRPr="004C7786">
              <w:rPr>
                <w:b/>
                <w:sz w:val="18"/>
                <w:szCs w:val="18"/>
                <w:lang w:eastAsia="ru-RU"/>
              </w:rPr>
              <w:t>0</w:t>
            </w:r>
          </w:p>
        </w:tc>
        <w:tc>
          <w:tcPr>
            <w:tcW w:w="540" w:type="dxa"/>
          </w:tcPr>
          <w:p w14:paraId="7CCB1943" w14:textId="77777777" w:rsidR="004C7786" w:rsidRPr="004C7786" w:rsidRDefault="004C7786" w:rsidP="00AC4BFA">
            <w:pPr>
              <w:widowControl w:val="0"/>
              <w:ind w:right="50"/>
              <w:rPr>
                <w:b/>
                <w:sz w:val="18"/>
                <w:szCs w:val="18"/>
                <w:lang w:eastAsia="ru-RU"/>
              </w:rPr>
            </w:pPr>
            <w:r w:rsidRPr="004C7786">
              <w:rPr>
                <w:b/>
                <w:sz w:val="18"/>
                <w:szCs w:val="18"/>
                <w:lang w:eastAsia="ru-RU"/>
              </w:rPr>
              <w:t>0</w:t>
            </w:r>
          </w:p>
        </w:tc>
        <w:tc>
          <w:tcPr>
            <w:tcW w:w="548" w:type="dxa"/>
          </w:tcPr>
          <w:p w14:paraId="169524F1" w14:textId="77777777" w:rsidR="004C7786" w:rsidRPr="004C7786" w:rsidRDefault="004C7786" w:rsidP="00AC4BFA">
            <w:pPr>
              <w:widowControl w:val="0"/>
              <w:ind w:right="50"/>
              <w:rPr>
                <w:b/>
                <w:sz w:val="18"/>
                <w:szCs w:val="18"/>
                <w:lang w:eastAsia="ru-RU"/>
              </w:rPr>
            </w:pPr>
            <w:r w:rsidRPr="004C7786">
              <w:rPr>
                <w:b/>
                <w:sz w:val="18"/>
                <w:szCs w:val="18"/>
                <w:lang w:eastAsia="ru-RU"/>
              </w:rPr>
              <w:t>0</w:t>
            </w:r>
          </w:p>
        </w:tc>
        <w:tc>
          <w:tcPr>
            <w:tcW w:w="359" w:type="dxa"/>
          </w:tcPr>
          <w:p w14:paraId="72B6DFEE" w14:textId="77777777" w:rsidR="004C7786" w:rsidRPr="004C7786" w:rsidRDefault="004C7786" w:rsidP="00AC4BFA">
            <w:pPr>
              <w:widowControl w:val="0"/>
              <w:ind w:right="50"/>
              <w:jc w:val="right"/>
              <w:rPr>
                <w:b/>
                <w:sz w:val="18"/>
                <w:szCs w:val="18"/>
                <w:lang w:eastAsia="ru-RU"/>
              </w:rPr>
            </w:pPr>
            <w:r w:rsidRPr="004C7786">
              <w:rPr>
                <w:b/>
                <w:sz w:val="18"/>
                <w:szCs w:val="18"/>
                <w:lang w:eastAsia="ru-RU"/>
              </w:rPr>
              <w:t>0</w:t>
            </w:r>
          </w:p>
        </w:tc>
        <w:tc>
          <w:tcPr>
            <w:tcW w:w="653" w:type="dxa"/>
          </w:tcPr>
          <w:p w14:paraId="6CB99802" w14:textId="77777777" w:rsidR="004C7786" w:rsidRPr="004C7786" w:rsidRDefault="004C7786" w:rsidP="00AC4BFA">
            <w:pPr>
              <w:widowControl w:val="0"/>
              <w:ind w:right="50"/>
              <w:rPr>
                <w:b/>
                <w:sz w:val="18"/>
                <w:szCs w:val="18"/>
                <w:lang w:eastAsia="ru-RU"/>
              </w:rPr>
            </w:pPr>
            <w:r w:rsidRPr="004C7786">
              <w:rPr>
                <w:b/>
                <w:sz w:val="18"/>
                <w:szCs w:val="18"/>
                <w:lang w:eastAsia="ru-RU"/>
              </w:rPr>
              <w:t>0</w:t>
            </w:r>
          </w:p>
        </w:tc>
        <w:tc>
          <w:tcPr>
            <w:tcW w:w="540" w:type="dxa"/>
          </w:tcPr>
          <w:p w14:paraId="270969F5" w14:textId="77777777" w:rsidR="004C7786" w:rsidRPr="004C7786" w:rsidRDefault="004C7786" w:rsidP="00AC4BFA">
            <w:pPr>
              <w:widowControl w:val="0"/>
              <w:ind w:right="50"/>
              <w:jc w:val="right"/>
              <w:rPr>
                <w:b/>
                <w:sz w:val="18"/>
                <w:szCs w:val="18"/>
                <w:lang w:eastAsia="ru-RU"/>
              </w:rPr>
            </w:pPr>
            <w:r w:rsidRPr="004C7786">
              <w:rPr>
                <w:b/>
                <w:sz w:val="18"/>
                <w:szCs w:val="18"/>
                <w:lang w:eastAsia="ru-RU"/>
              </w:rPr>
              <w:t>0</w:t>
            </w:r>
          </w:p>
        </w:tc>
        <w:tc>
          <w:tcPr>
            <w:tcW w:w="540" w:type="dxa"/>
          </w:tcPr>
          <w:p w14:paraId="2F329EC4" w14:textId="77777777" w:rsidR="004C7786" w:rsidRPr="004C7786" w:rsidRDefault="004C7786" w:rsidP="00AC4BFA">
            <w:pPr>
              <w:widowControl w:val="0"/>
              <w:ind w:right="50"/>
              <w:jc w:val="right"/>
              <w:rPr>
                <w:b/>
                <w:sz w:val="18"/>
                <w:szCs w:val="18"/>
                <w:lang w:eastAsia="ru-RU"/>
              </w:rPr>
            </w:pPr>
            <w:r w:rsidRPr="004C7786">
              <w:rPr>
                <w:b/>
                <w:sz w:val="18"/>
                <w:szCs w:val="18"/>
                <w:lang w:eastAsia="ru-RU"/>
              </w:rPr>
              <w:t>0</w:t>
            </w:r>
          </w:p>
        </w:tc>
        <w:tc>
          <w:tcPr>
            <w:tcW w:w="600" w:type="dxa"/>
          </w:tcPr>
          <w:p w14:paraId="440198F9" w14:textId="77777777" w:rsidR="004C7786" w:rsidRPr="004C7786" w:rsidRDefault="004C7786" w:rsidP="00AC4BFA">
            <w:pPr>
              <w:widowControl w:val="0"/>
              <w:ind w:right="50"/>
              <w:rPr>
                <w:b/>
                <w:sz w:val="18"/>
                <w:szCs w:val="18"/>
                <w:lang w:eastAsia="ru-RU"/>
              </w:rPr>
            </w:pPr>
            <w:r w:rsidRPr="004C7786">
              <w:rPr>
                <w:b/>
                <w:sz w:val="18"/>
                <w:szCs w:val="18"/>
                <w:lang w:eastAsia="ru-RU"/>
              </w:rPr>
              <w:t>0</w:t>
            </w:r>
          </w:p>
        </w:tc>
        <w:tc>
          <w:tcPr>
            <w:tcW w:w="360" w:type="dxa"/>
          </w:tcPr>
          <w:p w14:paraId="0C566526" w14:textId="77777777" w:rsidR="004C7786" w:rsidRPr="004C7786" w:rsidRDefault="004C7786" w:rsidP="00AC4BFA">
            <w:pPr>
              <w:widowControl w:val="0"/>
              <w:ind w:right="50"/>
              <w:jc w:val="right"/>
              <w:rPr>
                <w:b/>
                <w:sz w:val="18"/>
                <w:szCs w:val="18"/>
                <w:lang w:eastAsia="ru-RU"/>
              </w:rPr>
            </w:pPr>
            <w:r w:rsidRPr="004C7786">
              <w:rPr>
                <w:b/>
                <w:sz w:val="18"/>
                <w:szCs w:val="18"/>
                <w:lang w:eastAsia="ru-RU"/>
              </w:rPr>
              <w:t>0</w:t>
            </w:r>
          </w:p>
        </w:tc>
      </w:tr>
      <w:tr w:rsidR="004C7786" w:rsidRPr="004C7786" w14:paraId="2F6ADEAA" w14:textId="77777777" w:rsidTr="00AC4BFA">
        <w:trPr>
          <w:trHeight w:val="285"/>
        </w:trPr>
        <w:tc>
          <w:tcPr>
            <w:tcW w:w="1761" w:type="dxa"/>
            <w:gridSpan w:val="2"/>
          </w:tcPr>
          <w:p w14:paraId="7D618E63" w14:textId="77777777" w:rsidR="004C7786" w:rsidRPr="004C7786" w:rsidRDefault="004C7786" w:rsidP="00AC4BFA">
            <w:pPr>
              <w:widowControl w:val="0"/>
              <w:ind w:right="50"/>
              <w:rPr>
                <w:b/>
                <w:bCs/>
                <w:sz w:val="18"/>
                <w:szCs w:val="18"/>
                <w:lang w:eastAsia="ru-RU"/>
              </w:rPr>
            </w:pPr>
            <w:r w:rsidRPr="004C7786">
              <w:rPr>
                <w:b/>
                <w:bCs/>
                <w:sz w:val="18"/>
                <w:szCs w:val="18"/>
                <w:lang w:eastAsia="ru-RU"/>
              </w:rPr>
              <w:t>ВСЕГО по мероприятию</w:t>
            </w:r>
          </w:p>
        </w:tc>
        <w:tc>
          <w:tcPr>
            <w:tcW w:w="699" w:type="dxa"/>
          </w:tcPr>
          <w:p w14:paraId="22A06ECB" w14:textId="77777777" w:rsidR="004C7786" w:rsidRPr="004C7786" w:rsidRDefault="004C7786" w:rsidP="00AC4BFA">
            <w:pPr>
              <w:widowControl w:val="0"/>
              <w:ind w:right="50"/>
              <w:rPr>
                <w:b/>
                <w:sz w:val="18"/>
                <w:szCs w:val="18"/>
                <w:lang w:eastAsia="ru-RU"/>
              </w:rPr>
            </w:pPr>
            <w:r w:rsidRPr="004C7786">
              <w:rPr>
                <w:b/>
                <w:sz w:val="18"/>
                <w:szCs w:val="18"/>
                <w:lang w:eastAsia="ru-RU"/>
              </w:rPr>
              <w:t>0,5</w:t>
            </w:r>
          </w:p>
        </w:tc>
        <w:tc>
          <w:tcPr>
            <w:tcW w:w="480" w:type="dxa"/>
          </w:tcPr>
          <w:p w14:paraId="7FC71AEA" w14:textId="77777777" w:rsidR="004C7786" w:rsidRPr="004C7786" w:rsidRDefault="004C7786" w:rsidP="00AC4BFA">
            <w:pPr>
              <w:widowControl w:val="0"/>
              <w:ind w:right="50"/>
              <w:jc w:val="right"/>
              <w:rPr>
                <w:b/>
                <w:sz w:val="18"/>
                <w:szCs w:val="18"/>
                <w:lang w:eastAsia="ru-RU"/>
              </w:rPr>
            </w:pPr>
            <w:r w:rsidRPr="004C7786">
              <w:rPr>
                <w:b/>
                <w:sz w:val="18"/>
                <w:szCs w:val="18"/>
                <w:lang w:eastAsia="ru-RU"/>
              </w:rPr>
              <w:t>0</w:t>
            </w:r>
          </w:p>
        </w:tc>
        <w:tc>
          <w:tcPr>
            <w:tcW w:w="470" w:type="dxa"/>
          </w:tcPr>
          <w:p w14:paraId="1460738E" w14:textId="77777777" w:rsidR="004C7786" w:rsidRPr="004C7786" w:rsidRDefault="004C7786" w:rsidP="00AC4BFA">
            <w:pPr>
              <w:widowControl w:val="0"/>
              <w:ind w:right="50"/>
              <w:rPr>
                <w:b/>
                <w:sz w:val="18"/>
                <w:szCs w:val="18"/>
                <w:lang w:eastAsia="ru-RU"/>
              </w:rPr>
            </w:pPr>
            <w:r w:rsidRPr="004C7786">
              <w:rPr>
                <w:b/>
                <w:sz w:val="18"/>
                <w:szCs w:val="18"/>
                <w:lang w:eastAsia="ru-RU"/>
              </w:rPr>
              <w:t>0</w:t>
            </w:r>
          </w:p>
        </w:tc>
        <w:tc>
          <w:tcPr>
            <w:tcW w:w="621" w:type="dxa"/>
          </w:tcPr>
          <w:p w14:paraId="533DBB78" w14:textId="77777777" w:rsidR="004C7786" w:rsidRPr="004C7786" w:rsidRDefault="004C7786" w:rsidP="00AC4BFA">
            <w:pPr>
              <w:widowControl w:val="0"/>
              <w:ind w:right="50"/>
              <w:rPr>
                <w:b/>
                <w:sz w:val="18"/>
                <w:szCs w:val="18"/>
                <w:lang w:eastAsia="ru-RU"/>
              </w:rPr>
            </w:pPr>
            <w:r w:rsidRPr="004C7786">
              <w:rPr>
                <w:b/>
                <w:sz w:val="18"/>
                <w:szCs w:val="18"/>
                <w:lang w:eastAsia="ru-RU"/>
              </w:rPr>
              <w:t>0,6</w:t>
            </w:r>
          </w:p>
        </w:tc>
        <w:tc>
          <w:tcPr>
            <w:tcW w:w="466" w:type="dxa"/>
          </w:tcPr>
          <w:p w14:paraId="024DBCDE" w14:textId="77777777" w:rsidR="004C7786" w:rsidRPr="004C7786" w:rsidRDefault="004C7786" w:rsidP="00AC4BFA">
            <w:pPr>
              <w:widowControl w:val="0"/>
              <w:ind w:right="50"/>
              <w:rPr>
                <w:b/>
                <w:sz w:val="18"/>
                <w:szCs w:val="18"/>
                <w:lang w:eastAsia="ru-RU"/>
              </w:rPr>
            </w:pPr>
            <w:r w:rsidRPr="004C7786">
              <w:rPr>
                <w:b/>
                <w:sz w:val="18"/>
                <w:szCs w:val="18"/>
                <w:lang w:eastAsia="ru-RU"/>
              </w:rPr>
              <w:t>0</w:t>
            </w:r>
          </w:p>
        </w:tc>
        <w:tc>
          <w:tcPr>
            <w:tcW w:w="662" w:type="dxa"/>
          </w:tcPr>
          <w:p w14:paraId="7B53550E" w14:textId="77777777" w:rsidR="004C7786" w:rsidRPr="004C7786" w:rsidRDefault="004C7786" w:rsidP="00AC4BFA">
            <w:pPr>
              <w:widowControl w:val="0"/>
              <w:ind w:right="50"/>
              <w:rPr>
                <w:b/>
                <w:sz w:val="18"/>
                <w:szCs w:val="18"/>
                <w:lang w:eastAsia="ru-RU"/>
              </w:rPr>
            </w:pPr>
            <w:r w:rsidRPr="004C7786">
              <w:rPr>
                <w:b/>
                <w:sz w:val="18"/>
                <w:szCs w:val="18"/>
                <w:lang w:eastAsia="ru-RU"/>
              </w:rPr>
              <w:t>0</w:t>
            </w:r>
          </w:p>
        </w:tc>
        <w:tc>
          <w:tcPr>
            <w:tcW w:w="540" w:type="dxa"/>
          </w:tcPr>
          <w:p w14:paraId="46F2F412" w14:textId="77777777" w:rsidR="004C7786" w:rsidRPr="004C7786" w:rsidRDefault="004C7786" w:rsidP="00AC4BFA">
            <w:pPr>
              <w:widowControl w:val="0"/>
              <w:ind w:right="50"/>
              <w:rPr>
                <w:b/>
                <w:sz w:val="18"/>
                <w:szCs w:val="18"/>
                <w:lang w:eastAsia="ru-RU"/>
              </w:rPr>
            </w:pPr>
            <w:r w:rsidRPr="004C7786">
              <w:rPr>
                <w:b/>
                <w:sz w:val="18"/>
                <w:szCs w:val="18"/>
                <w:lang w:eastAsia="ru-RU"/>
              </w:rPr>
              <w:t>0</w:t>
            </w:r>
          </w:p>
        </w:tc>
        <w:tc>
          <w:tcPr>
            <w:tcW w:w="691" w:type="dxa"/>
          </w:tcPr>
          <w:p w14:paraId="718A3C5D" w14:textId="77777777" w:rsidR="004C7786" w:rsidRPr="004C7786" w:rsidRDefault="004C7786" w:rsidP="00AC4BFA">
            <w:pPr>
              <w:widowControl w:val="0"/>
              <w:ind w:right="50"/>
              <w:jc w:val="right"/>
              <w:rPr>
                <w:b/>
                <w:sz w:val="18"/>
                <w:szCs w:val="18"/>
                <w:lang w:eastAsia="ru-RU"/>
              </w:rPr>
            </w:pPr>
            <w:r w:rsidRPr="004C7786">
              <w:rPr>
                <w:b/>
                <w:sz w:val="18"/>
                <w:szCs w:val="18"/>
                <w:lang w:eastAsia="ru-RU"/>
              </w:rPr>
              <w:t>0</w:t>
            </w:r>
          </w:p>
        </w:tc>
        <w:tc>
          <w:tcPr>
            <w:tcW w:w="663" w:type="dxa"/>
          </w:tcPr>
          <w:p w14:paraId="5F3AB637" w14:textId="77777777" w:rsidR="004C7786" w:rsidRPr="004C7786" w:rsidRDefault="004C7786" w:rsidP="00AC4BFA">
            <w:pPr>
              <w:widowControl w:val="0"/>
              <w:ind w:right="50"/>
              <w:rPr>
                <w:b/>
                <w:sz w:val="18"/>
                <w:szCs w:val="18"/>
                <w:lang w:eastAsia="ru-RU"/>
              </w:rPr>
            </w:pPr>
            <w:r w:rsidRPr="004C7786">
              <w:rPr>
                <w:b/>
                <w:sz w:val="18"/>
                <w:szCs w:val="18"/>
                <w:lang w:eastAsia="ru-RU"/>
              </w:rPr>
              <w:t>0</w:t>
            </w:r>
          </w:p>
        </w:tc>
        <w:tc>
          <w:tcPr>
            <w:tcW w:w="567" w:type="dxa"/>
          </w:tcPr>
          <w:p w14:paraId="6A6D54B0" w14:textId="77777777" w:rsidR="004C7786" w:rsidRPr="004C7786" w:rsidRDefault="004C7786" w:rsidP="00AC4BFA">
            <w:pPr>
              <w:widowControl w:val="0"/>
              <w:ind w:right="50"/>
              <w:rPr>
                <w:b/>
                <w:sz w:val="18"/>
                <w:szCs w:val="18"/>
                <w:lang w:eastAsia="ru-RU"/>
              </w:rPr>
            </w:pPr>
            <w:r w:rsidRPr="004C7786">
              <w:rPr>
                <w:b/>
                <w:sz w:val="18"/>
                <w:szCs w:val="18"/>
                <w:lang w:eastAsia="ru-RU"/>
              </w:rPr>
              <w:t>0</w:t>
            </w:r>
          </w:p>
        </w:tc>
        <w:tc>
          <w:tcPr>
            <w:tcW w:w="683" w:type="dxa"/>
          </w:tcPr>
          <w:p w14:paraId="7F56D5AD" w14:textId="77777777" w:rsidR="004C7786" w:rsidRPr="004C7786" w:rsidRDefault="004C7786" w:rsidP="00AC4BFA">
            <w:pPr>
              <w:widowControl w:val="0"/>
              <w:ind w:right="50"/>
              <w:rPr>
                <w:b/>
                <w:sz w:val="18"/>
                <w:szCs w:val="18"/>
                <w:lang w:eastAsia="ru-RU"/>
              </w:rPr>
            </w:pPr>
            <w:r w:rsidRPr="004C7786">
              <w:rPr>
                <w:b/>
                <w:sz w:val="18"/>
                <w:szCs w:val="18"/>
                <w:lang w:eastAsia="ru-RU"/>
              </w:rPr>
              <w:t>0</w:t>
            </w:r>
          </w:p>
        </w:tc>
        <w:tc>
          <w:tcPr>
            <w:tcW w:w="568" w:type="dxa"/>
          </w:tcPr>
          <w:p w14:paraId="415043B6" w14:textId="77777777" w:rsidR="004C7786" w:rsidRPr="004C7786" w:rsidRDefault="004C7786" w:rsidP="00AC4BFA">
            <w:pPr>
              <w:widowControl w:val="0"/>
              <w:ind w:right="50"/>
              <w:rPr>
                <w:b/>
                <w:sz w:val="18"/>
                <w:szCs w:val="18"/>
                <w:lang w:eastAsia="ru-RU"/>
              </w:rPr>
            </w:pPr>
            <w:r w:rsidRPr="004C7786">
              <w:rPr>
                <w:b/>
                <w:sz w:val="18"/>
                <w:szCs w:val="18"/>
                <w:lang w:eastAsia="ru-RU"/>
              </w:rPr>
              <w:t>0</w:t>
            </w:r>
          </w:p>
        </w:tc>
        <w:tc>
          <w:tcPr>
            <w:tcW w:w="632" w:type="dxa"/>
          </w:tcPr>
          <w:p w14:paraId="3F426C51" w14:textId="77777777" w:rsidR="004C7786" w:rsidRPr="004C7786" w:rsidRDefault="004C7786" w:rsidP="00AC4BFA">
            <w:pPr>
              <w:widowControl w:val="0"/>
              <w:ind w:right="50"/>
              <w:rPr>
                <w:b/>
                <w:sz w:val="18"/>
                <w:szCs w:val="18"/>
                <w:lang w:eastAsia="ru-RU"/>
              </w:rPr>
            </w:pPr>
            <w:r w:rsidRPr="004C7786">
              <w:rPr>
                <w:b/>
                <w:sz w:val="18"/>
                <w:szCs w:val="18"/>
                <w:lang w:eastAsia="ru-RU"/>
              </w:rPr>
              <w:t>0</w:t>
            </w:r>
          </w:p>
        </w:tc>
        <w:tc>
          <w:tcPr>
            <w:tcW w:w="600" w:type="dxa"/>
          </w:tcPr>
          <w:p w14:paraId="7242390A" w14:textId="77777777" w:rsidR="004C7786" w:rsidRPr="004C7786" w:rsidRDefault="004C7786" w:rsidP="00AC4BFA">
            <w:pPr>
              <w:widowControl w:val="0"/>
              <w:ind w:right="50"/>
              <w:jc w:val="right"/>
              <w:rPr>
                <w:b/>
                <w:sz w:val="18"/>
                <w:szCs w:val="18"/>
                <w:lang w:eastAsia="ru-RU"/>
              </w:rPr>
            </w:pPr>
            <w:r w:rsidRPr="004C7786">
              <w:rPr>
                <w:b/>
                <w:sz w:val="18"/>
                <w:szCs w:val="18"/>
                <w:lang w:eastAsia="ru-RU"/>
              </w:rPr>
              <w:t>0</w:t>
            </w:r>
          </w:p>
        </w:tc>
        <w:tc>
          <w:tcPr>
            <w:tcW w:w="360" w:type="dxa"/>
          </w:tcPr>
          <w:p w14:paraId="719317C3" w14:textId="77777777" w:rsidR="004C7786" w:rsidRPr="004C7786" w:rsidRDefault="004C7786" w:rsidP="00AC4BFA">
            <w:pPr>
              <w:widowControl w:val="0"/>
              <w:ind w:right="50"/>
              <w:rPr>
                <w:b/>
                <w:sz w:val="18"/>
                <w:szCs w:val="18"/>
                <w:lang w:eastAsia="ru-RU"/>
              </w:rPr>
            </w:pPr>
            <w:r w:rsidRPr="004C7786">
              <w:rPr>
                <w:b/>
                <w:sz w:val="18"/>
                <w:szCs w:val="18"/>
                <w:lang w:eastAsia="ru-RU"/>
              </w:rPr>
              <w:t>0</w:t>
            </w:r>
          </w:p>
        </w:tc>
        <w:tc>
          <w:tcPr>
            <w:tcW w:w="600" w:type="dxa"/>
          </w:tcPr>
          <w:p w14:paraId="330379AB" w14:textId="77777777" w:rsidR="004C7786" w:rsidRPr="004C7786" w:rsidRDefault="004C7786" w:rsidP="00AC4BFA">
            <w:pPr>
              <w:widowControl w:val="0"/>
              <w:ind w:right="50"/>
              <w:rPr>
                <w:b/>
                <w:sz w:val="18"/>
                <w:szCs w:val="18"/>
                <w:lang w:eastAsia="ru-RU"/>
              </w:rPr>
            </w:pPr>
            <w:r w:rsidRPr="004C7786">
              <w:rPr>
                <w:b/>
                <w:sz w:val="18"/>
                <w:szCs w:val="18"/>
                <w:lang w:eastAsia="ru-RU"/>
              </w:rPr>
              <w:t>0</w:t>
            </w:r>
          </w:p>
        </w:tc>
        <w:tc>
          <w:tcPr>
            <w:tcW w:w="540" w:type="dxa"/>
          </w:tcPr>
          <w:p w14:paraId="275F6944" w14:textId="77777777" w:rsidR="004C7786" w:rsidRPr="004C7786" w:rsidRDefault="004C7786" w:rsidP="00AC4BFA">
            <w:pPr>
              <w:widowControl w:val="0"/>
              <w:ind w:right="50"/>
              <w:rPr>
                <w:b/>
                <w:sz w:val="18"/>
                <w:szCs w:val="18"/>
                <w:lang w:eastAsia="ru-RU"/>
              </w:rPr>
            </w:pPr>
            <w:r w:rsidRPr="004C7786">
              <w:rPr>
                <w:b/>
                <w:sz w:val="18"/>
                <w:szCs w:val="18"/>
                <w:lang w:eastAsia="ru-RU"/>
              </w:rPr>
              <w:t>0</w:t>
            </w:r>
          </w:p>
        </w:tc>
        <w:tc>
          <w:tcPr>
            <w:tcW w:w="540" w:type="dxa"/>
          </w:tcPr>
          <w:p w14:paraId="12562EDF" w14:textId="77777777" w:rsidR="004C7786" w:rsidRPr="004C7786" w:rsidRDefault="004C7786" w:rsidP="00AC4BFA">
            <w:pPr>
              <w:widowControl w:val="0"/>
              <w:ind w:right="50"/>
              <w:rPr>
                <w:b/>
                <w:sz w:val="18"/>
                <w:szCs w:val="18"/>
                <w:lang w:eastAsia="ru-RU"/>
              </w:rPr>
            </w:pPr>
            <w:r w:rsidRPr="004C7786">
              <w:rPr>
                <w:b/>
                <w:sz w:val="18"/>
                <w:szCs w:val="18"/>
                <w:lang w:eastAsia="ru-RU"/>
              </w:rPr>
              <w:t>0</w:t>
            </w:r>
          </w:p>
        </w:tc>
        <w:tc>
          <w:tcPr>
            <w:tcW w:w="548" w:type="dxa"/>
          </w:tcPr>
          <w:p w14:paraId="0F50DA56" w14:textId="77777777" w:rsidR="004C7786" w:rsidRPr="004C7786" w:rsidRDefault="004C7786" w:rsidP="00AC4BFA">
            <w:pPr>
              <w:widowControl w:val="0"/>
              <w:ind w:right="50"/>
              <w:rPr>
                <w:b/>
                <w:sz w:val="18"/>
                <w:szCs w:val="18"/>
                <w:lang w:eastAsia="ru-RU"/>
              </w:rPr>
            </w:pPr>
            <w:r w:rsidRPr="004C7786">
              <w:rPr>
                <w:b/>
                <w:sz w:val="18"/>
                <w:szCs w:val="18"/>
                <w:lang w:eastAsia="ru-RU"/>
              </w:rPr>
              <w:t>0</w:t>
            </w:r>
          </w:p>
        </w:tc>
        <w:tc>
          <w:tcPr>
            <w:tcW w:w="359" w:type="dxa"/>
          </w:tcPr>
          <w:p w14:paraId="2BD4C6FF" w14:textId="77777777" w:rsidR="004C7786" w:rsidRPr="004C7786" w:rsidRDefault="004C7786" w:rsidP="00AC4BFA">
            <w:pPr>
              <w:widowControl w:val="0"/>
              <w:ind w:right="50"/>
              <w:jc w:val="right"/>
              <w:rPr>
                <w:b/>
                <w:sz w:val="18"/>
                <w:szCs w:val="18"/>
                <w:lang w:eastAsia="ru-RU"/>
              </w:rPr>
            </w:pPr>
            <w:r w:rsidRPr="004C7786">
              <w:rPr>
                <w:b/>
                <w:sz w:val="18"/>
                <w:szCs w:val="18"/>
                <w:lang w:eastAsia="ru-RU"/>
              </w:rPr>
              <w:t>0</w:t>
            </w:r>
          </w:p>
        </w:tc>
        <w:tc>
          <w:tcPr>
            <w:tcW w:w="653" w:type="dxa"/>
          </w:tcPr>
          <w:p w14:paraId="1CE2EF7E" w14:textId="77777777" w:rsidR="004C7786" w:rsidRPr="004C7786" w:rsidRDefault="004C7786" w:rsidP="00AC4BFA">
            <w:pPr>
              <w:widowControl w:val="0"/>
              <w:ind w:right="50"/>
              <w:rPr>
                <w:b/>
                <w:sz w:val="18"/>
                <w:szCs w:val="18"/>
                <w:lang w:eastAsia="ru-RU"/>
              </w:rPr>
            </w:pPr>
            <w:r w:rsidRPr="004C7786">
              <w:rPr>
                <w:b/>
                <w:sz w:val="18"/>
                <w:szCs w:val="18"/>
                <w:lang w:eastAsia="ru-RU"/>
              </w:rPr>
              <w:t>0</w:t>
            </w:r>
          </w:p>
        </w:tc>
        <w:tc>
          <w:tcPr>
            <w:tcW w:w="540" w:type="dxa"/>
          </w:tcPr>
          <w:p w14:paraId="490A79DB" w14:textId="77777777" w:rsidR="004C7786" w:rsidRPr="004C7786" w:rsidRDefault="004C7786" w:rsidP="00AC4BFA">
            <w:pPr>
              <w:widowControl w:val="0"/>
              <w:ind w:right="50"/>
              <w:jc w:val="right"/>
              <w:rPr>
                <w:b/>
                <w:sz w:val="18"/>
                <w:szCs w:val="18"/>
                <w:lang w:eastAsia="ru-RU"/>
              </w:rPr>
            </w:pPr>
            <w:r w:rsidRPr="004C7786">
              <w:rPr>
                <w:b/>
                <w:sz w:val="18"/>
                <w:szCs w:val="18"/>
                <w:lang w:eastAsia="ru-RU"/>
              </w:rPr>
              <w:t>0</w:t>
            </w:r>
          </w:p>
        </w:tc>
        <w:tc>
          <w:tcPr>
            <w:tcW w:w="540" w:type="dxa"/>
          </w:tcPr>
          <w:p w14:paraId="31F1B288" w14:textId="77777777" w:rsidR="004C7786" w:rsidRPr="004C7786" w:rsidRDefault="004C7786" w:rsidP="00AC4BFA">
            <w:pPr>
              <w:widowControl w:val="0"/>
              <w:ind w:right="50"/>
              <w:jc w:val="right"/>
              <w:rPr>
                <w:b/>
                <w:sz w:val="18"/>
                <w:szCs w:val="18"/>
                <w:lang w:eastAsia="ru-RU"/>
              </w:rPr>
            </w:pPr>
            <w:r w:rsidRPr="004C7786">
              <w:rPr>
                <w:b/>
                <w:sz w:val="18"/>
                <w:szCs w:val="18"/>
                <w:lang w:eastAsia="ru-RU"/>
              </w:rPr>
              <w:t>0</w:t>
            </w:r>
          </w:p>
        </w:tc>
        <w:tc>
          <w:tcPr>
            <w:tcW w:w="600" w:type="dxa"/>
          </w:tcPr>
          <w:p w14:paraId="205ADB6F" w14:textId="77777777" w:rsidR="004C7786" w:rsidRPr="004C7786" w:rsidRDefault="004C7786" w:rsidP="00AC4BFA">
            <w:pPr>
              <w:widowControl w:val="0"/>
              <w:ind w:right="50"/>
              <w:rPr>
                <w:b/>
                <w:sz w:val="18"/>
                <w:szCs w:val="18"/>
                <w:lang w:eastAsia="ru-RU"/>
              </w:rPr>
            </w:pPr>
            <w:r w:rsidRPr="004C7786">
              <w:rPr>
                <w:b/>
                <w:sz w:val="18"/>
                <w:szCs w:val="18"/>
                <w:lang w:eastAsia="ru-RU"/>
              </w:rPr>
              <w:t>0</w:t>
            </w:r>
          </w:p>
        </w:tc>
        <w:tc>
          <w:tcPr>
            <w:tcW w:w="360" w:type="dxa"/>
          </w:tcPr>
          <w:p w14:paraId="58A0E480" w14:textId="77777777" w:rsidR="004C7786" w:rsidRPr="004C7786" w:rsidRDefault="004C7786" w:rsidP="00AC4BFA">
            <w:pPr>
              <w:widowControl w:val="0"/>
              <w:ind w:right="50"/>
              <w:jc w:val="right"/>
              <w:rPr>
                <w:b/>
                <w:sz w:val="18"/>
                <w:szCs w:val="18"/>
                <w:lang w:eastAsia="ru-RU"/>
              </w:rPr>
            </w:pPr>
            <w:r w:rsidRPr="004C7786">
              <w:rPr>
                <w:b/>
                <w:sz w:val="18"/>
                <w:szCs w:val="18"/>
                <w:lang w:eastAsia="ru-RU"/>
              </w:rPr>
              <w:t>0</w:t>
            </w:r>
          </w:p>
        </w:tc>
      </w:tr>
    </w:tbl>
    <w:p w14:paraId="31ECE345" w14:textId="77777777" w:rsidR="004C7786" w:rsidRPr="004C7786" w:rsidRDefault="004C7786" w:rsidP="004C7786">
      <w:pPr>
        <w:widowControl w:val="0"/>
        <w:ind w:right="50"/>
        <w:rPr>
          <w:sz w:val="16"/>
          <w:szCs w:val="16"/>
          <w:lang w:eastAsia="ru-RU"/>
        </w:rPr>
      </w:pPr>
    </w:p>
    <w:p w14:paraId="67D79ACA" w14:textId="77777777" w:rsidR="004C7786" w:rsidRPr="004C7786" w:rsidRDefault="004C7786" w:rsidP="004C7786">
      <w:pPr>
        <w:widowControl w:val="0"/>
        <w:ind w:right="50"/>
        <w:rPr>
          <w:sz w:val="16"/>
          <w:szCs w:val="16"/>
          <w:lang w:eastAsia="ru-RU"/>
        </w:rPr>
      </w:pPr>
    </w:p>
    <w:p w14:paraId="251F7BDD" w14:textId="2A08960F" w:rsidR="00D725CE" w:rsidRPr="004C7786" w:rsidRDefault="004C7786" w:rsidP="004C7786">
      <w:pPr>
        <w:pStyle w:val="24"/>
        <w:ind w:left="283" w:firstLine="0"/>
      </w:pPr>
      <w:r w:rsidRPr="004C7786">
        <w:rPr>
          <w:sz w:val="28"/>
          <w:szCs w:val="28"/>
        </w:rPr>
        <w:t xml:space="preserve">Начальник общего отдела </w:t>
      </w:r>
      <w:proofErr w:type="gramStart"/>
      <w:r w:rsidRPr="004C7786">
        <w:rPr>
          <w:sz w:val="28"/>
          <w:szCs w:val="28"/>
        </w:rPr>
        <w:t xml:space="preserve">администрации  </w:t>
      </w:r>
      <w:proofErr w:type="spellStart"/>
      <w:r w:rsidRPr="004C7786">
        <w:rPr>
          <w:sz w:val="28"/>
          <w:szCs w:val="28"/>
        </w:rPr>
        <w:t>Рудьевского</w:t>
      </w:r>
      <w:proofErr w:type="spellEnd"/>
      <w:proofErr w:type="gramEnd"/>
      <w:r w:rsidRPr="004C7786">
        <w:rPr>
          <w:sz w:val="28"/>
          <w:szCs w:val="28"/>
        </w:rPr>
        <w:t xml:space="preserve"> сельского поселения</w:t>
      </w:r>
      <w:r w:rsidRPr="004C7786">
        <w:rPr>
          <w:sz w:val="28"/>
          <w:szCs w:val="28"/>
        </w:rPr>
        <w:tab/>
      </w:r>
      <w:r w:rsidRPr="004C7786">
        <w:rPr>
          <w:sz w:val="28"/>
          <w:szCs w:val="28"/>
        </w:rPr>
        <w:tab/>
      </w:r>
      <w:r w:rsidRPr="004C7786">
        <w:rPr>
          <w:sz w:val="28"/>
          <w:szCs w:val="28"/>
        </w:rPr>
        <w:tab/>
      </w:r>
      <w:r w:rsidRPr="004C7786">
        <w:rPr>
          <w:sz w:val="28"/>
          <w:szCs w:val="28"/>
        </w:rPr>
        <w:tab/>
        <w:t xml:space="preserve">         </w:t>
      </w:r>
      <w:proofErr w:type="spellStart"/>
      <w:r w:rsidRPr="004C7786">
        <w:rPr>
          <w:sz w:val="28"/>
          <w:szCs w:val="28"/>
        </w:rPr>
        <w:t>О.Н.Пилипенко</w:t>
      </w:r>
      <w:proofErr w:type="spellEnd"/>
    </w:p>
    <w:sectPr w:rsidR="00D725CE" w:rsidRPr="004C7786" w:rsidSect="007B738D">
      <w:pgSz w:w="16838" w:h="11906" w:orient="landscape"/>
      <w:pgMar w:top="1134" w:right="1134" w:bottom="1134" w:left="1134"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CF9E4" w14:textId="77777777" w:rsidR="008523B1" w:rsidRDefault="008523B1">
      <w:r>
        <w:separator/>
      </w:r>
    </w:p>
  </w:endnote>
  <w:endnote w:type="continuationSeparator" w:id="0">
    <w:p w14:paraId="4AB12AAC" w14:textId="77777777" w:rsidR="008523B1" w:rsidRDefault="00852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F5F17" w14:textId="77777777" w:rsidR="002B533C" w:rsidRDefault="005E448A" w:rsidP="00CB4252">
    <w:pPr>
      <w:pStyle w:val="af2"/>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1FCF9F2B" w14:textId="77777777" w:rsidR="002B533C" w:rsidRDefault="008523B1" w:rsidP="002B533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51839" w14:textId="17886E4F" w:rsidR="002B533C" w:rsidRDefault="005E448A" w:rsidP="00CB4252">
    <w:pPr>
      <w:pStyle w:val="af2"/>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201AC9">
      <w:rPr>
        <w:rStyle w:val="a3"/>
        <w:noProof/>
      </w:rPr>
      <w:t>17</w:t>
    </w:r>
    <w:r>
      <w:rPr>
        <w:rStyle w:val="a3"/>
      </w:rPr>
      <w:fldChar w:fldCharType="end"/>
    </w:r>
  </w:p>
  <w:p w14:paraId="2EAEFDFA" w14:textId="77777777" w:rsidR="002B533C" w:rsidRDefault="008523B1" w:rsidP="002B533C">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444CC" w14:textId="77777777" w:rsidR="008523B1" w:rsidRDefault="008523B1">
      <w:r>
        <w:separator/>
      </w:r>
    </w:p>
  </w:footnote>
  <w:footnote w:type="continuationSeparator" w:id="0">
    <w:p w14:paraId="20FBBC2A" w14:textId="77777777" w:rsidR="008523B1" w:rsidRDefault="00852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DEFA5" w14:textId="526547AA" w:rsidR="002B533C" w:rsidRDefault="005E448A">
    <w:pPr>
      <w:pStyle w:val="af"/>
      <w:jc w:val="center"/>
    </w:pPr>
    <w:r>
      <w:fldChar w:fldCharType="begin"/>
    </w:r>
    <w:r>
      <w:instrText xml:space="preserve"> PAGE   \* MERGEFORMAT </w:instrText>
    </w:r>
    <w:r>
      <w:fldChar w:fldCharType="separate"/>
    </w:r>
    <w:r w:rsidR="00201AC9">
      <w:rPr>
        <w:noProof/>
      </w:rPr>
      <w:t>17</w:t>
    </w:r>
    <w:r>
      <w:fldChar w:fldCharType="end"/>
    </w:r>
  </w:p>
  <w:p w14:paraId="54FF8188" w14:textId="77777777" w:rsidR="002B533C" w:rsidRDefault="008523B1">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6"/>
    <w:multiLevelType w:val="singleLevel"/>
    <w:tmpl w:val="00000006"/>
    <w:name w:val="WW8Num6"/>
    <w:lvl w:ilvl="0">
      <w:numFmt w:val="bullet"/>
      <w:lvlText w:val="-"/>
      <w:lvlJc w:val="left"/>
      <w:pPr>
        <w:tabs>
          <w:tab w:val="num" w:pos="0"/>
        </w:tabs>
        <w:ind w:left="0" w:firstLine="0"/>
      </w:pPr>
      <w:rPr>
        <w:rFonts w:ascii="Times New Roman" w:hAnsi="Times New Roman" w:cs="Times New Roman"/>
      </w:rPr>
    </w:lvl>
  </w:abstractNum>
  <w:abstractNum w:abstractNumId="2" w15:restartNumberingAfterBreak="0">
    <w:nsid w:val="0C2C2A75"/>
    <w:multiLevelType w:val="hybridMultilevel"/>
    <w:tmpl w:val="B7E43FD6"/>
    <w:lvl w:ilvl="0" w:tplc="88CC93BA">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140A6A03"/>
    <w:multiLevelType w:val="hybridMultilevel"/>
    <w:tmpl w:val="084A4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25670"/>
    <w:multiLevelType w:val="hybridMultilevel"/>
    <w:tmpl w:val="98D0D786"/>
    <w:lvl w:ilvl="0" w:tplc="85A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2414CD3"/>
    <w:multiLevelType w:val="hybridMultilevel"/>
    <w:tmpl w:val="691CBC26"/>
    <w:lvl w:ilvl="0" w:tplc="F79EF166">
      <w:start w:val="1"/>
      <w:numFmt w:val="decimal"/>
      <w:lvlText w:val="%1)"/>
      <w:lvlJc w:val="left"/>
      <w:pPr>
        <w:ind w:left="1155" w:hanging="360"/>
      </w:pPr>
    </w:lvl>
    <w:lvl w:ilvl="1" w:tplc="04190019">
      <w:start w:val="1"/>
      <w:numFmt w:val="lowerLetter"/>
      <w:lvlText w:val="%2."/>
      <w:lvlJc w:val="left"/>
      <w:pPr>
        <w:ind w:left="1875" w:hanging="360"/>
      </w:pPr>
    </w:lvl>
    <w:lvl w:ilvl="2" w:tplc="0419001B">
      <w:start w:val="1"/>
      <w:numFmt w:val="lowerRoman"/>
      <w:lvlText w:val="%3."/>
      <w:lvlJc w:val="right"/>
      <w:pPr>
        <w:ind w:left="2595" w:hanging="180"/>
      </w:pPr>
    </w:lvl>
    <w:lvl w:ilvl="3" w:tplc="0419000F">
      <w:start w:val="1"/>
      <w:numFmt w:val="decimal"/>
      <w:lvlText w:val="%4."/>
      <w:lvlJc w:val="left"/>
      <w:pPr>
        <w:ind w:left="3315" w:hanging="360"/>
      </w:pPr>
    </w:lvl>
    <w:lvl w:ilvl="4" w:tplc="04190019">
      <w:start w:val="1"/>
      <w:numFmt w:val="lowerLetter"/>
      <w:lvlText w:val="%5."/>
      <w:lvlJc w:val="left"/>
      <w:pPr>
        <w:ind w:left="4035" w:hanging="360"/>
      </w:pPr>
    </w:lvl>
    <w:lvl w:ilvl="5" w:tplc="0419001B">
      <w:start w:val="1"/>
      <w:numFmt w:val="lowerRoman"/>
      <w:lvlText w:val="%6."/>
      <w:lvlJc w:val="right"/>
      <w:pPr>
        <w:ind w:left="4755" w:hanging="180"/>
      </w:pPr>
    </w:lvl>
    <w:lvl w:ilvl="6" w:tplc="0419000F">
      <w:start w:val="1"/>
      <w:numFmt w:val="decimal"/>
      <w:lvlText w:val="%7."/>
      <w:lvlJc w:val="left"/>
      <w:pPr>
        <w:ind w:left="5475" w:hanging="360"/>
      </w:pPr>
    </w:lvl>
    <w:lvl w:ilvl="7" w:tplc="04190019">
      <w:start w:val="1"/>
      <w:numFmt w:val="lowerLetter"/>
      <w:lvlText w:val="%8."/>
      <w:lvlJc w:val="left"/>
      <w:pPr>
        <w:ind w:left="6195" w:hanging="360"/>
      </w:pPr>
    </w:lvl>
    <w:lvl w:ilvl="8" w:tplc="0419001B">
      <w:start w:val="1"/>
      <w:numFmt w:val="lowerRoman"/>
      <w:lvlText w:val="%9."/>
      <w:lvlJc w:val="right"/>
      <w:pPr>
        <w:ind w:left="6915" w:hanging="180"/>
      </w:pPr>
    </w:lvl>
  </w:abstractNum>
  <w:abstractNum w:abstractNumId="6" w15:restartNumberingAfterBreak="0">
    <w:nsid w:val="294E4ADD"/>
    <w:multiLevelType w:val="hybridMultilevel"/>
    <w:tmpl w:val="E11A2020"/>
    <w:lvl w:ilvl="0" w:tplc="ABE614C2">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402A496E"/>
    <w:multiLevelType w:val="hybridMultilevel"/>
    <w:tmpl w:val="9232EA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58641C"/>
    <w:multiLevelType w:val="multilevel"/>
    <w:tmpl w:val="8116C57E"/>
    <w:lvl w:ilvl="0">
      <w:start w:val="1"/>
      <w:numFmt w:val="decimal"/>
      <w:lvlText w:val="%1."/>
      <w:lvlJc w:val="left"/>
      <w:pPr>
        <w:ind w:left="900"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0"/>
  </w:num>
  <w:num w:numId="2">
    <w:abstractNumId w:val="1"/>
  </w:num>
  <w:num w:numId="3">
    <w:abstractNumId w:val="3"/>
  </w:num>
  <w:num w:numId="4">
    <w:abstractNumId w:val="4"/>
  </w:num>
  <w:num w:numId="5">
    <w:abstractNumId w:val="8"/>
  </w:num>
  <w:num w:numId="6">
    <w:abstractNumId w:val="6"/>
  </w:num>
  <w:num w:numId="7">
    <w:abstractNumId w:val="7"/>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2E7"/>
    <w:rsid w:val="000270FB"/>
    <w:rsid w:val="000D7939"/>
    <w:rsid w:val="000E6C94"/>
    <w:rsid w:val="00201AC9"/>
    <w:rsid w:val="004C4D78"/>
    <w:rsid w:val="004C7786"/>
    <w:rsid w:val="00571B1C"/>
    <w:rsid w:val="005E448A"/>
    <w:rsid w:val="008523B1"/>
    <w:rsid w:val="00D725CE"/>
    <w:rsid w:val="00DF7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09EAE"/>
  <w15:chartTrackingRefBased/>
  <w15:docId w15:val="{C0E0A2AD-F53E-45FE-949C-37550743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7786"/>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4C7786"/>
    <w:pPr>
      <w:keepNext/>
      <w:numPr>
        <w:numId w:val="1"/>
      </w:numPr>
      <w:jc w:val="center"/>
      <w:outlineLvl w:val="0"/>
    </w:pPr>
    <w:rPr>
      <w:b/>
      <w:lang w:val="x-none"/>
    </w:rPr>
  </w:style>
  <w:style w:type="paragraph" w:styleId="2">
    <w:name w:val="heading 2"/>
    <w:basedOn w:val="a"/>
    <w:next w:val="a"/>
    <w:link w:val="20"/>
    <w:qFormat/>
    <w:rsid w:val="004C7786"/>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4C7786"/>
    <w:pPr>
      <w:keepNext/>
      <w:spacing w:before="240" w:after="60" w:line="276" w:lineRule="auto"/>
      <w:outlineLvl w:val="2"/>
    </w:pPr>
    <w:rPr>
      <w:rFonts w:ascii="Arial" w:eastAsia="Calibri" w:hAnsi="Arial" w:cs="Arial"/>
      <w:b/>
      <w:bCs/>
      <w:sz w:val="26"/>
      <w:szCs w:val="26"/>
      <w:lang w:eastAsia="en-US"/>
    </w:rPr>
  </w:style>
  <w:style w:type="paragraph" w:styleId="4">
    <w:name w:val="heading 4"/>
    <w:basedOn w:val="a"/>
    <w:next w:val="a"/>
    <w:link w:val="40"/>
    <w:qFormat/>
    <w:rsid w:val="004C7786"/>
    <w:pPr>
      <w:keepNext/>
      <w:spacing w:before="240" w:after="60" w:line="276" w:lineRule="auto"/>
      <w:outlineLvl w:val="3"/>
    </w:pPr>
    <w:rPr>
      <w:rFonts w:eastAsia="Calibr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7786"/>
    <w:rPr>
      <w:rFonts w:ascii="Times New Roman" w:eastAsia="Times New Roman" w:hAnsi="Times New Roman" w:cs="Times New Roman"/>
      <w:b/>
      <w:sz w:val="24"/>
      <w:szCs w:val="24"/>
      <w:lang w:val="x-none" w:eastAsia="ar-SA"/>
    </w:rPr>
  </w:style>
  <w:style w:type="character" w:customStyle="1" w:styleId="20">
    <w:name w:val="Заголовок 2 Знак"/>
    <w:basedOn w:val="a0"/>
    <w:link w:val="2"/>
    <w:rsid w:val="004C7786"/>
    <w:rPr>
      <w:rFonts w:ascii="Arial" w:eastAsia="Times New Roman" w:hAnsi="Arial" w:cs="Arial"/>
      <w:b/>
      <w:bCs/>
      <w:i/>
      <w:iCs/>
      <w:sz w:val="28"/>
      <w:szCs w:val="28"/>
      <w:lang w:eastAsia="ar-SA"/>
    </w:rPr>
  </w:style>
  <w:style w:type="character" w:customStyle="1" w:styleId="30">
    <w:name w:val="Заголовок 3 Знак"/>
    <w:basedOn w:val="a0"/>
    <w:link w:val="3"/>
    <w:rsid w:val="004C7786"/>
    <w:rPr>
      <w:rFonts w:ascii="Arial" w:eastAsia="Calibri" w:hAnsi="Arial" w:cs="Arial"/>
      <w:b/>
      <w:bCs/>
      <w:sz w:val="26"/>
      <w:szCs w:val="26"/>
    </w:rPr>
  </w:style>
  <w:style w:type="character" w:customStyle="1" w:styleId="40">
    <w:name w:val="Заголовок 4 Знак"/>
    <w:basedOn w:val="a0"/>
    <w:link w:val="4"/>
    <w:rsid w:val="004C7786"/>
    <w:rPr>
      <w:rFonts w:ascii="Times New Roman" w:eastAsia="Calibri" w:hAnsi="Times New Roman" w:cs="Times New Roman"/>
      <w:b/>
      <w:bCs/>
      <w:sz w:val="28"/>
      <w:szCs w:val="28"/>
    </w:rPr>
  </w:style>
  <w:style w:type="character" w:customStyle="1" w:styleId="21">
    <w:name w:val="Основной шрифт абзаца2"/>
    <w:rsid w:val="004C7786"/>
  </w:style>
  <w:style w:type="character" w:customStyle="1" w:styleId="WW8Num1z0">
    <w:name w:val="WW8Num1z0"/>
    <w:rsid w:val="004C7786"/>
    <w:rPr>
      <w:b w:val="0"/>
    </w:rPr>
  </w:style>
  <w:style w:type="character" w:customStyle="1" w:styleId="WW8Num2z0">
    <w:name w:val="WW8Num2z0"/>
    <w:rsid w:val="004C7786"/>
    <w:rPr>
      <w:sz w:val="28"/>
      <w:szCs w:val="28"/>
    </w:rPr>
  </w:style>
  <w:style w:type="character" w:customStyle="1" w:styleId="WW8Num5z0">
    <w:name w:val="WW8Num5z0"/>
    <w:rsid w:val="004C7786"/>
    <w:rPr>
      <w:b w:val="0"/>
    </w:rPr>
  </w:style>
  <w:style w:type="character" w:customStyle="1" w:styleId="11">
    <w:name w:val="Основной шрифт абзаца1"/>
    <w:rsid w:val="004C7786"/>
  </w:style>
  <w:style w:type="character" w:styleId="a3">
    <w:name w:val="page number"/>
    <w:basedOn w:val="11"/>
    <w:rsid w:val="004C7786"/>
  </w:style>
  <w:style w:type="character" w:customStyle="1" w:styleId="a4">
    <w:name w:val="Основной текст Знак"/>
    <w:rsid w:val="004C7786"/>
    <w:rPr>
      <w:sz w:val="24"/>
      <w:szCs w:val="24"/>
      <w:lang w:val="en-US" w:eastAsia="ar-SA" w:bidi="ar-SA"/>
    </w:rPr>
  </w:style>
  <w:style w:type="character" w:customStyle="1" w:styleId="a5">
    <w:name w:val="Знак Знак"/>
    <w:rsid w:val="004C7786"/>
    <w:rPr>
      <w:sz w:val="24"/>
      <w:szCs w:val="24"/>
      <w:lang w:val="en-US" w:eastAsia="ar-SA" w:bidi="ar-SA"/>
    </w:rPr>
  </w:style>
  <w:style w:type="paragraph" w:styleId="a6">
    <w:name w:val="Title"/>
    <w:basedOn w:val="a"/>
    <w:next w:val="a7"/>
    <w:link w:val="a8"/>
    <w:rsid w:val="004C7786"/>
    <w:pPr>
      <w:keepNext/>
      <w:spacing w:before="240" w:after="120"/>
    </w:pPr>
    <w:rPr>
      <w:rFonts w:ascii="Arial" w:eastAsia="SimSun" w:hAnsi="Arial" w:cs="Tahoma"/>
      <w:sz w:val="28"/>
      <w:szCs w:val="28"/>
    </w:rPr>
  </w:style>
  <w:style w:type="character" w:customStyle="1" w:styleId="a8">
    <w:name w:val="Заголовок Знак"/>
    <w:basedOn w:val="a0"/>
    <w:link w:val="a6"/>
    <w:rsid w:val="004C7786"/>
    <w:rPr>
      <w:rFonts w:ascii="Arial" w:eastAsia="SimSun" w:hAnsi="Arial" w:cs="Tahoma"/>
      <w:sz w:val="28"/>
      <w:szCs w:val="28"/>
      <w:lang w:eastAsia="ar-SA"/>
    </w:rPr>
  </w:style>
  <w:style w:type="paragraph" w:styleId="a7">
    <w:name w:val="Body Text"/>
    <w:basedOn w:val="a"/>
    <w:link w:val="12"/>
    <w:rsid w:val="004C7786"/>
    <w:pPr>
      <w:spacing w:after="120"/>
    </w:pPr>
  </w:style>
  <w:style w:type="character" w:customStyle="1" w:styleId="12">
    <w:name w:val="Основной текст Знак1"/>
    <w:basedOn w:val="a0"/>
    <w:link w:val="a7"/>
    <w:rsid w:val="004C7786"/>
    <w:rPr>
      <w:rFonts w:ascii="Times New Roman" w:eastAsia="Times New Roman" w:hAnsi="Times New Roman" w:cs="Times New Roman"/>
      <w:sz w:val="24"/>
      <w:szCs w:val="24"/>
      <w:lang w:eastAsia="ar-SA"/>
    </w:rPr>
  </w:style>
  <w:style w:type="paragraph" w:styleId="a9">
    <w:name w:val="List"/>
    <w:basedOn w:val="a7"/>
    <w:rsid w:val="004C7786"/>
    <w:rPr>
      <w:rFonts w:cs="Tahoma"/>
    </w:rPr>
  </w:style>
  <w:style w:type="paragraph" w:customStyle="1" w:styleId="22">
    <w:name w:val="Название2"/>
    <w:basedOn w:val="a"/>
    <w:rsid w:val="004C7786"/>
    <w:pPr>
      <w:suppressLineNumbers/>
      <w:spacing w:before="120" w:after="120"/>
    </w:pPr>
    <w:rPr>
      <w:rFonts w:cs="Tahoma"/>
      <w:i/>
      <w:iCs/>
    </w:rPr>
  </w:style>
  <w:style w:type="paragraph" w:customStyle="1" w:styleId="23">
    <w:name w:val="Указатель2"/>
    <w:basedOn w:val="a"/>
    <w:rsid w:val="004C7786"/>
    <w:pPr>
      <w:suppressLineNumbers/>
    </w:pPr>
    <w:rPr>
      <w:rFonts w:cs="Tahoma"/>
    </w:rPr>
  </w:style>
  <w:style w:type="paragraph" w:customStyle="1" w:styleId="13">
    <w:name w:val="Название1"/>
    <w:basedOn w:val="a"/>
    <w:rsid w:val="004C7786"/>
    <w:pPr>
      <w:suppressLineNumbers/>
      <w:spacing w:before="120" w:after="120"/>
    </w:pPr>
    <w:rPr>
      <w:rFonts w:cs="Tahoma"/>
      <w:i/>
      <w:iCs/>
    </w:rPr>
  </w:style>
  <w:style w:type="paragraph" w:customStyle="1" w:styleId="14">
    <w:name w:val="Указатель1"/>
    <w:basedOn w:val="a"/>
    <w:rsid w:val="004C7786"/>
    <w:pPr>
      <w:suppressLineNumbers/>
    </w:pPr>
    <w:rPr>
      <w:rFonts w:cs="Tahoma"/>
    </w:rPr>
  </w:style>
  <w:style w:type="paragraph" w:customStyle="1" w:styleId="aa">
    <w:basedOn w:val="a"/>
    <w:next w:val="ab"/>
    <w:qFormat/>
    <w:rsid w:val="004C7786"/>
    <w:pPr>
      <w:jc w:val="center"/>
    </w:pPr>
    <w:rPr>
      <w:b/>
      <w:bCs/>
    </w:rPr>
  </w:style>
  <w:style w:type="paragraph" w:styleId="ab">
    <w:name w:val="Subtitle"/>
    <w:basedOn w:val="a6"/>
    <w:next w:val="a7"/>
    <w:link w:val="ac"/>
    <w:qFormat/>
    <w:rsid w:val="004C7786"/>
    <w:pPr>
      <w:jc w:val="center"/>
    </w:pPr>
    <w:rPr>
      <w:i/>
      <w:iCs/>
    </w:rPr>
  </w:style>
  <w:style w:type="character" w:customStyle="1" w:styleId="ac">
    <w:name w:val="Подзаголовок Знак"/>
    <w:basedOn w:val="a0"/>
    <w:link w:val="ab"/>
    <w:rsid w:val="004C7786"/>
    <w:rPr>
      <w:rFonts w:ascii="Arial" w:eastAsia="SimSun" w:hAnsi="Arial" w:cs="Tahoma"/>
      <w:i/>
      <w:iCs/>
      <w:sz w:val="28"/>
      <w:szCs w:val="28"/>
      <w:lang w:eastAsia="ar-SA"/>
    </w:rPr>
  </w:style>
  <w:style w:type="paragraph" w:customStyle="1" w:styleId="15">
    <w:name w:val="Текст1"/>
    <w:basedOn w:val="a"/>
    <w:rsid w:val="004C7786"/>
    <w:rPr>
      <w:rFonts w:ascii="Courier New" w:hAnsi="Courier New"/>
      <w:sz w:val="20"/>
      <w:szCs w:val="20"/>
    </w:rPr>
  </w:style>
  <w:style w:type="paragraph" w:customStyle="1" w:styleId="210">
    <w:name w:val="Основной текст 21"/>
    <w:basedOn w:val="a"/>
    <w:rsid w:val="004C7786"/>
    <w:pPr>
      <w:spacing w:after="120" w:line="480" w:lineRule="auto"/>
    </w:pPr>
    <w:rPr>
      <w:lang w:val="en-US"/>
    </w:rPr>
  </w:style>
  <w:style w:type="paragraph" w:customStyle="1" w:styleId="211">
    <w:name w:val="Основной текст с отступом 21"/>
    <w:basedOn w:val="a"/>
    <w:rsid w:val="004C7786"/>
    <w:pPr>
      <w:ind w:firstLine="720"/>
      <w:jc w:val="both"/>
    </w:pPr>
    <w:rPr>
      <w:sz w:val="28"/>
    </w:rPr>
  </w:style>
  <w:style w:type="paragraph" w:styleId="ad">
    <w:name w:val="Balloon Text"/>
    <w:basedOn w:val="a"/>
    <w:link w:val="ae"/>
    <w:uiPriority w:val="99"/>
    <w:rsid w:val="004C7786"/>
    <w:rPr>
      <w:rFonts w:ascii="Tahoma" w:hAnsi="Tahoma"/>
      <w:sz w:val="16"/>
      <w:szCs w:val="16"/>
      <w:lang w:val="x-none"/>
    </w:rPr>
  </w:style>
  <w:style w:type="character" w:customStyle="1" w:styleId="ae">
    <w:name w:val="Текст выноски Знак"/>
    <w:basedOn w:val="a0"/>
    <w:link w:val="ad"/>
    <w:uiPriority w:val="99"/>
    <w:rsid w:val="004C7786"/>
    <w:rPr>
      <w:rFonts w:ascii="Tahoma" w:eastAsia="Times New Roman" w:hAnsi="Tahoma" w:cs="Times New Roman"/>
      <w:sz w:val="16"/>
      <w:szCs w:val="16"/>
      <w:lang w:val="x-none" w:eastAsia="ar-SA"/>
    </w:rPr>
  </w:style>
  <w:style w:type="paragraph" w:styleId="af">
    <w:name w:val="header"/>
    <w:basedOn w:val="a"/>
    <w:link w:val="af0"/>
    <w:uiPriority w:val="99"/>
    <w:rsid w:val="004C7786"/>
    <w:pPr>
      <w:tabs>
        <w:tab w:val="center" w:pos="4677"/>
        <w:tab w:val="right" w:pos="9355"/>
      </w:tabs>
    </w:pPr>
    <w:rPr>
      <w:lang w:val="x-none"/>
    </w:rPr>
  </w:style>
  <w:style w:type="character" w:customStyle="1" w:styleId="af0">
    <w:name w:val="Верхний колонтитул Знак"/>
    <w:basedOn w:val="a0"/>
    <w:link w:val="af"/>
    <w:uiPriority w:val="99"/>
    <w:rsid w:val="004C7786"/>
    <w:rPr>
      <w:rFonts w:ascii="Times New Roman" w:eastAsia="Times New Roman" w:hAnsi="Times New Roman" w:cs="Times New Roman"/>
      <w:sz w:val="24"/>
      <w:szCs w:val="24"/>
      <w:lang w:val="x-none" w:eastAsia="ar-SA"/>
    </w:rPr>
  </w:style>
  <w:style w:type="paragraph" w:customStyle="1" w:styleId="af1">
    <w:name w:val="Содержимое врезки"/>
    <w:basedOn w:val="a7"/>
    <w:rsid w:val="004C7786"/>
  </w:style>
  <w:style w:type="paragraph" w:styleId="af2">
    <w:name w:val="footer"/>
    <w:basedOn w:val="a"/>
    <w:link w:val="af3"/>
    <w:uiPriority w:val="99"/>
    <w:rsid w:val="004C7786"/>
    <w:pPr>
      <w:suppressLineNumbers/>
      <w:tabs>
        <w:tab w:val="center" w:pos="4819"/>
        <w:tab w:val="right" w:pos="9638"/>
      </w:tabs>
    </w:pPr>
    <w:rPr>
      <w:lang w:val="x-none"/>
    </w:rPr>
  </w:style>
  <w:style w:type="character" w:customStyle="1" w:styleId="af3">
    <w:name w:val="Нижний колонтитул Знак"/>
    <w:basedOn w:val="a0"/>
    <w:link w:val="af2"/>
    <w:uiPriority w:val="99"/>
    <w:rsid w:val="004C7786"/>
    <w:rPr>
      <w:rFonts w:ascii="Times New Roman" w:eastAsia="Times New Roman" w:hAnsi="Times New Roman" w:cs="Times New Roman"/>
      <w:sz w:val="24"/>
      <w:szCs w:val="24"/>
      <w:lang w:val="x-none" w:eastAsia="ar-SA"/>
    </w:rPr>
  </w:style>
  <w:style w:type="character" w:customStyle="1" w:styleId="FontStyle13">
    <w:name w:val="Font Style13"/>
    <w:rsid w:val="004C7786"/>
    <w:rPr>
      <w:rFonts w:ascii="Times New Roman" w:hAnsi="Times New Roman" w:cs="Times New Roman"/>
      <w:sz w:val="24"/>
      <w:szCs w:val="24"/>
    </w:rPr>
  </w:style>
  <w:style w:type="character" w:customStyle="1" w:styleId="FontStyle11">
    <w:name w:val="Font Style11"/>
    <w:uiPriority w:val="99"/>
    <w:rsid w:val="004C7786"/>
    <w:rPr>
      <w:rFonts w:ascii="Times New Roman" w:hAnsi="Times New Roman" w:cs="Times New Roman"/>
      <w:sz w:val="24"/>
      <w:szCs w:val="24"/>
    </w:rPr>
  </w:style>
  <w:style w:type="paragraph" w:customStyle="1" w:styleId="Style1">
    <w:name w:val="Style1"/>
    <w:basedOn w:val="a"/>
    <w:rsid w:val="004C7786"/>
    <w:pPr>
      <w:widowControl w:val="0"/>
      <w:autoSpaceDE w:val="0"/>
      <w:spacing w:line="322" w:lineRule="exact"/>
      <w:ind w:firstLine="806"/>
      <w:jc w:val="both"/>
    </w:pPr>
    <w:rPr>
      <w:rFonts w:cs="Calibri"/>
    </w:rPr>
  </w:style>
  <w:style w:type="paragraph" w:customStyle="1" w:styleId="Style2">
    <w:name w:val="Style2"/>
    <w:basedOn w:val="a"/>
    <w:rsid w:val="004C7786"/>
    <w:pPr>
      <w:widowControl w:val="0"/>
      <w:autoSpaceDE w:val="0"/>
      <w:spacing w:line="317" w:lineRule="exact"/>
      <w:jc w:val="both"/>
    </w:pPr>
    <w:rPr>
      <w:rFonts w:cs="Calibri"/>
    </w:rPr>
  </w:style>
  <w:style w:type="paragraph" w:customStyle="1" w:styleId="Style3">
    <w:name w:val="Style3"/>
    <w:basedOn w:val="a"/>
    <w:uiPriority w:val="99"/>
    <w:rsid w:val="004C7786"/>
    <w:pPr>
      <w:widowControl w:val="0"/>
      <w:autoSpaceDE w:val="0"/>
      <w:spacing w:line="317" w:lineRule="exact"/>
      <w:ind w:firstLine="806"/>
      <w:jc w:val="both"/>
    </w:pPr>
    <w:rPr>
      <w:rFonts w:cs="Calibri"/>
    </w:rPr>
  </w:style>
  <w:style w:type="paragraph" w:customStyle="1" w:styleId="ConsPlusNormal">
    <w:name w:val="ConsPlusNormal"/>
    <w:uiPriority w:val="99"/>
    <w:rsid w:val="004C77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4C7786"/>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styleId="af4">
    <w:name w:val="List Paragraph"/>
    <w:basedOn w:val="a"/>
    <w:uiPriority w:val="34"/>
    <w:qFormat/>
    <w:rsid w:val="004C7786"/>
    <w:pPr>
      <w:ind w:left="708"/>
    </w:pPr>
  </w:style>
  <w:style w:type="table" w:styleId="af5">
    <w:name w:val="Table Grid"/>
    <w:basedOn w:val="a1"/>
    <w:rsid w:val="004C778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778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6">
    <w:name w:val="Hyperlink"/>
    <w:unhideWhenUsed/>
    <w:rsid w:val="004C7786"/>
    <w:rPr>
      <w:color w:val="0000FF"/>
      <w:u w:val="single"/>
    </w:rPr>
  </w:style>
  <w:style w:type="paragraph" w:styleId="af7">
    <w:name w:val="No Spacing"/>
    <w:qFormat/>
    <w:rsid w:val="004C778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8">
    <w:name w:val="Unresolved Mention"/>
    <w:uiPriority w:val="99"/>
    <w:semiHidden/>
    <w:unhideWhenUsed/>
    <w:rsid w:val="004C7786"/>
    <w:rPr>
      <w:color w:val="808080"/>
      <w:shd w:val="clear" w:color="auto" w:fill="E6E6E6"/>
    </w:rPr>
  </w:style>
  <w:style w:type="paragraph" w:styleId="24">
    <w:name w:val="List 2"/>
    <w:basedOn w:val="a"/>
    <w:uiPriority w:val="99"/>
    <w:unhideWhenUsed/>
    <w:rsid w:val="004C7786"/>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post_141_ot_27.09.17.docx"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dm-rud.ru"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file:///C:\Users\user\Downloads\post_141_ot_27.09.17.docx"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17</Pages>
  <Words>4276</Words>
  <Characters>24376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6</cp:revision>
  <cp:lastPrinted>2017-12-05T11:49:00Z</cp:lastPrinted>
  <dcterms:created xsi:type="dcterms:W3CDTF">2017-12-05T11:28:00Z</dcterms:created>
  <dcterms:modified xsi:type="dcterms:W3CDTF">2018-02-26T13:16:00Z</dcterms:modified>
</cp:coreProperties>
</file>