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59438BA6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4D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8749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8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7304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4D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5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1EB765D1" w:rsidR="00B84CAE" w:rsidRPr="00835A54" w:rsidRDefault="007741AD" w:rsidP="00835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7401B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>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3C8010E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Рудьевском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 от 07 марта 2023 года № 12 «Об утверждении Порядка принятия решений</w:t>
      </w:r>
      <w:proofErr w:type="gram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района», постановлением администрации Рудьевского сельского поселения от 25 октября 2022 года № 79 «О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 </w:t>
      </w:r>
      <w:r w:rsidR="00BA0665" w:rsidRPr="00BA0665">
        <w:rPr>
          <w:rFonts w:ascii="Times New Roman" w:eastAsia="Arial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14:paraId="49B87F6B" w14:textId="7B9797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программы </w:t>
      </w:r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«Развитие топливно-энергетического комплекса» изложив приложение в новой редакции (прилагается).</w:t>
      </w:r>
    </w:p>
    <w:p w14:paraId="018D274E" w14:textId="4F73ECDE" w:rsidR="00052428" w:rsidRDefault="00052428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9D4D5E">
        <w:rPr>
          <w:rFonts w:ascii="Times New Roman" w:eastAsia="Times New Roman" w:hAnsi="Times New Roman" w:cs="Times New Roman"/>
          <w:sz w:val="28"/>
          <w:szCs w:val="28"/>
        </w:rPr>
        <w:t>на от 28 ноября 2023 года № 96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изменений в постановление № 73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топливно-энергетического комплекса».</w:t>
      </w:r>
    </w:p>
    <w:p w14:paraId="5B8E7E17" w14:textId="62C42FFE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291A17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3564817A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07ADF978" w:rsidR="007F444B" w:rsidRPr="001C5EC2" w:rsidRDefault="00A87646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753B3220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52E47">
        <w:rPr>
          <w:rFonts w:ascii="Times New Roman" w:eastAsia="Times New Roman" w:hAnsi="Times New Roman" w:cs="Times New Roman"/>
          <w:sz w:val="28"/>
          <w:szCs w:val="28"/>
        </w:rPr>
        <w:tab/>
      </w:r>
      <w:r w:rsidR="00A87646">
        <w:rPr>
          <w:rFonts w:ascii="Times New Roman" w:eastAsia="Times New Roman" w:hAnsi="Times New Roman" w:cs="Times New Roman"/>
          <w:sz w:val="28"/>
          <w:szCs w:val="28"/>
        </w:rPr>
        <w:t xml:space="preserve">         А.И. </w:t>
      </w:r>
      <w:proofErr w:type="spellStart"/>
      <w:r w:rsidR="00A87646">
        <w:rPr>
          <w:rFonts w:ascii="Times New Roman" w:eastAsia="Times New Roman" w:hAnsi="Times New Roman" w:cs="Times New Roman"/>
          <w:sz w:val="28"/>
          <w:szCs w:val="28"/>
        </w:rPr>
        <w:t>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D361BB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D30EF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EF28D8D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2D0FF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C999D3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1EDE2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D3CBE2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E58BFE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C6EEE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3C853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32CDC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0D57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F3436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6E206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DD388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CD6BB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AAA79F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0ED4B9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8B41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A2D6D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917C35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AD383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5299D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2E5346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E186F6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73C7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B570D2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050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4DAA7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91F9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1845F9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411C2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E0DA1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1B250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686FB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93523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1D7EA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46452304" w:rsidR="00B84CAE" w:rsidRPr="00B84CAE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1C913118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9D4D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="00687497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D4D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дека</w:t>
      </w:r>
      <w:r w:rsidR="00A87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бря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2023</w:t>
      </w:r>
      <w:r w:rsidR="00A034BE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№ </w:t>
      </w:r>
      <w:r w:rsidR="009D4D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</w:t>
      </w:r>
      <w:r w:rsidR="00C259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0E1C5A0B" w:rsidR="00B84CAE" w:rsidRPr="00052428" w:rsidRDefault="00B84CAE" w:rsidP="000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52428" w:rsidRPr="00052428">
        <w:t xml:space="preserve"> </w:t>
      </w:r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805"/>
        <w:gridCol w:w="6095"/>
      </w:tblGrid>
      <w:tr w:rsidR="000D71C1" w:rsidRPr="00B84CAE" w14:paraId="0547262B" w14:textId="77777777" w:rsidTr="000D71C1">
        <w:trPr>
          <w:trHeight w:val="10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14E" w14:textId="3CE348B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5CC342B4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91A" w14:textId="684EDF01" w:rsidR="000D71C1" w:rsidRPr="005D3CB9" w:rsidRDefault="00817CE3" w:rsidP="005D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топливно-энергетического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D71C1" w:rsidRPr="00B84CAE" w14:paraId="769B4548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A2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B832" w14:textId="542F8A1A" w:rsidR="000D71C1" w:rsidRPr="00B84CAE" w:rsidRDefault="000D71C1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1C1" w:rsidRPr="00B84CAE" w14:paraId="5865D34F" w14:textId="77777777" w:rsidTr="000D71C1">
        <w:trPr>
          <w:trHeight w:val="9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34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D35" w14:textId="52C81105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61A264CD" w14:textId="77777777" w:rsidTr="000D71C1">
        <w:trPr>
          <w:trHeight w:val="988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BFF" w14:textId="6041D38B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9A" w14:textId="59C73412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23182168" w14:textId="77777777" w:rsidTr="000D71C1">
        <w:trPr>
          <w:trHeight w:val="3242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1A1" w14:textId="4AE3E91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F6C" w14:textId="1F12E45C" w:rsidR="000D71C1" w:rsidRPr="00B84CAE" w:rsidRDefault="000D71C1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природным и сжиженным газом;</w:t>
            </w:r>
          </w:p>
          <w:p w14:paraId="40128F81" w14:textId="28CD64A4" w:rsidR="000D71C1" w:rsidRPr="00683D5A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организационных и финансовых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ускоренное решение социальной задачи особой значимости</w:t>
            </w:r>
          </w:p>
        </w:tc>
      </w:tr>
      <w:tr w:rsidR="000D71C1" w:rsidRPr="00B84CAE" w14:paraId="06A94291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FA4" w14:textId="4423B562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62" w14:textId="6F2D849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96C10B" w14:textId="4CBCC504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правовых, экономических 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78B6E8" w14:textId="047468FF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сбережения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 и повышения эффективности его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DE269" w14:textId="43F6008E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кономичных, ресурсосберегающих технологий и оборудования;</w:t>
            </w:r>
          </w:p>
          <w:p w14:paraId="35B3A0D9" w14:textId="27F5C46B" w:rsidR="000D71C1" w:rsidRPr="00B84CAE" w:rsidRDefault="000D71C1" w:rsidP="0017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ации,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загрузка действующих газопроводов-отводов, газораспределительных станций (далее - ГРС)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газовых сетей 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4B37D1" w14:textId="46EF2E90" w:rsidR="000D71C1" w:rsidRPr="00174A1D" w:rsidRDefault="000D71C1" w:rsidP="0017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</w:tc>
      </w:tr>
      <w:tr w:rsidR="000D71C1" w:rsidRPr="00B84CAE" w14:paraId="49D7D5BE" w14:textId="77777777" w:rsidTr="000D71C1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EE6" w14:textId="7061270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634" w14:textId="1DB365E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9DEE9D" w14:textId="489CD79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</w:tc>
      </w:tr>
      <w:tr w:rsidR="000D71C1" w:rsidRPr="00B84CAE" w14:paraId="1EB35DA9" w14:textId="77777777" w:rsidTr="000D71C1">
        <w:trPr>
          <w:trHeight w:val="142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D33" w14:textId="3A4CDF91" w:rsidR="000D71C1" w:rsidRPr="00174A1D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40A" w14:textId="757F9390" w:rsidR="000D71C1" w:rsidRPr="00B84CAE" w:rsidRDefault="000D71C1" w:rsidP="00174A1D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D71C1" w:rsidRPr="00B84CAE" w14:paraId="13A15B64" w14:textId="77777777" w:rsidTr="000D71C1">
        <w:trPr>
          <w:trHeight w:val="7275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D0B1" w14:textId="7777777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14:paraId="067F0E44" w14:textId="1101FB35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2C3" w14:textId="531ADC0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9D4D5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них:</w:t>
            </w:r>
          </w:p>
          <w:p w14:paraId="3037F530" w14:textId="3FC09B5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0,0 тыс. рублей, </w:t>
            </w:r>
          </w:p>
          <w:p w14:paraId="6DC5FDD0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647C6CC" w14:textId="656D61D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2AA259BA" w14:textId="794BDD1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3158F157" w14:textId="697294DC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 – 0,0 тыс. рублей, </w:t>
            </w:r>
          </w:p>
          <w:p w14:paraId="3C2F55FF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D0DFCFB" w14:textId="6C9486D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0CAEE641" w14:textId="0724886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2CC40084" w14:textId="6BC59EFA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 – 0,0 тыс. рублей, </w:t>
            </w:r>
          </w:p>
          <w:p w14:paraId="76548491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67EA22E6" w14:textId="5CD7856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1C49CD7D" w14:textId="7CA3D06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565CF885" w14:textId="36298ADF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D4D5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6B98E20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3</w:t>
            </w:r>
            <w:r w:rsidR="003A17B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2D4EB3F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</w:t>
            </w:r>
            <w:r w:rsidR="00A8764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="003D703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1F52B36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9D4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0D71C1" w:rsidRPr="00A84C5F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1C1" w:rsidRPr="00B84CAE" w14:paraId="5D9A694D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B4" w14:textId="3C308C64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84C5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4F4" w14:textId="20CA6BB0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20"/>
      <w:r w:rsidRPr="00C52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14:paraId="3F127360" w14:textId="6FCDB1A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267A16A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C52F8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 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Ресурсное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обеспечени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2F90067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комплекса» предусматривается за счет средств бюджетов всех уровней.</w:t>
      </w:r>
    </w:p>
    <w:p w14:paraId="60496A9D" w14:textId="08108661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9D4D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76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7039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53A99806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9D4D5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876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7039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38944291" w:rsidR="00701FD7" w:rsidRPr="00701FD7" w:rsidRDefault="00A87646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107</w:t>
      </w:r>
      <w:r w:rsidR="003D7039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BEAD475" w14:textId="603B60C0" w:rsidR="00F32318" w:rsidRDefault="009D4D5E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14:paraId="359D9B7D" w14:textId="278D1D25" w:rsidR="009E3F4D" w:rsidRPr="009E3F4D" w:rsidRDefault="009E3F4D" w:rsidP="00F32318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в течени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трех лет с учетом складывающей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экономической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по всем направлениям.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9CF3D9D" w:rsidR="009E3F4D" w:rsidRPr="00C52F8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</w:t>
      </w:r>
      <w:r w:rsid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программных мероприятий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564B5FEE" w:rsidR="009E3F4D" w:rsidRPr="009E3F4D" w:rsidRDefault="009E3F4D" w:rsidP="000E6DC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3"/>
        <w:gridCol w:w="1134"/>
        <w:gridCol w:w="1134"/>
        <w:gridCol w:w="1134"/>
        <w:gridCol w:w="1134"/>
        <w:gridCol w:w="1275"/>
        <w:gridCol w:w="1276"/>
      </w:tblGrid>
      <w:tr w:rsidR="003D7039" w:rsidRPr="009E3F4D" w14:paraId="122DAE3E" w14:textId="2B3ADFA6" w:rsidTr="003D7039">
        <w:trPr>
          <w:trHeight w:val="3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131B8EA1" w:rsidR="003D7039" w:rsidRPr="009E3F4D" w:rsidRDefault="003D7039" w:rsidP="000E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3D7039" w:rsidRPr="00FA4237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3D7039" w:rsidRPr="00FA4237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3D7039" w:rsidRPr="009E3F4D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3D7039" w:rsidRPr="009E3F4D" w:rsidRDefault="003D7039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2AD6A" w14:textId="19BE0D0F" w:rsidR="003D7039" w:rsidRPr="003D7039" w:rsidRDefault="003D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3D7039" w:rsidRPr="009E3F4D" w14:paraId="624D3440" w14:textId="57E36145" w:rsidTr="003D7039">
        <w:trPr>
          <w:trHeight w:val="1225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3D7039" w:rsidRPr="009E3F4D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64E64C5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бюджета поселения 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82E3" w14:textId="77777777" w:rsidR="003D7039" w:rsidRPr="009E3F4D" w:rsidRDefault="003D7039"/>
        </w:tc>
      </w:tr>
      <w:tr w:rsidR="003D7039" w:rsidRPr="009E3F4D" w14:paraId="4A1EDBD9" w14:textId="26050ABE" w:rsidTr="003D7039">
        <w:trPr>
          <w:trHeight w:val="2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3A42F00F" w:rsidR="003D7039" w:rsidRPr="009E3F4D" w:rsidRDefault="003D7039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A4E044F" w:rsidR="003D7039" w:rsidRDefault="003D7039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Excel.Sheet.8 "F:\\Сессии\\сессии 2018 год\\сессия 77 решение №185\\приложение 6  распределение бюджетных ассигнований по целевым статьям (мун. прогр).xls" Лист1!R136C1 \a \f 4 \h  \* MERGEFORMAT </w:instrText>
            </w:r>
            <w:r>
              <w:rPr>
                <w:lang w:eastAsia="ru-RU"/>
              </w:rPr>
              <w:fldChar w:fldCharType="separate"/>
            </w:r>
          </w:p>
          <w:p w14:paraId="0C05ECC4" w14:textId="0E49D82F" w:rsidR="003D7039" w:rsidRDefault="003D7039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  <w:p w14:paraId="440F8F6C" w14:textId="77777777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3851065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0B353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14:paraId="10928123" w14:textId="77777777" w:rsidR="003D7039" w:rsidRDefault="003D7039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2CE463D0" w:rsidR="003D7039" w:rsidRDefault="009D4D5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703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3D7039" w:rsidRPr="009E3F4D" w:rsidRDefault="003D7039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3D7039" w:rsidRPr="00FA4237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3D7039" w:rsidRPr="009E3F4D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  <w:p w14:paraId="439B8D25" w14:textId="77777777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170B2121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0B353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14:paraId="7B58C844" w14:textId="77777777" w:rsidR="003D7039" w:rsidRDefault="003D7039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8109D54" w:rsidR="003D7039" w:rsidRPr="00FA4237" w:rsidRDefault="009D4D5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2" w:name="_GoBack"/>
            <w:bookmarkEnd w:id="2"/>
            <w:r w:rsidR="003D703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3D7039" w:rsidRPr="006D5755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  <w:p w14:paraId="1D798CBF" w14:textId="19DE1F1D" w:rsidR="003D7039" w:rsidRPr="006D5755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  <w:p w14:paraId="4EBD2AC6" w14:textId="0A3EAEE7" w:rsidR="003D7039" w:rsidRDefault="003D7039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F16B" w14:textId="1A98ACDD" w:rsidR="003D7039" w:rsidRPr="003D7039" w:rsidRDefault="003D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Рудьевского сельского поселения </w:t>
            </w:r>
            <w:proofErr w:type="spellStart"/>
            <w:r w:rsidRPr="003D7039">
              <w:rPr>
                <w:rFonts w:ascii="Times New Roman" w:hAnsi="Times New Roman" w:cs="Times New Roman"/>
                <w:sz w:val="20"/>
                <w:szCs w:val="20"/>
              </w:rPr>
              <w:t>Отрадненского</w:t>
            </w:r>
            <w:proofErr w:type="spellEnd"/>
            <w:r w:rsidRPr="003D703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28706FAD" w:rsidR="009E3F4D" w:rsidRPr="00C52F8D" w:rsidRDefault="000E6DCE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E3F4D"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0E6DCE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0CCFDF82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ю протяженности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систем газоснабж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ения и соответственно количества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37C45"/>
    <w:rsid w:val="00052428"/>
    <w:rsid w:val="000B353C"/>
    <w:rsid w:val="000B46D6"/>
    <w:rsid w:val="000D71C1"/>
    <w:rsid w:val="000E6DCE"/>
    <w:rsid w:val="00174A1D"/>
    <w:rsid w:val="00191E90"/>
    <w:rsid w:val="00274272"/>
    <w:rsid w:val="002C00BE"/>
    <w:rsid w:val="00326AAE"/>
    <w:rsid w:val="003279CC"/>
    <w:rsid w:val="0037401B"/>
    <w:rsid w:val="003A17B7"/>
    <w:rsid w:val="003D7039"/>
    <w:rsid w:val="003F6DE4"/>
    <w:rsid w:val="00404A9C"/>
    <w:rsid w:val="004B032D"/>
    <w:rsid w:val="005D3CB9"/>
    <w:rsid w:val="006165A2"/>
    <w:rsid w:val="006440BA"/>
    <w:rsid w:val="00683D5A"/>
    <w:rsid w:val="00687497"/>
    <w:rsid w:val="00701FD7"/>
    <w:rsid w:val="00705C49"/>
    <w:rsid w:val="00762770"/>
    <w:rsid w:val="007741AD"/>
    <w:rsid w:val="007F444B"/>
    <w:rsid w:val="00817CE3"/>
    <w:rsid w:val="00835A54"/>
    <w:rsid w:val="00857DAE"/>
    <w:rsid w:val="00885C18"/>
    <w:rsid w:val="009D4D5E"/>
    <w:rsid w:val="009E2C8B"/>
    <w:rsid w:val="009E3F4D"/>
    <w:rsid w:val="009F1B15"/>
    <w:rsid w:val="00A034BE"/>
    <w:rsid w:val="00A23330"/>
    <w:rsid w:val="00A84C5F"/>
    <w:rsid w:val="00A87646"/>
    <w:rsid w:val="00AE2DA4"/>
    <w:rsid w:val="00B14DDC"/>
    <w:rsid w:val="00B400B5"/>
    <w:rsid w:val="00B84CAE"/>
    <w:rsid w:val="00BA0665"/>
    <w:rsid w:val="00BF5A2A"/>
    <w:rsid w:val="00C2591F"/>
    <w:rsid w:val="00C52F8D"/>
    <w:rsid w:val="00C66657"/>
    <w:rsid w:val="00D11753"/>
    <w:rsid w:val="00D725CE"/>
    <w:rsid w:val="00DD39C7"/>
    <w:rsid w:val="00DF5F9E"/>
    <w:rsid w:val="00E222A3"/>
    <w:rsid w:val="00E30EA8"/>
    <w:rsid w:val="00E52E47"/>
    <w:rsid w:val="00E80FDE"/>
    <w:rsid w:val="00F32318"/>
    <w:rsid w:val="00F60E05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62</cp:revision>
  <cp:lastPrinted>2018-02-14T05:49:00Z</cp:lastPrinted>
  <dcterms:created xsi:type="dcterms:W3CDTF">2018-02-13T13:02:00Z</dcterms:created>
  <dcterms:modified xsi:type="dcterms:W3CDTF">2023-12-19T09:46:00Z</dcterms:modified>
</cp:coreProperties>
</file>