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4C" w:rsidRPr="002A3D15" w:rsidRDefault="00D67E4C" w:rsidP="00D67E4C">
      <w:pPr>
        <w:pStyle w:val="a3"/>
        <w:jc w:val="left"/>
        <w:rPr>
          <w:rFonts w:ascii="Times New Roman" w:hAnsi="Times New Roman" w:cs="Times New Roman"/>
          <w:b/>
        </w:rPr>
      </w:pPr>
      <w:bookmarkStart w:id="0" w:name="_Hlk482795871"/>
      <w:r w:rsidRPr="002A3D1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5B35FF" w:rsidRPr="002A3D15" w:rsidRDefault="005B35FF" w:rsidP="005B35FF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5B35FF" w:rsidRPr="002A3D15" w:rsidRDefault="005B35FF" w:rsidP="005B35FF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5B35FF" w:rsidRPr="002A3D15" w:rsidRDefault="005B35FF" w:rsidP="005B35FF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5B35FF" w:rsidRPr="002A3D15" w:rsidRDefault="005B35FF" w:rsidP="005B35FF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35FF" w:rsidRPr="009B1BF5" w:rsidRDefault="005B35FF" w:rsidP="005B35FF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263DDB">
        <w:rPr>
          <w:rFonts w:ascii="Times New Roman" w:hAnsi="Times New Roman" w:cs="Times New Roman"/>
        </w:rPr>
        <w:t xml:space="preserve">от </w:t>
      </w:r>
      <w:r w:rsidR="00146F70">
        <w:rPr>
          <w:rFonts w:ascii="Times New Roman" w:hAnsi="Times New Roman" w:cs="Times New Roman"/>
        </w:rPr>
        <w:t>26</w:t>
      </w:r>
      <w:r w:rsidR="004F71E0" w:rsidRPr="00263DDB">
        <w:rPr>
          <w:rFonts w:ascii="Times New Roman" w:hAnsi="Times New Roman" w:cs="Times New Roman"/>
        </w:rPr>
        <w:t xml:space="preserve"> </w:t>
      </w:r>
      <w:r w:rsidR="004340C2">
        <w:rPr>
          <w:rFonts w:ascii="Times New Roman" w:hAnsi="Times New Roman" w:cs="Times New Roman"/>
        </w:rPr>
        <w:t>дека</w:t>
      </w:r>
      <w:r w:rsidR="00B774C0">
        <w:rPr>
          <w:rFonts w:ascii="Times New Roman" w:hAnsi="Times New Roman" w:cs="Times New Roman"/>
        </w:rPr>
        <w:t>бр</w:t>
      </w:r>
      <w:r w:rsidR="00423ED0" w:rsidRPr="00263DDB">
        <w:rPr>
          <w:rFonts w:ascii="Times New Roman" w:hAnsi="Times New Roman" w:cs="Times New Roman"/>
        </w:rPr>
        <w:t>я</w:t>
      </w:r>
      <w:r w:rsidR="00052D73">
        <w:rPr>
          <w:rFonts w:ascii="Times New Roman" w:hAnsi="Times New Roman" w:cs="Times New Roman"/>
        </w:rPr>
        <w:t xml:space="preserve"> 202</w:t>
      </w:r>
      <w:r w:rsidR="00146F70">
        <w:rPr>
          <w:rFonts w:ascii="Times New Roman" w:hAnsi="Times New Roman" w:cs="Times New Roman"/>
        </w:rPr>
        <w:t>4</w:t>
      </w:r>
      <w:r w:rsidR="00703525">
        <w:rPr>
          <w:rFonts w:ascii="Times New Roman" w:hAnsi="Times New Roman" w:cs="Times New Roman"/>
        </w:rPr>
        <w:t xml:space="preserve"> г.</w:t>
      </w:r>
      <w:r w:rsidR="00703525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 xml:space="preserve"> </w:t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="004340C2">
        <w:rPr>
          <w:rFonts w:ascii="Times New Roman" w:hAnsi="Times New Roman" w:cs="Times New Roman"/>
        </w:rPr>
        <w:t xml:space="preserve">               </w:t>
      </w:r>
      <w:r w:rsidRPr="00263DDB">
        <w:rPr>
          <w:rFonts w:ascii="Times New Roman" w:hAnsi="Times New Roman" w:cs="Times New Roman"/>
        </w:rPr>
        <w:t xml:space="preserve">№ </w:t>
      </w:r>
      <w:r w:rsidR="00146F70">
        <w:rPr>
          <w:rFonts w:ascii="Times New Roman" w:hAnsi="Times New Roman" w:cs="Times New Roman"/>
        </w:rPr>
        <w:t>90</w:t>
      </w:r>
    </w:p>
    <w:p w:rsidR="005B35FF" w:rsidRPr="002A3D15" w:rsidRDefault="005B35FF" w:rsidP="005B35FF">
      <w:pPr>
        <w:jc w:val="center"/>
        <w:rPr>
          <w:sz w:val="28"/>
          <w:szCs w:val="28"/>
        </w:rPr>
      </w:pPr>
      <w:r w:rsidRPr="009B1BF5">
        <w:t>с.</w:t>
      </w:r>
      <w:r w:rsidR="00146F70">
        <w:t xml:space="preserve"> </w:t>
      </w:r>
      <w:r w:rsidRPr="009B1BF5">
        <w:t>Рудь</w:t>
      </w:r>
    </w:p>
    <w:p w:rsidR="005B35FF" w:rsidRPr="00F72ED8" w:rsidRDefault="005B35FF" w:rsidP="00F72ED8">
      <w:pPr>
        <w:rPr>
          <w:b/>
          <w:sz w:val="16"/>
          <w:szCs w:val="16"/>
        </w:rPr>
      </w:pPr>
    </w:p>
    <w:p w:rsidR="00146F70" w:rsidRDefault="004E2EA1" w:rsidP="00146F70">
      <w:pPr>
        <w:pStyle w:val="a5"/>
        <w:spacing w:before="0" w:after="0"/>
        <w:jc w:val="center"/>
        <w:rPr>
          <w:b/>
          <w:bCs/>
          <w:sz w:val="28"/>
          <w:szCs w:val="28"/>
          <w:lang w:eastAsia="ru-RU"/>
        </w:rPr>
      </w:pPr>
      <w:r w:rsidRPr="004E2EA1">
        <w:rPr>
          <w:b/>
          <w:bCs/>
          <w:sz w:val="28"/>
          <w:szCs w:val="28"/>
          <w:lang w:eastAsia="ru-RU"/>
        </w:rPr>
        <w:t xml:space="preserve">О </w:t>
      </w:r>
      <w:r w:rsidR="00146F70">
        <w:rPr>
          <w:b/>
          <w:bCs/>
          <w:sz w:val="28"/>
          <w:szCs w:val="28"/>
          <w:lang w:eastAsia="ru-RU"/>
        </w:rPr>
        <w:t xml:space="preserve">продлении срока и </w:t>
      </w:r>
      <w:r w:rsidRPr="004E2EA1">
        <w:rPr>
          <w:b/>
          <w:bCs/>
          <w:sz w:val="28"/>
          <w:szCs w:val="28"/>
          <w:lang w:eastAsia="ru-RU"/>
        </w:rPr>
        <w:t>внесен</w:t>
      </w:r>
      <w:r>
        <w:rPr>
          <w:b/>
          <w:bCs/>
          <w:sz w:val="28"/>
          <w:szCs w:val="28"/>
          <w:lang w:eastAsia="ru-RU"/>
        </w:rPr>
        <w:t>ии изменений в постановление №</w:t>
      </w:r>
      <w:r w:rsidR="00146F7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70 </w:t>
      </w:r>
    </w:p>
    <w:p w:rsidR="00146F70" w:rsidRDefault="004E2EA1" w:rsidP="00146F70">
      <w:pPr>
        <w:pStyle w:val="a5"/>
        <w:spacing w:before="0"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28 сентября 2021</w:t>
      </w:r>
      <w:r w:rsidRPr="004E2EA1">
        <w:rPr>
          <w:b/>
          <w:bCs/>
          <w:sz w:val="28"/>
          <w:szCs w:val="28"/>
          <w:lang w:eastAsia="ru-RU"/>
        </w:rPr>
        <w:t xml:space="preserve"> года</w:t>
      </w:r>
      <w:r w:rsidR="00146F70">
        <w:rPr>
          <w:b/>
          <w:bCs/>
          <w:sz w:val="28"/>
          <w:szCs w:val="28"/>
          <w:lang w:eastAsia="ru-RU"/>
        </w:rPr>
        <w:t xml:space="preserve"> </w:t>
      </w:r>
      <w:r w:rsidRPr="004E2EA1">
        <w:rPr>
          <w:b/>
          <w:bCs/>
          <w:sz w:val="28"/>
          <w:szCs w:val="28"/>
          <w:lang w:eastAsia="ru-RU"/>
        </w:rPr>
        <w:t xml:space="preserve">«Об утверждении муниципальной </w:t>
      </w:r>
    </w:p>
    <w:p w:rsidR="00146F70" w:rsidRDefault="004E2EA1" w:rsidP="00146F70">
      <w:pPr>
        <w:pStyle w:val="a5"/>
        <w:spacing w:before="0" w:after="0"/>
        <w:jc w:val="center"/>
        <w:rPr>
          <w:b/>
          <w:bCs/>
          <w:sz w:val="28"/>
          <w:szCs w:val="28"/>
          <w:lang w:eastAsia="ru-RU"/>
        </w:rPr>
      </w:pPr>
      <w:r w:rsidRPr="004E2EA1">
        <w:rPr>
          <w:b/>
          <w:bCs/>
          <w:sz w:val="28"/>
          <w:szCs w:val="28"/>
          <w:lang w:eastAsia="ru-RU"/>
        </w:rPr>
        <w:t xml:space="preserve">программы </w:t>
      </w:r>
      <w:r w:rsidR="00486F2A" w:rsidRPr="00486F2A">
        <w:rPr>
          <w:b/>
          <w:bCs/>
          <w:sz w:val="28"/>
          <w:szCs w:val="28"/>
          <w:lang w:eastAsia="ru-RU"/>
        </w:rPr>
        <w:t>Рудьевского</w:t>
      </w:r>
      <w:r w:rsidR="00146F70">
        <w:rPr>
          <w:b/>
          <w:bCs/>
          <w:sz w:val="28"/>
          <w:szCs w:val="28"/>
          <w:lang w:eastAsia="ru-RU"/>
        </w:rPr>
        <w:t xml:space="preserve"> </w:t>
      </w:r>
      <w:r w:rsidR="00486F2A" w:rsidRPr="00486F2A">
        <w:rPr>
          <w:b/>
          <w:bCs/>
          <w:sz w:val="28"/>
          <w:szCs w:val="28"/>
          <w:lang w:eastAsia="ru-RU"/>
        </w:rPr>
        <w:t xml:space="preserve">сельского поселения </w:t>
      </w:r>
    </w:p>
    <w:p w:rsidR="00146F70" w:rsidRDefault="00486F2A" w:rsidP="00146F70">
      <w:pPr>
        <w:pStyle w:val="a5"/>
        <w:spacing w:before="0" w:after="0"/>
        <w:jc w:val="center"/>
        <w:rPr>
          <w:b/>
          <w:bCs/>
          <w:sz w:val="28"/>
          <w:szCs w:val="28"/>
          <w:lang w:eastAsia="ru-RU"/>
        </w:rPr>
      </w:pPr>
      <w:r w:rsidRPr="00486F2A">
        <w:rPr>
          <w:b/>
          <w:bCs/>
          <w:sz w:val="28"/>
          <w:szCs w:val="28"/>
          <w:lang w:eastAsia="ru-RU"/>
        </w:rPr>
        <w:t>Отрадненского района</w:t>
      </w:r>
      <w:r w:rsidR="00146F70">
        <w:rPr>
          <w:b/>
          <w:bCs/>
          <w:sz w:val="28"/>
          <w:szCs w:val="28"/>
          <w:lang w:eastAsia="ru-RU"/>
        </w:rPr>
        <w:t xml:space="preserve"> </w:t>
      </w:r>
      <w:r w:rsidR="004E2EA1" w:rsidRPr="004E2EA1">
        <w:rPr>
          <w:b/>
          <w:bCs/>
          <w:sz w:val="28"/>
          <w:szCs w:val="28"/>
          <w:lang w:eastAsia="ru-RU"/>
        </w:rPr>
        <w:t>«</w:t>
      </w:r>
      <w:bookmarkStart w:id="1" w:name="_Hlk528312651"/>
      <w:r w:rsidR="004E2EA1" w:rsidRPr="004E2EA1">
        <w:rPr>
          <w:b/>
          <w:bCs/>
          <w:sz w:val="28"/>
          <w:szCs w:val="28"/>
          <w:lang w:eastAsia="ru-RU"/>
        </w:rPr>
        <w:t>Развитие культуры</w:t>
      </w:r>
      <w:bookmarkEnd w:id="1"/>
      <w:r w:rsidR="004E2EA1" w:rsidRPr="004E2EA1">
        <w:rPr>
          <w:b/>
          <w:bCs/>
          <w:sz w:val="28"/>
          <w:szCs w:val="28"/>
          <w:lang w:eastAsia="ru-RU"/>
        </w:rPr>
        <w:t xml:space="preserve"> </w:t>
      </w:r>
    </w:p>
    <w:p w:rsidR="005B35FF" w:rsidRDefault="00146F70" w:rsidP="00146F70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4E2EA1">
        <w:rPr>
          <w:b/>
          <w:bCs/>
          <w:sz w:val="28"/>
          <w:szCs w:val="28"/>
          <w:lang w:eastAsia="ru-RU"/>
        </w:rPr>
        <w:t>М</w:t>
      </w:r>
      <w:r w:rsidR="004E2EA1" w:rsidRPr="004E2EA1">
        <w:rPr>
          <w:b/>
          <w:bCs/>
          <w:sz w:val="28"/>
          <w:szCs w:val="28"/>
          <w:lang w:eastAsia="ru-RU"/>
        </w:rPr>
        <w:t>униципального</w:t>
      </w:r>
      <w:r>
        <w:rPr>
          <w:b/>
          <w:bCs/>
          <w:sz w:val="28"/>
          <w:szCs w:val="28"/>
          <w:lang w:eastAsia="ru-RU"/>
        </w:rPr>
        <w:t xml:space="preserve"> </w:t>
      </w:r>
      <w:r w:rsidR="004E2EA1" w:rsidRPr="004E2EA1">
        <w:rPr>
          <w:b/>
          <w:bCs/>
          <w:sz w:val="28"/>
          <w:szCs w:val="28"/>
          <w:lang w:eastAsia="ru-RU"/>
        </w:rPr>
        <w:t>образования»</w:t>
      </w:r>
    </w:p>
    <w:p w:rsidR="005B35FF" w:rsidRPr="00F72ED8" w:rsidRDefault="005B35FF" w:rsidP="005B35FF">
      <w:pPr>
        <w:rPr>
          <w:sz w:val="16"/>
          <w:szCs w:val="16"/>
        </w:rPr>
      </w:pPr>
    </w:p>
    <w:p w:rsidR="00146F70" w:rsidRDefault="004F71E0" w:rsidP="005B35FF">
      <w:pPr>
        <w:widowControl w:val="0"/>
        <w:autoSpaceDE w:val="0"/>
        <w:autoSpaceDN w:val="0"/>
        <w:adjustRightInd w:val="0"/>
        <w:ind w:firstLine="708"/>
        <w:jc w:val="both"/>
        <w:rPr>
          <w:kern w:val="1"/>
          <w:sz w:val="28"/>
          <w:lang w:eastAsia="hi-IN" w:bidi="hi-IN"/>
        </w:rPr>
      </w:pPr>
      <w:r w:rsidRPr="004F71E0">
        <w:rPr>
          <w:kern w:val="1"/>
          <w:sz w:val="28"/>
          <w:lang w:eastAsia="hi-IN" w:bidi="hi-IN"/>
        </w:rPr>
        <w:t>В соответствии со статьей 179 Бюджетного кодекса Российской Федер</w:t>
      </w:r>
      <w:r w:rsidRPr="004F71E0">
        <w:rPr>
          <w:kern w:val="1"/>
          <w:sz w:val="28"/>
          <w:lang w:eastAsia="hi-IN" w:bidi="hi-IN"/>
        </w:rPr>
        <w:t>а</w:t>
      </w:r>
      <w:r w:rsidRPr="004F71E0">
        <w:rPr>
          <w:kern w:val="1"/>
          <w:sz w:val="28"/>
          <w:lang w:eastAsia="hi-IN" w:bidi="hi-IN"/>
        </w:rPr>
        <w:t>ции, в целях совершенствования программно-целевых методов бюджетного планирования в Рудьевском сельском поселении Отрадненского района, в соо</w:t>
      </w:r>
      <w:r w:rsidRPr="004F71E0">
        <w:rPr>
          <w:kern w:val="1"/>
          <w:sz w:val="28"/>
          <w:lang w:eastAsia="hi-IN" w:bidi="hi-IN"/>
        </w:rPr>
        <w:t>т</w:t>
      </w:r>
      <w:r w:rsidRPr="004F71E0">
        <w:rPr>
          <w:kern w:val="1"/>
          <w:sz w:val="28"/>
          <w:lang w:eastAsia="hi-IN" w:bidi="hi-IN"/>
        </w:rPr>
        <w:t>ветствии с Федеральным за</w:t>
      </w:r>
      <w:r w:rsidR="00636976">
        <w:rPr>
          <w:kern w:val="1"/>
          <w:sz w:val="28"/>
          <w:lang w:eastAsia="hi-IN" w:bidi="hi-IN"/>
        </w:rPr>
        <w:t xml:space="preserve">коном от 6 октября 2003 года </w:t>
      </w:r>
      <w:r w:rsidRPr="004F71E0">
        <w:rPr>
          <w:kern w:val="1"/>
          <w:sz w:val="28"/>
          <w:lang w:eastAsia="hi-IN" w:bidi="hi-IN"/>
        </w:rPr>
        <w:t xml:space="preserve">№ 131-ФЗ «Об общих </w:t>
      </w:r>
      <w:r w:rsidR="00636976">
        <w:rPr>
          <w:kern w:val="1"/>
          <w:sz w:val="28"/>
          <w:lang w:eastAsia="hi-IN" w:bidi="hi-IN"/>
        </w:rPr>
        <w:t xml:space="preserve">принципах организации местного </w:t>
      </w:r>
      <w:r w:rsidRPr="004F71E0">
        <w:rPr>
          <w:kern w:val="1"/>
          <w:sz w:val="28"/>
          <w:lang w:eastAsia="hi-IN" w:bidi="hi-IN"/>
        </w:rPr>
        <w:t>самоуправ</w:t>
      </w:r>
      <w:r w:rsidR="00636976">
        <w:rPr>
          <w:kern w:val="1"/>
          <w:sz w:val="28"/>
          <w:lang w:eastAsia="hi-IN" w:bidi="hi-IN"/>
        </w:rPr>
        <w:t xml:space="preserve">ления в Российской Федерации», </w:t>
      </w:r>
      <w:r w:rsidRPr="004F71E0">
        <w:rPr>
          <w:kern w:val="1"/>
          <w:sz w:val="28"/>
          <w:lang w:eastAsia="hi-IN" w:bidi="hi-IN"/>
        </w:rPr>
        <w:t>постановлением администрации Рудьевского сельского поселен</w:t>
      </w:r>
      <w:r w:rsidR="00052D73">
        <w:rPr>
          <w:kern w:val="1"/>
          <w:sz w:val="28"/>
          <w:lang w:eastAsia="hi-IN" w:bidi="hi-IN"/>
        </w:rPr>
        <w:t>ия Отрадне</w:t>
      </w:r>
      <w:r w:rsidR="00052D73">
        <w:rPr>
          <w:kern w:val="1"/>
          <w:sz w:val="28"/>
          <w:lang w:eastAsia="hi-IN" w:bidi="hi-IN"/>
        </w:rPr>
        <w:t>н</w:t>
      </w:r>
      <w:r w:rsidR="00052D73">
        <w:rPr>
          <w:kern w:val="1"/>
          <w:sz w:val="28"/>
          <w:lang w:eastAsia="hi-IN" w:bidi="hi-IN"/>
        </w:rPr>
        <w:t>ского района от 07 марта 2023 года № 12</w:t>
      </w:r>
      <w:r w:rsidRPr="004F71E0">
        <w:rPr>
          <w:kern w:val="1"/>
          <w:sz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Отра</w:t>
      </w:r>
      <w:r w:rsidRPr="004F71E0">
        <w:rPr>
          <w:kern w:val="1"/>
          <w:sz w:val="28"/>
          <w:lang w:eastAsia="hi-IN" w:bidi="hi-IN"/>
        </w:rPr>
        <w:t>д</w:t>
      </w:r>
      <w:r w:rsidRPr="004F71E0">
        <w:rPr>
          <w:kern w:val="1"/>
          <w:sz w:val="28"/>
          <w:lang w:eastAsia="hi-IN" w:bidi="hi-IN"/>
        </w:rPr>
        <w:t xml:space="preserve">ненского района», </w:t>
      </w:r>
      <w:r w:rsidR="00636976" w:rsidRPr="00636976">
        <w:rPr>
          <w:kern w:val="1"/>
          <w:sz w:val="28"/>
          <w:lang w:eastAsia="hi-IN" w:bidi="hi-IN"/>
        </w:rPr>
        <w:t>постановлением администрации Рудьевского сельского пос</w:t>
      </w:r>
      <w:r w:rsidR="00636976" w:rsidRPr="00636976">
        <w:rPr>
          <w:kern w:val="1"/>
          <w:sz w:val="28"/>
          <w:lang w:eastAsia="hi-IN" w:bidi="hi-IN"/>
        </w:rPr>
        <w:t>е</w:t>
      </w:r>
      <w:r w:rsidR="00636976" w:rsidRPr="00636976">
        <w:rPr>
          <w:kern w:val="1"/>
          <w:sz w:val="28"/>
          <w:lang w:eastAsia="hi-IN" w:bidi="hi-IN"/>
        </w:rPr>
        <w:t xml:space="preserve">ления от 25 октября 2022 года № 79 </w:t>
      </w:r>
      <w:r w:rsidR="005213F2">
        <w:rPr>
          <w:kern w:val="1"/>
          <w:sz w:val="28"/>
          <w:lang w:eastAsia="hi-IN" w:bidi="hi-IN"/>
        </w:rPr>
        <w:t>«</w:t>
      </w:r>
      <w:r w:rsidR="00636976" w:rsidRPr="00636976">
        <w:rPr>
          <w:kern w:val="1"/>
          <w:sz w:val="28"/>
          <w:lang w:eastAsia="hi-IN" w:bidi="hi-IN"/>
        </w:rPr>
        <w:t>О внесении изменений в постановление №65 от 27 сентября 2021 года «Об утверждении перечня муниципальных пр</w:t>
      </w:r>
      <w:r w:rsidR="00636976" w:rsidRPr="00636976">
        <w:rPr>
          <w:kern w:val="1"/>
          <w:sz w:val="28"/>
          <w:lang w:eastAsia="hi-IN" w:bidi="hi-IN"/>
        </w:rPr>
        <w:t>о</w:t>
      </w:r>
      <w:r w:rsidR="00636976" w:rsidRPr="00636976">
        <w:rPr>
          <w:kern w:val="1"/>
          <w:sz w:val="28"/>
          <w:lang w:eastAsia="hi-IN" w:bidi="hi-IN"/>
        </w:rPr>
        <w:t>грамм Рудьевского сельского поселения Отрадненского района»</w:t>
      </w:r>
      <w:r w:rsidRPr="004F71E0">
        <w:rPr>
          <w:kern w:val="1"/>
          <w:sz w:val="28"/>
          <w:lang w:eastAsia="hi-IN" w:bidi="hi-IN"/>
        </w:rPr>
        <w:t xml:space="preserve"> </w:t>
      </w:r>
    </w:p>
    <w:p w:rsidR="005B35FF" w:rsidRDefault="00636976" w:rsidP="00146F70">
      <w:pPr>
        <w:widowControl w:val="0"/>
        <w:autoSpaceDE w:val="0"/>
        <w:autoSpaceDN w:val="0"/>
        <w:adjustRightInd w:val="0"/>
        <w:jc w:val="both"/>
        <w:rPr>
          <w:kern w:val="1"/>
          <w:sz w:val="28"/>
          <w:lang w:eastAsia="hi-IN" w:bidi="hi-IN"/>
        </w:rPr>
      </w:pPr>
      <w:r w:rsidRPr="00636976">
        <w:rPr>
          <w:rFonts w:eastAsia="Arial"/>
          <w:spacing w:val="100"/>
          <w:kern w:val="1"/>
          <w:sz w:val="28"/>
          <w:szCs w:val="28"/>
          <w:lang w:eastAsia="hi-IN" w:bidi="hi-IN"/>
        </w:rPr>
        <w:t>постановляю</w:t>
      </w:r>
      <w:r w:rsidR="004F71E0" w:rsidRPr="004F71E0">
        <w:rPr>
          <w:kern w:val="1"/>
          <w:sz w:val="28"/>
          <w:lang w:eastAsia="hi-IN" w:bidi="hi-IN"/>
        </w:rPr>
        <w:t>:</w:t>
      </w:r>
    </w:p>
    <w:p w:rsidR="00146F70" w:rsidRDefault="00146F70" w:rsidP="00146F70">
      <w:pPr>
        <w:autoSpaceDN w:val="0"/>
        <w:adjustRightInd w:val="0"/>
        <w:ind w:firstLine="705"/>
        <w:rPr>
          <w:sz w:val="28"/>
          <w:szCs w:val="28"/>
        </w:rPr>
      </w:pPr>
      <w:r w:rsidRPr="00805644">
        <w:rPr>
          <w:sz w:val="28"/>
          <w:szCs w:val="28"/>
        </w:rPr>
        <w:t>1.</w:t>
      </w:r>
      <w:r>
        <w:rPr>
          <w:sz w:val="28"/>
          <w:szCs w:val="28"/>
        </w:rPr>
        <w:t xml:space="preserve"> Продлить срок действия </w:t>
      </w:r>
      <w:r w:rsidRPr="00073F7B">
        <w:rPr>
          <w:sz w:val="28"/>
          <w:szCs w:val="28"/>
        </w:rPr>
        <w:t>муниципальной программы</w:t>
      </w:r>
      <w:r w:rsidRPr="00611F06">
        <w:t xml:space="preserve"> </w:t>
      </w:r>
      <w:r w:rsidRPr="00611F06">
        <w:rPr>
          <w:sz w:val="28"/>
          <w:szCs w:val="28"/>
        </w:rPr>
        <w:t>Рудьевского сел</w:t>
      </w:r>
      <w:r w:rsidRPr="00611F06">
        <w:rPr>
          <w:sz w:val="28"/>
          <w:szCs w:val="28"/>
        </w:rPr>
        <w:t>ь</w:t>
      </w:r>
      <w:r w:rsidRPr="00611F06">
        <w:rPr>
          <w:sz w:val="28"/>
          <w:szCs w:val="28"/>
        </w:rPr>
        <w:t>ского поселения Отрадненского района</w:t>
      </w:r>
      <w:r w:rsidRPr="00073F7B">
        <w:rPr>
          <w:sz w:val="28"/>
          <w:szCs w:val="28"/>
        </w:rPr>
        <w:t xml:space="preserve"> «</w:t>
      </w:r>
      <w:r w:rsidRPr="004E2EA1">
        <w:rPr>
          <w:sz w:val="28"/>
          <w:szCs w:val="28"/>
          <w:lang w:eastAsia="ar-SA"/>
        </w:rPr>
        <w:t>Развитие культуры</w:t>
      </w:r>
      <w:r>
        <w:rPr>
          <w:sz w:val="28"/>
          <w:szCs w:val="28"/>
          <w:lang w:eastAsia="ar-SA"/>
        </w:rPr>
        <w:t xml:space="preserve"> </w:t>
      </w:r>
      <w:r w:rsidRPr="004E2EA1">
        <w:rPr>
          <w:sz w:val="28"/>
          <w:szCs w:val="28"/>
          <w:lang w:eastAsia="ar-SA"/>
        </w:rPr>
        <w:t>муниципального образования</w:t>
      </w:r>
      <w:r w:rsidRPr="00073F7B">
        <w:rPr>
          <w:sz w:val="28"/>
          <w:szCs w:val="28"/>
        </w:rPr>
        <w:t>»</w:t>
      </w:r>
      <w:r>
        <w:rPr>
          <w:sz w:val="28"/>
          <w:szCs w:val="28"/>
        </w:rPr>
        <w:t xml:space="preserve"> на 2025 год.</w:t>
      </w:r>
    </w:p>
    <w:p w:rsidR="005B35FF" w:rsidRDefault="00146F70" w:rsidP="005B35FF">
      <w:pPr>
        <w:ind w:firstLine="705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="005B35FF" w:rsidRPr="003C05E5">
        <w:rPr>
          <w:color w:val="000000"/>
          <w:sz w:val="28"/>
          <w:szCs w:val="28"/>
          <w:lang w:eastAsia="ar-SA"/>
        </w:rPr>
        <w:t xml:space="preserve">. </w:t>
      </w:r>
      <w:r w:rsidR="004E2EA1" w:rsidRPr="004E2EA1">
        <w:rPr>
          <w:color w:val="000000"/>
          <w:sz w:val="28"/>
          <w:szCs w:val="28"/>
          <w:lang w:eastAsia="ar-SA"/>
        </w:rPr>
        <w:t>Внес</w:t>
      </w:r>
      <w:r w:rsidR="004E2EA1">
        <w:rPr>
          <w:color w:val="000000"/>
          <w:sz w:val="28"/>
          <w:szCs w:val="28"/>
          <w:lang w:eastAsia="ar-SA"/>
        </w:rPr>
        <w:t>ти изменения в постановление №</w:t>
      </w:r>
      <w:r>
        <w:rPr>
          <w:color w:val="000000"/>
          <w:sz w:val="28"/>
          <w:szCs w:val="28"/>
          <w:lang w:eastAsia="ar-SA"/>
        </w:rPr>
        <w:t xml:space="preserve"> </w:t>
      </w:r>
      <w:r w:rsidR="004E2EA1">
        <w:rPr>
          <w:color w:val="000000"/>
          <w:sz w:val="28"/>
          <w:szCs w:val="28"/>
          <w:lang w:eastAsia="ar-SA"/>
        </w:rPr>
        <w:t>70 от 28 сентября 2021</w:t>
      </w:r>
      <w:r w:rsidR="004E2EA1" w:rsidRPr="004E2EA1">
        <w:rPr>
          <w:color w:val="000000"/>
          <w:sz w:val="28"/>
          <w:szCs w:val="28"/>
          <w:lang w:eastAsia="ar-SA"/>
        </w:rPr>
        <w:t xml:space="preserve"> года «Об утверждении муниципальной </w:t>
      </w:r>
      <w:r w:rsidR="004E2EA1" w:rsidRPr="004E2EA1">
        <w:rPr>
          <w:sz w:val="28"/>
          <w:szCs w:val="28"/>
          <w:lang w:eastAsia="ar-SA"/>
        </w:rPr>
        <w:t xml:space="preserve">программы </w:t>
      </w:r>
      <w:r w:rsidR="00486F2A" w:rsidRPr="00486F2A">
        <w:rPr>
          <w:sz w:val="28"/>
          <w:szCs w:val="28"/>
          <w:lang w:eastAsia="ar-SA"/>
        </w:rPr>
        <w:t>Рудьевского сельского поселения О</w:t>
      </w:r>
      <w:r w:rsidR="00486F2A" w:rsidRPr="00486F2A">
        <w:rPr>
          <w:sz w:val="28"/>
          <w:szCs w:val="28"/>
          <w:lang w:eastAsia="ar-SA"/>
        </w:rPr>
        <w:t>т</w:t>
      </w:r>
      <w:r w:rsidR="00486F2A" w:rsidRPr="00486F2A">
        <w:rPr>
          <w:sz w:val="28"/>
          <w:szCs w:val="28"/>
          <w:lang w:eastAsia="ar-SA"/>
        </w:rPr>
        <w:t xml:space="preserve">радненского района </w:t>
      </w:r>
      <w:r w:rsidR="004E2EA1" w:rsidRPr="004E2EA1">
        <w:rPr>
          <w:sz w:val="28"/>
          <w:szCs w:val="28"/>
          <w:lang w:eastAsia="ar-SA"/>
        </w:rPr>
        <w:t>«Развитие культуры муниципального образования» изл</w:t>
      </w:r>
      <w:r w:rsidR="004E2EA1" w:rsidRPr="004E2EA1">
        <w:rPr>
          <w:sz w:val="28"/>
          <w:szCs w:val="28"/>
          <w:lang w:eastAsia="ar-SA"/>
        </w:rPr>
        <w:t>о</w:t>
      </w:r>
      <w:r w:rsidR="004E2EA1" w:rsidRPr="004E2EA1">
        <w:rPr>
          <w:sz w:val="28"/>
          <w:szCs w:val="28"/>
          <w:lang w:eastAsia="ar-SA"/>
        </w:rPr>
        <w:t>жив приложение в новой редакции (прилагается).</w:t>
      </w:r>
    </w:p>
    <w:p w:rsidR="005B35FF" w:rsidRPr="003C05E5" w:rsidRDefault="009F341F" w:rsidP="005B35FF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3</w:t>
      </w:r>
      <w:r w:rsidR="005B35FF" w:rsidRPr="002A1F42">
        <w:rPr>
          <w:rFonts w:eastAsia="Lucida Sans Unicode"/>
          <w:kern w:val="2"/>
          <w:sz w:val="28"/>
          <w:szCs w:val="28"/>
        </w:rPr>
        <w:t>. Начальнику общего</w:t>
      </w:r>
      <w:r w:rsidR="005B35FF" w:rsidRPr="003C05E5">
        <w:rPr>
          <w:rFonts w:eastAsia="Lucida Sans Unicode"/>
          <w:kern w:val="2"/>
          <w:sz w:val="28"/>
          <w:szCs w:val="28"/>
        </w:rPr>
        <w:t xml:space="preserve"> отдела администрации Рудьевского сельского поселения обеспечить опубликование (обнародование) настоящего постановления в установленном порядке.</w:t>
      </w:r>
    </w:p>
    <w:p w:rsidR="005B35FF" w:rsidRPr="003C05E5" w:rsidRDefault="009F341F" w:rsidP="005B35FF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4</w:t>
      </w:r>
      <w:r w:rsidR="005B35FF" w:rsidRPr="003C05E5">
        <w:rPr>
          <w:rFonts w:eastAsia="Lucida Sans Unicode"/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5B35FF" w:rsidRPr="00290918" w:rsidRDefault="009F341F" w:rsidP="005B35FF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5</w:t>
      </w:r>
      <w:r w:rsidR="005B35FF" w:rsidRPr="003C05E5">
        <w:rPr>
          <w:rFonts w:eastAsia="Lucida Sans Unicode"/>
          <w:kern w:val="2"/>
          <w:sz w:val="28"/>
          <w:szCs w:val="28"/>
        </w:rPr>
        <w:t xml:space="preserve">. </w:t>
      </w:r>
      <w:r w:rsidR="004E2EA1" w:rsidRPr="004E2EA1">
        <w:rPr>
          <w:rFonts w:eastAsia="Arial" w:cs="Arial"/>
          <w:kern w:val="1"/>
          <w:sz w:val="28"/>
          <w:szCs w:val="28"/>
          <w:lang w:bidi="hi-IN"/>
        </w:rPr>
        <w:t>Постановление вступает в силу со дня его опубликования (</w:t>
      </w:r>
      <w:r w:rsidR="004E2EA1" w:rsidRPr="004E2EA1">
        <w:rPr>
          <w:rFonts w:eastAsia="Lucida Sans Unicode"/>
          <w:kern w:val="2"/>
          <w:sz w:val="28"/>
          <w:szCs w:val="28"/>
        </w:rPr>
        <w:t>обнародования).</w:t>
      </w:r>
    </w:p>
    <w:p w:rsidR="006C2030" w:rsidRPr="00146F70" w:rsidRDefault="006C2030" w:rsidP="009C5D92">
      <w:pPr>
        <w:widowControl w:val="0"/>
        <w:autoSpaceDE w:val="0"/>
        <w:autoSpaceDN w:val="0"/>
        <w:adjustRightInd w:val="0"/>
        <w:jc w:val="both"/>
      </w:pPr>
    </w:p>
    <w:p w:rsidR="006C2030" w:rsidRPr="00866114" w:rsidRDefault="00F10B8E" w:rsidP="006C2030">
      <w:pPr>
        <w:pStyle w:val="a8"/>
        <w:ind w:left="0" w:right="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6C2030" w:rsidRPr="00866114">
        <w:rPr>
          <w:sz w:val="28"/>
          <w:szCs w:val="28"/>
          <w:lang w:val="ru-RU"/>
        </w:rPr>
        <w:t xml:space="preserve"> </w:t>
      </w:r>
      <w:r w:rsidR="006C2030">
        <w:rPr>
          <w:sz w:val="28"/>
          <w:szCs w:val="28"/>
          <w:lang w:val="ru-RU"/>
        </w:rPr>
        <w:t>Рудьевского</w:t>
      </w:r>
      <w:r w:rsidR="006C2030" w:rsidRPr="00866114">
        <w:rPr>
          <w:sz w:val="28"/>
          <w:szCs w:val="28"/>
          <w:lang w:val="ru-RU"/>
        </w:rPr>
        <w:t xml:space="preserve"> сельского </w:t>
      </w:r>
    </w:p>
    <w:p w:rsidR="00F72ED8" w:rsidRDefault="006C2030" w:rsidP="00E64728">
      <w:pPr>
        <w:pStyle w:val="a8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поселения Отрадненского района                                 </w:t>
      </w:r>
      <w:r>
        <w:rPr>
          <w:sz w:val="28"/>
          <w:szCs w:val="28"/>
          <w:lang w:val="ru-RU"/>
        </w:rPr>
        <w:t xml:space="preserve">      </w:t>
      </w:r>
      <w:r w:rsidR="00BE66B3">
        <w:rPr>
          <w:sz w:val="28"/>
          <w:szCs w:val="28"/>
          <w:lang w:val="ru-RU"/>
        </w:rPr>
        <w:t xml:space="preserve">     </w:t>
      </w:r>
      <w:r w:rsidR="005B6E2F">
        <w:rPr>
          <w:sz w:val="28"/>
          <w:szCs w:val="28"/>
          <w:lang w:val="ru-RU"/>
        </w:rPr>
        <w:t xml:space="preserve">        </w:t>
      </w:r>
      <w:r w:rsidR="00146F70">
        <w:rPr>
          <w:sz w:val="28"/>
          <w:szCs w:val="28"/>
          <w:lang w:val="ru-RU"/>
        </w:rPr>
        <w:t>С.С. Радионова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46F70" w:rsidTr="00146F70">
        <w:tc>
          <w:tcPr>
            <w:tcW w:w="4927" w:type="dxa"/>
          </w:tcPr>
          <w:p w:rsidR="00146F70" w:rsidRDefault="00146F70" w:rsidP="005B35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46F70" w:rsidRPr="007D3218" w:rsidRDefault="00146F70" w:rsidP="00146F7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ПРИЛОЖЕНИЕ</w:t>
            </w:r>
          </w:p>
          <w:p w:rsidR="00146F70" w:rsidRPr="007D3218" w:rsidRDefault="00146F70" w:rsidP="00146F70">
            <w:pPr>
              <w:tabs>
                <w:tab w:val="left" w:pos="4500"/>
                <w:tab w:val="left" w:pos="8130"/>
              </w:tabs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  <w:p w:rsidR="00146F70" w:rsidRPr="007D3218" w:rsidRDefault="00146F70" w:rsidP="00146F70">
            <w:pPr>
              <w:tabs>
                <w:tab w:val="left" w:pos="4500"/>
                <w:tab w:val="left" w:pos="8130"/>
              </w:tabs>
              <w:autoSpaceDN w:val="0"/>
              <w:jc w:val="center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УТВЕРЖДЕН</w:t>
            </w:r>
          </w:p>
          <w:p w:rsidR="00146F70" w:rsidRDefault="00146F70" w:rsidP="00146F70">
            <w:pPr>
              <w:tabs>
                <w:tab w:val="left" w:pos="9000"/>
              </w:tabs>
              <w:autoSpaceDN w:val="0"/>
              <w:jc w:val="center"/>
              <w:textAlignment w:val="baseline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постановлением администрации</w:t>
            </w:r>
          </w:p>
          <w:p w:rsidR="00146F70" w:rsidRDefault="00146F70" w:rsidP="00146F70">
            <w:pPr>
              <w:tabs>
                <w:tab w:val="left" w:pos="9000"/>
              </w:tabs>
              <w:autoSpaceDN w:val="0"/>
              <w:jc w:val="center"/>
              <w:textAlignment w:val="baseline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Рудьевского сельского поселения</w:t>
            </w:r>
          </w:p>
          <w:p w:rsidR="00146F70" w:rsidRPr="007D3218" w:rsidRDefault="00146F70" w:rsidP="00146F70">
            <w:pPr>
              <w:tabs>
                <w:tab w:val="left" w:pos="9000"/>
              </w:tabs>
              <w:autoSpaceDN w:val="0"/>
              <w:jc w:val="center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 района</w:t>
            </w:r>
          </w:p>
          <w:p w:rsidR="00146F70" w:rsidRPr="007D3218" w:rsidRDefault="00146F70" w:rsidP="00146F70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A80AAB">
              <w:rPr>
                <w:rFonts w:ascii="Times New Roman CYR" w:hAnsi="Times New Roman CYR" w:cs="Times New Roman CYR"/>
                <w:kern w:val="3"/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shd w:val="clear" w:color="auto" w:fill="FFFFFF"/>
              </w:rPr>
              <w:t>26</w:t>
            </w:r>
            <w:r w:rsidRPr="00A80AAB">
              <w:rPr>
                <w:rFonts w:ascii="Times New Roman CYR" w:hAnsi="Times New Roman CYR" w:cs="Times New Roman CYR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shd w:val="clear" w:color="auto" w:fill="FFFFFF"/>
              </w:rPr>
              <w:t>декабря 2024</w:t>
            </w:r>
            <w:r w:rsidRPr="00A80AAB">
              <w:rPr>
                <w:rFonts w:ascii="Times New Roman CYR" w:hAnsi="Times New Roman CYR" w:cs="Times New Roman CYR"/>
                <w:kern w:val="3"/>
                <w:sz w:val="28"/>
                <w:szCs w:val="28"/>
                <w:shd w:val="clear" w:color="auto" w:fill="FFFFFF"/>
              </w:rPr>
              <w:t xml:space="preserve"> г. №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shd w:val="clear" w:color="auto" w:fill="FFFFFF"/>
              </w:rPr>
              <w:t>90</w:t>
            </w:r>
          </w:p>
          <w:p w:rsidR="00146F70" w:rsidRDefault="00146F70" w:rsidP="005B35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46F70" w:rsidRDefault="00486F2A" w:rsidP="005B35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5B35FF" w:rsidRPr="007D3218" w:rsidRDefault="005B35FF" w:rsidP="005B35FF">
      <w:pPr>
        <w:autoSpaceDN w:val="0"/>
        <w:jc w:val="center"/>
        <w:textAlignment w:val="baseline"/>
        <w:rPr>
          <w:kern w:val="3"/>
          <w:sz w:val="28"/>
          <w:szCs w:val="28"/>
        </w:rPr>
      </w:pPr>
    </w:p>
    <w:p w:rsidR="005B35FF" w:rsidRPr="007D3218" w:rsidRDefault="005B35FF" w:rsidP="005B35FF">
      <w:pPr>
        <w:autoSpaceDN w:val="0"/>
        <w:textAlignment w:val="baseline"/>
        <w:rPr>
          <w:kern w:val="3"/>
          <w:sz w:val="28"/>
          <w:szCs w:val="28"/>
        </w:rPr>
      </w:pPr>
    </w:p>
    <w:p w:rsidR="00BE66B3" w:rsidRPr="007D3218" w:rsidRDefault="00BE66B3" w:rsidP="00BE66B3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ПАСПОРТ</w:t>
      </w:r>
    </w:p>
    <w:p w:rsidR="00146F70" w:rsidRDefault="00BE66B3" w:rsidP="00486F2A">
      <w:pPr>
        <w:autoSpaceDN w:val="0"/>
        <w:jc w:val="center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муниципальной программы</w:t>
      </w:r>
      <w:r w:rsidR="00486F2A" w:rsidRPr="00486F2A">
        <w:t xml:space="preserve"> </w:t>
      </w:r>
      <w:r w:rsidR="00486F2A" w:rsidRPr="00486F2A">
        <w:rPr>
          <w:rFonts w:ascii="Times New Roman CYR" w:hAnsi="Times New Roman CYR" w:cs="Times New Roman CYR"/>
          <w:kern w:val="3"/>
          <w:sz w:val="28"/>
          <w:szCs w:val="28"/>
        </w:rPr>
        <w:t xml:space="preserve">Рудьевского сельского поселения </w:t>
      </w:r>
    </w:p>
    <w:p w:rsidR="00146F70" w:rsidRDefault="00486F2A" w:rsidP="00486F2A">
      <w:pPr>
        <w:autoSpaceDN w:val="0"/>
        <w:jc w:val="center"/>
        <w:textAlignment w:val="baseline"/>
        <w:rPr>
          <w:rFonts w:ascii="Times New Roman CYR" w:hAnsi="Times New Roman CYR" w:cs="Times New Roman CYR"/>
          <w:bCs/>
          <w:kern w:val="3"/>
          <w:sz w:val="28"/>
          <w:szCs w:val="28"/>
        </w:rPr>
      </w:pPr>
      <w:r w:rsidRPr="00486F2A">
        <w:rPr>
          <w:rFonts w:ascii="Times New Roman CYR" w:hAnsi="Times New Roman CYR" w:cs="Times New Roman CYR"/>
          <w:kern w:val="3"/>
          <w:sz w:val="28"/>
          <w:szCs w:val="28"/>
        </w:rPr>
        <w:t>Отрадненского района</w:t>
      </w:r>
      <w:r>
        <w:rPr>
          <w:kern w:val="3"/>
        </w:rPr>
        <w:t xml:space="preserve"> </w:t>
      </w:r>
      <w:r w:rsidR="00BE66B3" w:rsidRPr="007D3218">
        <w:rPr>
          <w:bCs/>
          <w:kern w:val="3"/>
          <w:sz w:val="28"/>
          <w:szCs w:val="28"/>
        </w:rPr>
        <w:t>«</w:t>
      </w:r>
      <w:r w:rsidR="00BE66B3"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 xml:space="preserve">Развитие культуры </w:t>
      </w:r>
    </w:p>
    <w:p w:rsidR="00BE66B3" w:rsidRPr="007D3218" w:rsidRDefault="00BE66B3" w:rsidP="00486F2A">
      <w:pPr>
        <w:autoSpaceDN w:val="0"/>
        <w:jc w:val="center"/>
        <w:textAlignment w:val="baseline"/>
        <w:rPr>
          <w:kern w:val="3"/>
        </w:rPr>
      </w:pPr>
      <w:r w:rsidRPr="006A2252">
        <w:rPr>
          <w:rFonts w:ascii="Times New Roman CYR" w:hAnsi="Times New Roman CYR" w:cs="Times New Roman CYR"/>
          <w:bCs/>
          <w:kern w:val="3"/>
          <w:sz w:val="28"/>
          <w:szCs w:val="28"/>
        </w:rPr>
        <w:t>муниципального образования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>»</w:t>
      </w:r>
    </w:p>
    <w:p w:rsidR="00BE66B3" w:rsidRPr="007D3218" w:rsidRDefault="00BE66B3" w:rsidP="00BE66B3">
      <w:pPr>
        <w:autoSpaceDN w:val="0"/>
        <w:jc w:val="center"/>
        <w:textAlignment w:val="baseline"/>
        <w:rPr>
          <w:b/>
          <w:bCs/>
          <w:kern w:val="3"/>
          <w:sz w:val="28"/>
          <w:szCs w:val="28"/>
        </w:rPr>
      </w:pPr>
    </w:p>
    <w:tbl>
      <w:tblPr>
        <w:tblW w:w="9746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22"/>
        <w:gridCol w:w="5924"/>
      </w:tblGrid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486F2A" w:rsidP="00903DB8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</w:t>
            </w:r>
            <w:r w:rsidR="00BE66B3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«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Развитие культуры </w:t>
            </w:r>
            <w:r w:rsidRPr="006A225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муниципального образ</w:t>
            </w:r>
            <w:r w:rsidRPr="006A225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</w:t>
            </w:r>
            <w:r w:rsidRPr="006A225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вания</w:t>
            </w:r>
            <w:r w:rsidRPr="007D3218">
              <w:rPr>
                <w:kern w:val="3"/>
                <w:sz w:val="28"/>
                <w:szCs w:val="28"/>
              </w:rPr>
              <w:t>»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486F2A" w:rsidP="00903DB8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Основание для разработки п</w:t>
            </w:r>
            <w:r w:rsidR="00BE66B3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D3218">
              <w:rPr>
                <w:kern w:val="3"/>
                <w:sz w:val="28"/>
                <w:szCs w:val="28"/>
              </w:rPr>
              <w:t>Исполнен</w:t>
            </w:r>
            <w:r w:rsidR="00486F2A">
              <w:rPr>
                <w:kern w:val="3"/>
                <w:sz w:val="28"/>
                <w:szCs w:val="28"/>
              </w:rPr>
              <w:t xml:space="preserve">ие Рудьевским сельским </w:t>
            </w:r>
            <w:r w:rsidRPr="007D3218">
              <w:rPr>
                <w:kern w:val="3"/>
                <w:sz w:val="28"/>
                <w:szCs w:val="28"/>
              </w:rPr>
              <w:t>поселением полномочий согласно Федерального Закона от 6 октября 2003 года № 131 «Об общих принц</w:t>
            </w:r>
            <w:r w:rsidRPr="007D3218">
              <w:rPr>
                <w:kern w:val="3"/>
                <w:sz w:val="28"/>
                <w:szCs w:val="28"/>
              </w:rPr>
              <w:t>и</w:t>
            </w:r>
            <w:r w:rsidRPr="007D3218">
              <w:rPr>
                <w:kern w:val="3"/>
                <w:sz w:val="28"/>
                <w:szCs w:val="28"/>
              </w:rPr>
              <w:t xml:space="preserve">пах организации </w:t>
            </w:r>
            <w:r w:rsidR="00486F2A">
              <w:rPr>
                <w:kern w:val="3"/>
                <w:sz w:val="28"/>
                <w:szCs w:val="28"/>
              </w:rPr>
              <w:t xml:space="preserve">местного самоуправления в Российской Федерации» в части </w:t>
            </w:r>
            <w:r w:rsidRPr="007D3218">
              <w:rPr>
                <w:kern w:val="3"/>
                <w:sz w:val="28"/>
                <w:szCs w:val="28"/>
              </w:rPr>
              <w:t>создания у</w:t>
            </w:r>
            <w:r w:rsidRPr="007D3218">
              <w:rPr>
                <w:kern w:val="3"/>
                <w:sz w:val="28"/>
                <w:szCs w:val="28"/>
              </w:rPr>
              <w:t>с</w:t>
            </w:r>
            <w:r w:rsidRPr="007D3218">
              <w:rPr>
                <w:kern w:val="3"/>
                <w:sz w:val="28"/>
                <w:szCs w:val="28"/>
              </w:rPr>
              <w:t>ловий для организации и обеспечения жителей поселения услугами организации культуры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Координатор</w:t>
            </w:r>
          </w:p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Администрация Рудьевского сельского посел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е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ния Отрадненского района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146F70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  <w:sz w:val="28"/>
                <w:szCs w:val="28"/>
              </w:rPr>
              <w:t xml:space="preserve">Участники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BE66B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Муниципальное казенное учреждение культ</w:t>
            </w:r>
            <w:r w:rsidRPr="00BE66B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</w:t>
            </w:r>
            <w:r w:rsidRPr="00BE66B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ры «Социально-культурное объединение Р</w:t>
            </w:r>
            <w:r w:rsidR="00486F2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уд</w:t>
            </w:r>
            <w:r w:rsidR="00486F2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ь</w:t>
            </w:r>
            <w:r w:rsidR="00486F2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евского сельского поселения»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Цели муниципальной пр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B54387" w:rsidRDefault="00BE66B3" w:rsidP="00903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4387">
              <w:rPr>
                <w:sz w:val="28"/>
                <w:szCs w:val="28"/>
              </w:rPr>
              <w:t>оздание благоприятных условий для пов</w:t>
            </w:r>
            <w:r w:rsidRPr="00B54387">
              <w:rPr>
                <w:sz w:val="28"/>
                <w:szCs w:val="28"/>
              </w:rPr>
              <w:t>ы</w:t>
            </w:r>
            <w:r w:rsidRPr="00B54387">
              <w:rPr>
                <w:sz w:val="28"/>
                <w:szCs w:val="28"/>
              </w:rPr>
              <w:t>шения качественного уровня кадрового поте</w:t>
            </w:r>
            <w:r w:rsidRPr="00B54387">
              <w:rPr>
                <w:sz w:val="28"/>
                <w:szCs w:val="28"/>
              </w:rPr>
              <w:t>н</w:t>
            </w:r>
            <w:r w:rsidRPr="00B54387">
              <w:rPr>
                <w:sz w:val="28"/>
                <w:szCs w:val="28"/>
              </w:rPr>
              <w:t>циала отрасли культуры, модернизация кул</w:t>
            </w:r>
            <w:r w:rsidRPr="00B54387">
              <w:rPr>
                <w:sz w:val="28"/>
                <w:szCs w:val="28"/>
              </w:rPr>
              <w:t>ь</w:t>
            </w:r>
            <w:r w:rsidRPr="00B54387">
              <w:rPr>
                <w:sz w:val="28"/>
                <w:szCs w:val="28"/>
              </w:rPr>
              <w:t>турной сферы, творческое и технологичес</w:t>
            </w:r>
            <w:r>
              <w:rPr>
                <w:sz w:val="28"/>
                <w:szCs w:val="28"/>
              </w:rPr>
              <w:t>кое совершенствование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Задачи муниципальной пр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Default="00BE66B3" w:rsidP="00903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4387">
              <w:rPr>
                <w:sz w:val="28"/>
                <w:szCs w:val="28"/>
              </w:rPr>
              <w:t xml:space="preserve">охранение и развитие кадрового потенциала культуры и искусства </w:t>
            </w:r>
            <w:r>
              <w:rPr>
                <w:sz w:val="28"/>
                <w:szCs w:val="28"/>
              </w:rPr>
              <w:t>Рудьев</w:t>
            </w:r>
            <w:r w:rsidRPr="00B54387">
              <w:rPr>
                <w:sz w:val="28"/>
                <w:szCs w:val="28"/>
              </w:rPr>
              <w:t>ского сельского поселения Отрадненского района</w:t>
            </w:r>
          </w:p>
          <w:p w:rsidR="003F5584" w:rsidRPr="00B54387" w:rsidRDefault="003F5584" w:rsidP="00903DB8">
            <w:pPr>
              <w:jc w:val="both"/>
              <w:rPr>
                <w:sz w:val="28"/>
                <w:szCs w:val="28"/>
              </w:rPr>
            </w:pP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Сроки и </w:t>
            </w:r>
            <w:r w:rsidR="005A31A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этапы реализации муниципальной п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  <w:sz w:val="28"/>
                <w:szCs w:val="28"/>
                <w:lang w:val="en-US"/>
              </w:rPr>
              <w:t>20</w:t>
            </w:r>
            <w:r>
              <w:rPr>
                <w:kern w:val="3"/>
                <w:sz w:val="28"/>
                <w:szCs w:val="28"/>
              </w:rPr>
              <w:t>22</w:t>
            </w:r>
            <w:r w:rsidRPr="007D3218">
              <w:rPr>
                <w:kern w:val="3"/>
                <w:sz w:val="28"/>
                <w:szCs w:val="28"/>
                <w:lang w:val="en-US"/>
              </w:rPr>
              <w:t>-20</w:t>
            </w:r>
            <w:r>
              <w:rPr>
                <w:kern w:val="3"/>
                <w:sz w:val="28"/>
                <w:szCs w:val="28"/>
              </w:rPr>
              <w:t>2</w:t>
            </w:r>
            <w:r w:rsidR="00146F70">
              <w:rPr>
                <w:kern w:val="3"/>
                <w:sz w:val="28"/>
                <w:szCs w:val="28"/>
              </w:rPr>
              <w:t>5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  <w:p w:rsidR="00BE66B3" w:rsidRDefault="00BE66B3" w:rsidP="00903DB8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7D3218">
              <w:rPr>
                <w:kern w:val="3"/>
                <w:sz w:val="28"/>
                <w:szCs w:val="28"/>
              </w:rPr>
              <w:t>один этап</w:t>
            </w:r>
          </w:p>
          <w:p w:rsidR="003F5584" w:rsidRPr="007D3218" w:rsidRDefault="003F5584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</w:p>
        </w:tc>
      </w:tr>
      <w:tr w:rsidR="00BE66B3" w:rsidRPr="007D3218" w:rsidTr="008C1147">
        <w:trPr>
          <w:trHeight w:val="4680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Объемы и источники фина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сирования</w:t>
            </w:r>
            <w:r w:rsidR="002C3546">
              <w:t xml:space="preserve"> </w:t>
            </w:r>
            <w:r w:rsidR="002C3546" w:rsidRPr="002C354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84" w:rsidRPr="003F5584" w:rsidRDefault="003F5584" w:rsidP="003F5584">
            <w:pPr>
              <w:pStyle w:val="a5"/>
              <w:spacing w:before="0" w:after="0"/>
              <w:jc w:val="both"/>
              <w:rPr>
                <w:b/>
              </w:rPr>
            </w:pPr>
            <w:r w:rsidRPr="003F5584">
              <w:t xml:space="preserve">Объем финансовых ресурсов, предусмотренных на реализацию муниципальной программы, </w:t>
            </w:r>
            <w:r w:rsidRPr="003F5584">
              <w:rPr>
                <w:rFonts w:eastAsia="Lucida Sans Unicode" w:cs="Tahoma"/>
                <w:kern w:val="3"/>
              </w:rPr>
              <w:t>составляет 44 318,70 тыс. рублей, в том числе по годам:</w:t>
            </w:r>
          </w:p>
          <w:p w:rsidR="003F5584" w:rsidRPr="007D3218" w:rsidRDefault="003F5584" w:rsidP="003F55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W w:w="5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3"/>
              <w:gridCol w:w="1134"/>
              <w:gridCol w:w="1134"/>
              <w:gridCol w:w="680"/>
              <w:gridCol w:w="1106"/>
              <w:gridCol w:w="992"/>
            </w:tblGrid>
            <w:tr w:rsidR="008C1147" w:rsidRPr="003F5584" w:rsidTr="008C1147">
              <w:tc>
                <w:tcPr>
                  <w:tcW w:w="743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Местный бюджет</w:t>
                  </w:r>
                </w:p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(тыс.</w:t>
                  </w:r>
                  <w:r w:rsidR="008C1147">
                    <w:rPr>
                      <w:sz w:val="22"/>
                      <w:szCs w:val="22"/>
                    </w:rPr>
                    <w:t xml:space="preserve"> </w:t>
                  </w:r>
                  <w:r w:rsidRPr="003F5584">
                    <w:rPr>
                      <w:sz w:val="22"/>
                      <w:szCs w:val="22"/>
                    </w:rPr>
                    <w:t>руб.)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Ра</w:t>
                  </w:r>
                  <w:r w:rsidRPr="003F5584">
                    <w:rPr>
                      <w:sz w:val="22"/>
                      <w:szCs w:val="22"/>
                    </w:rPr>
                    <w:t>й</w:t>
                  </w:r>
                  <w:r w:rsidRPr="003F5584">
                    <w:rPr>
                      <w:sz w:val="22"/>
                      <w:szCs w:val="22"/>
                    </w:rPr>
                    <w:t>о</w:t>
                  </w:r>
                  <w:r w:rsidRPr="003F5584">
                    <w:rPr>
                      <w:sz w:val="22"/>
                      <w:szCs w:val="22"/>
                    </w:rPr>
                    <w:t>н</w:t>
                  </w:r>
                  <w:r w:rsidRPr="003F5584">
                    <w:rPr>
                      <w:sz w:val="22"/>
                      <w:szCs w:val="22"/>
                    </w:rPr>
                    <w:t>ный бюджет</w:t>
                  </w:r>
                </w:p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(тыс.руб.)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Краевой бюджет</w:t>
                  </w:r>
                </w:p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(тыс.</w:t>
                  </w:r>
                  <w:r w:rsidR="008C1147">
                    <w:rPr>
                      <w:sz w:val="22"/>
                      <w:szCs w:val="22"/>
                    </w:rPr>
                    <w:t xml:space="preserve"> </w:t>
                  </w:r>
                  <w:r w:rsidRPr="003F5584">
                    <w:rPr>
                      <w:sz w:val="22"/>
                      <w:szCs w:val="22"/>
                    </w:rPr>
                    <w:t>руб.)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F5584" w:rsidRPr="003F5584" w:rsidRDefault="003F5584" w:rsidP="003F5584">
                  <w:r w:rsidRPr="003F5584">
                    <w:rPr>
                      <w:sz w:val="22"/>
                      <w:szCs w:val="22"/>
                    </w:rPr>
                    <w:t>Соф</w:t>
                  </w:r>
                  <w:r w:rsidRPr="003F5584">
                    <w:rPr>
                      <w:sz w:val="22"/>
                      <w:szCs w:val="22"/>
                    </w:rPr>
                    <w:t>и</w:t>
                  </w:r>
                  <w:r w:rsidRPr="003F5584">
                    <w:rPr>
                      <w:sz w:val="22"/>
                      <w:szCs w:val="22"/>
                    </w:rPr>
                    <w:t>нанс</w:t>
                  </w:r>
                  <w:r w:rsidRPr="003F5584">
                    <w:rPr>
                      <w:sz w:val="22"/>
                      <w:szCs w:val="22"/>
                    </w:rPr>
                    <w:t>и</w:t>
                  </w:r>
                  <w:r w:rsidRPr="003F5584">
                    <w:rPr>
                      <w:sz w:val="22"/>
                      <w:szCs w:val="22"/>
                    </w:rPr>
                    <w:t>рование (тыс.</w:t>
                  </w:r>
                  <w:r w:rsidR="008C1147">
                    <w:rPr>
                      <w:sz w:val="22"/>
                      <w:szCs w:val="22"/>
                    </w:rPr>
                    <w:t xml:space="preserve"> </w:t>
                  </w:r>
                  <w:r w:rsidRPr="003F5584">
                    <w:rPr>
                      <w:sz w:val="22"/>
                      <w:szCs w:val="22"/>
                    </w:rPr>
                    <w:t>руб.)</w:t>
                  </w:r>
                </w:p>
              </w:tc>
            </w:tr>
            <w:tr w:rsidR="008C1147" w:rsidRPr="003F5584" w:rsidTr="008C1147">
              <w:tc>
                <w:tcPr>
                  <w:tcW w:w="743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34 641,30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7 177,60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24 717,30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2 746,40</w:t>
                  </w:r>
                </w:p>
              </w:tc>
            </w:tr>
            <w:tr w:rsidR="008C1147" w:rsidRPr="003F5584" w:rsidTr="008C1147">
              <w:tc>
                <w:tcPr>
                  <w:tcW w:w="743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3 295,70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3 295,70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8C1147" w:rsidRPr="003F5584" w:rsidTr="008C1147">
              <w:tc>
                <w:tcPr>
                  <w:tcW w:w="743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3 115,70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3 115,70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8C1147" w:rsidRPr="003F5584" w:rsidTr="008C1147">
              <w:tc>
                <w:tcPr>
                  <w:tcW w:w="743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3 266,00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3 266,00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8C1147" w:rsidRPr="003F5584" w:rsidTr="008C1147">
              <w:tc>
                <w:tcPr>
                  <w:tcW w:w="743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b/>
                      <w:bCs/>
                      <w:color w:val="000000"/>
                      <w:sz w:val="22"/>
                      <w:szCs w:val="22"/>
                    </w:rPr>
                    <w:t>44 318,70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b/>
                      <w:bCs/>
                      <w:color w:val="000000"/>
                      <w:sz w:val="22"/>
                      <w:szCs w:val="22"/>
                    </w:rPr>
                    <w:t>16 855,00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b/>
                      <w:bCs/>
                      <w:color w:val="000000"/>
                      <w:sz w:val="22"/>
                      <w:szCs w:val="22"/>
                    </w:rPr>
                    <w:t>24 717,30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F5584" w:rsidRPr="003F5584" w:rsidRDefault="003F5584" w:rsidP="003F5584">
                  <w:pPr>
                    <w:jc w:val="center"/>
                  </w:pPr>
                  <w:r w:rsidRPr="003F5584">
                    <w:rPr>
                      <w:b/>
                      <w:bCs/>
                      <w:color w:val="000000"/>
                      <w:sz w:val="22"/>
                      <w:szCs w:val="22"/>
                    </w:rPr>
                    <w:t>2 746,40</w:t>
                  </w:r>
                </w:p>
              </w:tc>
            </w:tr>
          </w:tbl>
          <w:p w:rsidR="00653021" w:rsidRPr="000431EB" w:rsidRDefault="00653021" w:rsidP="00653021">
            <w:pPr>
              <w:autoSpaceDN w:val="0"/>
              <w:jc w:val="both"/>
              <w:textAlignment w:val="baseline"/>
              <w:rPr>
                <w:kern w:val="3"/>
              </w:rPr>
            </w:pP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Контрол</w:t>
            </w:r>
            <w:r w:rsidR="00857DC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ь за выполнением муниципальной п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Администрация Рудьевского сельского посел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е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ния Отрадненского района.</w:t>
            </w:r>
          </w:p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rFonts w:cs="Calibri"/>
                <w:kern w:val="3"/>
              </w:rPr>
            </w:pPr>
          </w:p>
        </w:tc>
      </w:tr>
    </w:tbl>
    <w:p w:rsidR="00BE66B3" w:rsidRDefault="00BE66B3" w:rsidP="00BE66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E66B3" w:rsidRPr="007D3218" w:rsidRDefault="00BE66B3" w:rsidP="00BE66B3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7D3218">
        <w:rPr>
          <w:b/>
          <w:sz w:val="28"/>
          <w:szCs w:val="28"/>
        </w:rPr>
        <w:t>Раздел 1. Обоснование необходимости разработки программы</w:t>
      </w:r>
      <w:r w:rsidRPr="007D3218">
        <w:rPr>
          <w:b/>
          <w:bCs/>
          <w:sz w:val="28"/>
          <w:szCs w:val="28"/>
        </w:rPr>
        <w:t>.</w:t>
      </w:r>
    </w:p>
    <w:p w:rsidR="00BE66B3" w:rsidRPr="007D3218" w:rsidRDefault="00BE66B3" w:rsidP="00BE66B3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Проводимая в крае широкомасштабная модернизация всех сфер деятел</w:t>
      </w:r>
      <w:r w:rsidRPr="007D3218">
        <w:rPr>
          <w:sz w:val="28"/>
          <w:szCs w:val="28"/>
        </w:rPr>
        <w:t>ь</w:t>
      </w:r>
      <w:r w:rsidRPr="007D3218">
        <w:rPr>
          <w:sz w:val="28"/>
          <w:szCs w:val="28"/>
        </w:rPr>
        <w:t>ности ставит задачи по совершенствованию стратегической политики в сфере культуры.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BE66B3" w:rsidRPr="007D3218" w:rsidRDefault="00BE66B3" w:rsidP="00BE66B3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На территории Рудьевского сельского поселения Отрадненского района осуществляют деятельность </w:t>
      </w:r>
      <w:r>
        <w:rPr>
          <w:sz w:val="28"/>
          <w:szCs w:val="28"/>
        </w:rPr>
        <w:t>1 (одно) учреждение культуры: МК</w:t>
      </w:r>
      <w:r w:rsidRPr="007D3218">
        <w:rPr>
          <w:sz w:val="28"/>
          <w:szCs w:val="28"/>
        </w:rPr>
        <w:t>УК «СКО Руд</w:t>
      </w:r>
      <w:r w:rsidRPr="007D3218">
        <w:rPr>
          <w:sz w:val="28"/>
          <w:szCs w:val="28"/>
        </w:rPr>
        <w:t>ь</w:t>
      </w:r>
      <w:r w:rsidRPr="007D3218">
        <w:rPr>
          <w:sz w:val="28"/>
          <w:szCs w:val="28"/>
        </w:rPr>
        <w:t>евского сельского поселения»</w:t>
      </w:r>
      <w:r>
        <w:rPr>
          <w:sz w:val="28"/>
          <w:szCs w:val="28"/>
        </w:rPr>
        <w:t>. В учреждении работают всего15</w:t>
      </w:r>
      <w:r w:rsidRPr="007D3218">
        <w:rPr>
          <w:sz w:val="28"/>
          <w:szCs w:val="28"/>
        </w:rPr>
        <w:t xml:space="preserve"> человек.</w:t>
      </w:r>
    </w:p>
    <w:p w:rsidR="00BE66B3" w:rsidRPr="007D3218" w:rsidRDefault="00BE66B3" w:rsidP="00BE66B3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Процессы информатизации современной жизни настоятельно требуют от учр</w:t>
      </w:r>
      <w:r w:rsidRPr="007D3218">
        <w:rPr>
          <w:sz w:val="28"/>
          <w:szCs w:val="28"/>
        </w:rPr>
        <w:t>е</w:t>
      </w:r>
      <w:r w:rsidRPr="007D3218">
        <w:rPr>
          <w:sz w:val="28"/>
          <w:szCs w:val="28"/>
        </w:rPr>
        <w:t>ждений культуры, искусства и кинематографии края внедрения информацио</w:t>
      </w:r>
      <w:r w:rsidRPr="007D3218">
        <w:rPr>
          <w:sz w:val="28"/>
          <w:szCs w:val="28"/>
        </w:rPr>
        <w:t>н</w:t>
      </w:r>
      <w:r w:rsidRPr="007D3218">
        <w:rPr>
          <w:sz w:val="28"/>
          <w:szCs w:val="28"/>
        </w:rPr>
        <w:t>ных технологий с целью более оперативного и качественного удовлетворения запросов посетителей.</w:t>
      </w:r>
    </w:p>
    <w:p w:rsidR="00BE66B3" w:rsidRPr="007D3218" w:rsidRDefault="00BE66B3" w:rsidP="00BE66B3">
      <w:pPr>
        <w:ind w:firstLine="48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Действующее законодательство предъявляет повышенные требования к созданию безопасных условий хранения и экспонирования музейных колле</w:t>
      </w:r>
      <w:r w:rsidRPr="007D3218">
        <w:rPr>
          <w:sz w:val="28"/>
          <w:szCs w:val="28"/>
        </w:rPr>
        <w:t>к</w:t>
      </w:r>
      <w:r w:rsidRPr="007D3218">
        <w:rPr>
          <w:sz w:val="28"/>
          <w:szCs w:val="28"/>
        </w:rPr>
        <w:t>ций, их эффективного использования в научно-исследовательских, реализации актуальных проектов в области музейного дела. Требует совершенствования также деятельность по созданию безопасных условий хранения и использов</w:t>
      </w:r>
      <w:r w:rsidRPr="007D3218">
        <w:rPr>
          <w:sz w:val="28"/>
          <w:szCs w:val="28"/>
        </w:rPr>
        <w:t>а</w:t>
      </w:r>
      <w:r w:rsidRPr="007D3218">
        <w:rPr>
          <w:sz w:val="28"/>
          <w:szCs w:val="28"/>
        </w:rPr>
        <w:t>ния библиотечных фондов, обеспечения безопасности участников массовых к</w:t>
      </w:r>
      <w:r w:rsidR="00F605B6">
        <w:rPr>
          <w:sz w:val="28"/>
          <w:szCs w:val="28"/>
        </w:rPr>
        <w:t>ультурно-досуговых мероприятий.</w:t>
      </w:r>
    </w:p>
    <w:p w:rsidR="00BE66B3" w:rsidRPr="007D3218" w:rsidRDefault="00BE66B3" w:rsidP="00BE66B3">
      <w:pPr>
        <w:jc w:val="both"/>
        <w:rPr>
          <w:sz w:val="28"/>
          <w:szCs w:val="28"/>
        </w:rPr>
      </w:pP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3218">
        <w:rPr>
          <w:rFonts w:ascii="Times New Roman CYR" w:hAnsi="Times New Roman CYR" w:cs="Times New Roman CYR"/>
          <w:b/>
          <w:bCs/>
          <w:sz w:val="28"/>
          <w:szCs w:val="28"/>
        </w:rPr>
        <w:t>Раздел 2. Цель и основные задачи программы</w:t>
      </w: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Программа разработана в целях повышения эффективности организацио</w:t>
      </w:r>
      <w:r w:rsidRPr="007D3218">
        <w:rPr>
          <w:rFonts w:ascii="Times New Roman CYR" w:hAnsi="Times New Roman CYR" w:cs="Times New Roman CYR"/>
          <w:sz w:val="28"/>
          <w:szCs w:val="28"/>
        </w:rPr>
        <w:t>н</w:t>
      </w:r>
      <w:r w:rsidRPr="007D3218">
        <w:rPr>
          <w:rFonts w:ascii="Times New Roman CYR" w:hAnsi="Times New Roman CYR" w:cs="Times New Roman CYR"/>
          <w:sz w:val="28"/>
          <w:szCs w:val="28"/>
        </w:rPr>
        <w:t>ного, нормативно-правового и финансового обеспечения, развития и укрепл</w:t>
      </w:r>
      <w:r w:rsidR="00203A16">
        <w:rPr>
          <w:rFonts w:ascii="Times New Roman CYR" w:hAnsi="Times New Roman CYR" w:cs="Times New Roman CYR"/>
          <w:sz w:val="28"/>
          <w:szCs w:val="28"/>
        </w:rPr>
        <w:t>е</w:t>
      </w:r>
      <w:r w:rsidR="00203A16">
        <w:rPr>
          <w:rFonts w:ascii="Times New Roman CYR" w:hAnsi="Times New Roman CYR" w:cs="Times New Roman CYR"/>
          <w:sz w:val="28"/>
          <w:szCs w:val="28"/>
        </w:rPr>
        <w:t xml:space="preserve">ния материально-технической </w:t>
      </w:r>
      <w:r>
        <w:rPr>
          <w:rFonts w:ascii="Times New Roman CYR" w:hAnsi="Times New Roman CYR" w:cs="Times New Roman CYR"/>
          <w:sz w:val="28"/>
          <w:szCs w:val="28"/>
        </w:rPr>
        <w:t>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». </w:t>
      </w:r>
      <w:r w:rsidRPr="007D3218">
        <w:rPr>
          <w:rFonts w:ascii="Times New Roman CYR" w:hAnsi="Times New Roman CYR" w:cs="Times New Roman CYR"/>
          <w:sz w:val="28"/>
          <w:szCs w:val="28"/>
        </w:rPr>
        <w:t>В связи с тем, что для жителей сельского поселения муниципальные учреждения культуры являются основным источником культурной деятел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4174F9">
        <w:rPr>
          <w:rFonts w:ascii="Times New Roman CYR" w:hAnsi="Times New Roman CYR" w:cs="Times New Roman CYR"/>
          <w:sz w:val="28"/>
          <w:szCs w:val="28"/>
        </w:rPr>
        <w:t>ности и организации досуга п</w:t>
      </w:r>
      <w:r w:rsidRPr="007D3218">
        <w:rPr>
          <w:rFonts w:ascii="Times New Roman CYR" w:hAnsi="Times New Roman CYR" w:cs="Times New Roman CYR"/>
          <w:sz w:val="28"/>
          <w:szCs w:val="28"/>
        </w:rPr>
        <w:t>рограмма сорие</w:t>
      </w:r>
      <w:r w:rsidRPr="007D3218">
        <w:rPr>
          <w:rFonts w:ascii="Times New Roman CYR" w:hAnsi="Times New Roman CYR" w:cs="Times New Roman CYR"/>
          <w:sz w:val="28"/>
          <w:szCs w:val="28"/>
        </w:rPr>
        <w:t>н</w:t>
      </w:r>
      <w:r w:rsidRPr="007D3218">
        <w:rPr>
          <w:rFonts w:ascii="Times New Roman CYR" w:hAnsi="Times New Roman CYR" w:cs="Times New Roman CYR"/>
          <w:sz w:val="28"/>
          <w:szCs w:val="28"/>
        </w:rPr>
        <w:lastRenderedPageBreak/>
        <w:t xml:space="preserve">тирована на </w:t>
      </w:r>
      <w:r w:rsidR="004174F9">
        <w:rPr>
          <w:rFonts w:ascii="Times New Roman CYR" w:hAnsi="Times New Roman CYR" w:cs="Times New Roman CYR"/>
          <w:sz w:val="28"/>
          <w:szCs w:val="28"/>
        </w:rPr>
        <w:t xml:space="preserve">основополагающие роли культуры </w:t>
      </w:r>
      <w:r w:rsidRPr="007D3218">
        <w:rPr>
          <w:rFonts w:ascii="Times New Roman CYR" w:hAnsi="Times New Roman CYR" w:cs="Times New Roman CYR"/>
          <w:sz w:val="28"/>
          <w:szCs w:val="28"/>
        </w:rPr>
        <w:t>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 В ходе реализации программы планируется решение следующих задач:</w:t>
      </w: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материально-техниче</w:t>
      </w:r>
      <w:r>
        <w:rPr>
          <w:rFonts w:ascii="Times New Roman CYR" w:hAnsi="Times New Roman CYR" w:cs="Times New Roman CYR"/>
          <w:sz w:val="28"/>
          <w:szCs w:val="28"/>
        </w:rPr>
        <w:t>ское обеспечение деятельности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 </w:t>
      </w:r>
      <w:r w:rsidRPr="007D3218">
        <w:rPr>
          <w:rFonts w:ascii="Times New Roman CYR" w:hAnsi="Times New Roman CYR" w:cs="Times New Roman CYR"/>
          <w:sz w:val="28"/>
          <w:szCs w:val="28"/>
        </w:rPr>
        <w:t>в с</w:t>
      </w:r>
      <w:r w:rsidRPr="007D3218">
        <w:rPr>
          <w:rFonts w:ascii="Times New Roman CYR" w:hAnsi="Times New Roman CYR" w:cs="Times New Roman CYR"/>
          <w:sz w:val="28"/>
          <w:szCs w:val="28"/>
        </w:rPr>
        <w:t>о</w:t>
      </w:r>
      <w:r w:rsidRPr="007D3218">
        <w:rPr>
          <w:rFonts w:ascii="Times New Roman CYR" w:hAnsi="Times New Roman CYR" w:cs="Times New Roman CYR"/>
          <w:sz w:val="28"/>
          <w:szCs w:val="28"/>
        </w:rPr>
        <w:t>ответствии с потребностью, заявленной в установленном нормативными док</w:t>
      </w:r>
      <w:r w:rsidRPr="007D3218">
        <w:rPr>
          <w:rFonts w:ascii="Times New Roman CYR" w:hAnsi="Times New Roman CYR" w:cs="Times New Roman CYR"/>
          <w:sz w:val="28"/>
          <w:szCs w:val="28"/>
        </w:rPr>
        <w:t>у</w:t>
      </w:r>
      <w:r w:rsidRPr="007D3218">
        <w:rPr>
          <w:rFonts w:ascii="Times New Roman CYR" w:hAnsi="Times New Roman CYR" w:cs="Times New Roman CYR"/>
          <w:sz w:val="28"/>
          <w:szCs w:val="28"/>
        </w:rPr>
        <w:t>ментами порядке;</w:t>
      </w: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своевременное и полное обеспечение денежным содержанием и дополн</w:t>
      </w:r>
      <w:r w:rsidRPr="007D321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тельными выплатами работникам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», </w:t>
      </w:r>
      <w:r w:rsidRPr="007D3218">
        <w:rPr>
          <w:rFonts w:ascii="Times New Roman CYR" w:hAnsi="Times New Roman CYR" w:cs="Times New Roman CYR"/>
          <w:sz w:val="28"/>
          <w:szCs w:val="28"/>
        </w:rPr>
        <w:t>начисление и перечисление денежных средств по страховым взносам в соответствии с действующи</w:t>
      </w:r>
      <w:r w:rsidR="004174F9">
        <w:rPr>
          <w:rFonts w:ascii="Times New Roman CYR" w:hAnsi="Times New Roman CYR" w:cs="Times New Roman CYR"/>
          <w:sz w:val="28"/>
          <w:szCs w:val="28"/>
        </w:rPr>
        <w:t>ми но</w:t>
      </w:r>
      <w:r w:rsidR="004174F9">
        <w:rPr>
          <w:rFonts w:ascii="Times New Roman CYR" w:hAnsi="Times New Roman CYR" w:cs="Times New Roman CYR"/>
          <w:sz w:val="28"/>
          <w:szCs w:val="28"/>
        </w:rPr>
        <w:t>р</w:t>
      </w:r>
      <w:r w:rsidR="004174F9">
        <w:rPr>
          <w:rFonts w:ascii="Times New Roman CYR" w:hAnsi="Times New Roman CYR" w:cs="Times New Roman CYR"/>
          <w:sz w:val="28"/>
          <w:szCs w:val="28"/>
        </w:rPr>
        <w:t>мативно-правовыми актами;</w:t>
      </w:r>
    </w:p>
    <w:p w:rsidR="00BE66B3" w:rsidRPr="007D3218" w:rsidRDefault="00BE66B3" w:rsidP="00BE6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информаци</w:t>
      </w:r>
      <w:r w:rsidR="004174F9">
        <w:rPr>
          <w:rFonts w:ascii="Times New Roman CYR" w:hAnsi="Times New Roman CYR" w:cs="Times New Roman CYR"/>
          <w:sz w:val="28"/>
          <w:szCs w:val="28"/>
        </w:rPr>
        <w:t xml:space="preserve">онное обеспечение </w:t>
      </w:r>
      <w:r>
        <w:rPr>
          <w:rFonts w:ascii="Times New Roman CYR" w:hAnsi="Times New Roman CYR" w:cs="Times New Roman CYR"/>
          <w:sz w:val="28"/>
          <w:szCs w:val="28"/>
        </w:rPr>
        <w:t>работников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="004174F9">
        <w:rPr>
          <w:sz w:val="28"/>
          <w:szCs w:val="28"/>
        </w:rPr>
        <w:t>»;</w:t>
      </w:r>
    </w:p>
    <w:p w:rsidR="00BE66B3" w:rsidRPr="007D3218" w:rsidRDefault="00BE66B3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обеспечение высокого статуса работника культуры, стимулирование его деятельности;</w:t>
      </w:r>
    </w:p>
    <w:p w:rsidR="00BE66B3" w:rsidRPr="007D3218" w:rsidRDefault="00BE66B3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приумножение духовно-нравственного потенциала общества, приобщ</w:t>
      </w:r>
      <w:r w:rsidRPr="007D3218">
        <w:rPr>
          <w:rFonts w:ascii="Times New Roman CYR" w:hAnsi="Times New Roman CYR" w:cs="Times New Roman CYR"/>
          <w:sz w:val="28"/>
          <w:szCs w:val="28"/>
        </w:rPr>
        <w:t>е</w:t>
      </w:r>
      <w:r w:rsidRPr="007D3218">
        <w:rPr>
          <w:rFonts w:ascii="Times New Roman CYR" w:hAnsi="Times New Roman CYR" w:cs="Times New Roman CYR"/>
          <w:sz w:val="28"/>
          <w:szCs w:val="28"/>
        </w:rPr>
        <w:t>ние населения к духовным ценностям;</w:t>
      </w:r>
    </w:p>
    <w:p w:rsidR="00BE66B3" w:rsidRDefault="00BE66B3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повышение роли культуры в укреплении институтов гражданского о</w:t>
      </w:r>
      <w:r w:rsidRPr="007D3218">
        <w:rPr>
          <w:rFonts w:ascii="Times New Roman CYR" w:hAnsi="Times New Roman CYR" w:cs="Times New Roman CYR"/>
          <w:sz w:val="28"/>
          <w:szCs w:val="28"/>
        </w:rPr>
        <w:t>б</w:t>
      </w:r>
      <w:r w:rsidRPr="007D3218">
        <w:rPr>
          <w:rFonts w:ascii="Times New Roman CYR" w:hAnsi="Times New Roman CYR" w:cs="Times New Roman CYR"/>
          <w:sz w:val="28"/>
          <w:szCs w:val="28"/>
        </w:rPr>
        <w:t>щества, формирование социально активной личности.</w:t>
      </w:r>
    </w:p>
    <w:p w:rsidR="003F5584" w:rsidRDefault="003F5584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5584" w:rsidRDefault="003F5584" w:rsidP="003F5584">
      <w:pPr>
        <w:pStyle w:val="a5"/>
        <w:spacing w:before="0" w:after="0"/>
        <w:jc w:val="center"/>
        <w:rPr>
          <w:b/>
          <w:sz w:val="28"/>
          <w:szCs w:val="28"/>
        </w:rPr>
      </w:pPr>
      <w:r w:rsidRPr="007D3218">
        <w:rPr>
          <w:b/>
          <w:sz w:val="28"/>
          <w:szCs w:val="28"/>
        </w:rPr>
        <w:t>Раздел 3. Срок реализации программы.</w:t>
      </w:r>
    </w:p>
    <w:p w:rsidR="003F5584" w:rsidRDefault="003F5584" w:rsidP="003F5584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3F5584" w:rsidRDefault="003F5584" w:rsidP="003F5584">
      <w:pPr>
        <w:pStyle w:val="a5"/>
        <w:spacing w:before="0" w:after="0"/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Срок реализ</w:t>
      </w:r>
      <w:r>
        <w:rPr>
          <w:sz w:val="28"/>
          <w:szCs w:val="28"/>
        </w:rPr>
        <w:t>ации муниципальной программы 2022</w:t>
      </w:r>
      <w:r w:rsidRPr="007D3218">
        <w:rPr>
          <w:sz w:val="28"/>
          <w:szCs w:val="28"/>
        </w:rPr>
        <w:t xml:space="preserve"> - 20</w:t>
      </w:r>
      <w:r>
        <w:rPr>
          <w:sz w:val="28"/>
          <w:szCs w:val="28"/>
        </w:rPr>
        <w:t>25</w:t>
      </w:r>
      <w:r w:rsidRPr="007D3218">
        <w:rPr>
          <w:sz w:val="28"/>
          <w:szCs w:val="28"/>
        </w:rPr>
        <w:t xml:space="preserve"> годы.</w:t>
      </w:r>
    </w:p>
    <w:p w:rsidR="003F5584" w:rsidRDefault="003F5584" w:rsidP="003F5584">
      <w:pPr>
        <w:pStyle w:val="a5"/>
        <w:spacing w:before="0" w:after="0"/>
        <w:jc w:val="center"/>
        <w:rPr>
          <w:sz w:val="28"/>
          <w:szCs w:val="28"/>
        </w:rPr>
      </w:pPr>
    </w:p>
    <w:p w:rsidR="003F5584" w:rsidRDefault="003F5584" w:rsidP="003F5584">
      <w:pPr>
        <w:pStyle w:val="a5"/>
        <w:spacing w:before="0" w:after="0"/>
        <w:jc w:val="center"/>
        <w:rPr>
          <w:b/>
          <w:sz w:val="28"/>
          <w:szCs w:val="28"/>
        </w:rPr>
      </w:pPr>
      <w:r w:rsidRPr="007D3218">
        <w:rPr>
          <w:b/>
          <w:sz w:val="28"/>
          <w:szCs w:val="28"/>
        </w:rPr>
        <w:t>Раздел 4. Ресурсное обеспечение Программы</w:t>
      </w:r>
    </w:p>
    <w:p w:rsidR="003F5584" w:rsidRDefault="003F5584" w:rsidP="003F5584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3F5584" w:rsidRPr="007D3218" w:rsidRDefault="003F5584" w:rsidP="003F5584">
      <w:pPr>
        <w:pStyle w:val="a5"/>
        <w:spacing w:before="0" w:after="0"/>
        <w:ind w:firstLine="708"/>
        <w:jc w:val="both"/>
        <w:rPr>
          <w:b/>
          <w:sz w:val="28"/>
          <w:szCs w:val="28"/>
        </w:rPr>
      </w:pPr>
      <w:r w:rsidRPr="004D1608">
        <w:rPr>
          <w:sz w:val="28"/>
          <w:szCs w:val="28"/>
        </w:rPr>
        <w:t xml:space="preserve">Объем финансовых ресурсов, предусмотренных на реализацию муниципальной программы, </w:t>
      </w:r>
      <w:r w:rsidRPr="004D1608">
        <w:rPr>
          <w:rFonts w:eastAsia="Lucida Sans Unicode" w:cs="Tahoma"/>
          <w:kern w:val="3"/>
          <w:sz w:val="28"/>
          <w:szCs w:val="28"/>
        </w:rPr>
        <w:t xml:space="preserve">составляет </w:t>
      </w:r>
      <w:r>
        <w:rPr>
          <w:rFonts w:eastAsia="Lucida Sans Unicode" w:cs="Tahoma"/>
          <w:kern w:val="3"/>
          <w:sz w:val="28"/>
          <w:szCs w:val="28"/>
        </w:rPr>
        <w:t>44 318,70</w:t>
      </w:r>
      <w:r w:rsidRPr="004D1608">
        <w:rPr>
          <w:rFonts w:eastAsia="Lucida Sans Unicode" w:cs="Tahoma"/>
          <w:kern w:val="3"/>
          <w:sz w:val="28"/>
          <w:szCs w:val="28"/>
        </w:rPr>
        <w:t xml:space="preserve"> тыс. рублей, в том числе по годам:</w:t>
      </w:r>
    </w:p>
    <w:p w:rsidR="003F5584" w:rsidRPr="007D3218" w:rsidRDefault="003F5584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780"/>
        <w:gridCol w:w="1984"/>
        <w:gridCol w:w="1701"/>
        <w:gridCol w:w="1559"/>
        <w:gridCol w:w="1418"/>
      </w:tblGrid>
      <w:tr w:rsidR="00A52C91" w:rsidRPr="007D3218" w:rsidTr="003F5584">
        <w:tc>
          <w:tcPr>
            <w:tcW w:w="909" w:type="dxa"/>
            <w:shd w:val="clear" w:color="auto" w:fill="auto"/>
          </w:tcPr>
          <w:p w:rsidR="00A52C91" w:rsidRPr="007D3218" w:rsidRDefault="00A52C91" w:rsidP="00A52C91">
            <w:pPr>
              <w:jc w:val="center"/>
            </w:pPr>
            <w:r w:rsidRPr="007D3218">
              <w:t>год</w:t>
            </w:r>
          </w:p>
        </w:tc>
        <w:tc>
          <w:tcPr>
            <w:tcW w:w="1780" w:type="dxa"/>
            <w:shd w:val="clear" w:color="auto" w:fill="auto"/>
          </w:tcPr>
          <w:p w:rsidR="00A52C91" w:rsidRPr="007D3218" w:rsidRDefault="00A52C91" w:rsidP="00A52C91">
            <w:pPr>
              <w:jc w:val="center"/>
            </w:pPr>
            <w:r w:rsidRPr="007D3218"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52C91" w:rsidRDefault="00A52C91" w:rsidP="00FD0969">
            <w:pPr>
              <w:jc w:val="center"/>
            </w:pPr>
            <w:r>
              <w:t>Местный бю</w:t>
            </w:r>
            <w:r>
              <w:t>д</w:t>
            </w:r>
            <w:r>
              <w:t>жет</w:t>
            </w:r>
          </w:p>
          <w:p w:rsidR="00A52C91" w:rsidRPr="007D3218" w:rsidRDefault="00A52C91" w:rsidP="00FD0969">
            <w:pPr>
              <w:jc w:val="center"/>
            </w:pPr>
            <w:r>
              <w:t>(тыс.руб.)</w:t>
            </w:r>
          </w:p>
        </w:tc>
        <w:tc>
          <w:tcPr>
            <w:tcW w:w="1701" w:type="dxa"/>
            <w:shd w:val="clear" w:color="auto" w:fill="auto"/>
          </w:tcPr>
          <w:p w:rsidR="00A52C91" w:rsidRDefault="00A52C91" w:rsidP="00FD0969">
            <w:pPr>
              <w:jc w:val="center"/>
            </w:pPr>
            <w:r>
              <w:t>Районный бюджет</w:t>
            </w:r>
          </w:p>
          <w:p w:rsidR="00A52C91" w:rsidRPr="007D3218" w:rsidRDefault="00A52C91" w:rsidP="00FD0969">
            <w:pPr>
              <w:jc w:val="center"/>
            </w:pPr>
            <w:r>
              <w:t>(тыс.руб.)</w:t>
            </w:r>
          </w:p>
        </w:tc>
        <w:tc>
          <w:tcPr>
            <w:tcW w:w="1559" w:type="dxa"/>
            <w:shd w:val="clear" w:color="auto" w:fill="auto"/>
          </w:tcPr>
          <w:p w:rsidR="00A52C91" w:rsidRDefault="00A52C91" w:rsidP="00FD0969">
            <w:pPr>
              <w:jc w:val="center"/>
            </w:pPr>
            <w:r w:rsidRPr="007D3218">
              <w:t>Краевой бюджет</w:t>
            </w:r>
          </w:p>
          <w:p w:rsidR="00A52C91" w:rsidRPr="007D3218" w:rsidRDefault="00A52C91" w:rsidP="00FD0969">
            <w:pPr>
              <w:jc w:val="center"/>
            </w:pPr>
            <w:r>
              <w:t>(тыс.руб.)</w:t>
            </w:r>
          </w:p>
        </w:tc>
        <w:tc>
          <w:tcPr>
            <w:tcW w:w="1418" w:type="dxa"/>
            <w:shd w:val="clear" w:color="auto" w:fill="auto"/>
          </w:tcPr>
          <w:p w:rsidR="00A52C91" w:rsidRPr="007D3218" w:rsidRDefault="00A52C91" w:rsidP="00FD0969">
            <w:proofErr w:type="spellStart"/>
            <w:r>
              <w:t>Софина</w:t>
            </w:r>
            <w:r>
              <w:t>н</w:t>
            </w:r>
            <w:r>
              <w:t>сирование</w:t>
            </w:r>
            <w:proofErr w:type="spellEnd"/>
            <w:r>
              <w:t xml:space="preserve"> (тыс.руб.)</w:t>
            </w:r>
          </w:p>
        </w:tc>
      </w:tr>
      <w:tr w:rsidR="003F5584" w:rsidRPr="007D3218" w:rsidTr="003F5584">
        <w:tc>
          <w:tcPr>
            <w:tcW w:w="909" w:type="dxa"/>
            <w:shd w:val="clear" w:color="auto" w:fill="auto"/>
          </w:tcPr>
          <w:p w:rsidR="003F5584" w:rsidRPr="004A06CA" w:rsidRDefault="003F5584" w:rsidP="003F5584">
            <w:pPr>
              <w:jc w:val="center"/>
            </w:pPr>
            <w:r w:rsidRPr="004A06CA">
              <w:t>2022</w:t>
            </w:r>
          </w:p>
        </w:tc>
        <w:tc>
          <w:tcPr>
            <w:tcW w:w="1780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34 641,30</w:t>
            </w:r>
          </w:p>
        </w:tc>
        <w:tc>
          <w:tcPr>
            <w:tcW w:w="1984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7 177,60</w:t>
            </w:r>
          </w:p>
        </w:tc>
        <w:tc>
          <w:tcPr>
            <w:tcW w:w="1701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24 717,30</w:t>
            </w:r>
          </w:p>
        </w:tc>
        <w:tc>
          <w:tcPr>
            <w:tcW w:w="1418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2 746,40</w:t>
            </w:r>
          </w:p>
        </w:tc>
      </w:tr>
      <w:tr w:rsidR="003F5584" w:rsidRPr="007D3218" w:rsidTr="003F5584">
        <w:tc>
          <w:tcPr>
            <w:tcW w:w="909" w:type="dxa"/>
            <w:shd w:val="clear" w:color="auto" w:fill="auto"/>
          </w:tcPr>
          <w:p w:rsidR="003F5584" w:rsidRPr="004A06CA" w:rsidRDefault="003F5584" w:rsidP="003F5584">
            <w:pPr>
              <w:jc w:val="center"/>
            </w:pPr>
            <w:r w:rsidRPr="004A06CA">
              <w:t>2023</w:t>
            </w:r>
          </w:p>
        </w:tc>
        <w:tc>
          <w:tcPr>
            <w:tcW w:w="1780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3 295,70</w:t>
            </w:r>
          </w:p>
        </w:tc>
        <w:tc>
          <w:tcPr>
            <w:tcW w:w="1984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3 295,70</w:t>
            </w:r>
          </w:p>
        </w:tc>
        <w:tc>
          <w:tcPr>
            <w:tcW w:w="1701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</w:tr>
      <w:tr w:rsidR="003F5584" w:rsidRPr="007D3218" w:rsidTr="003F5584">
        <w:tc>
          <w:tcPr>
            <w:tcW w:w="909" w:type="dxa"/>
            <w:shd w:val="clear" w:color="auto" w:fill="auto"/>
          </w:tcPr>
          <w:p w:rsidR="003F5584" w:rsidRPr="004A06CA" w:rsidRDefault="003F5584" w:rsidP="003F5584">
            <w:pPr>
              <w:jc w:val="center"/>
            </w:pPr>
            <w:r w:rsidRPr="004A06CA">
              <w:t>2024</w:t>
            </w:r>
          </w:p>
        </w:tc>
        <w:tc>
          <w:tcPr>
            <w:tcW w:w="1780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3 115,70</w:t>
            </w:r>
          </w:p>
        </w:tc>
        <w:tc>
          <w:tcPr>
            <w:tcW w:w="1984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3 115,70</w:t>
            </w:r>
          </w:p>
        </w:tc>
        <w:tc>
          <w:tcPr>
            <w:tcW w:w="1701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</w:tr>
      <w:tr w:rsidR="003F5584" w:rsidRPr="007D3218" w:rsidTr="003F5584">
        <w:tc>
          <w:tcPr>
            <w:tcW w:w="909" w:type="dxa"/>
            <w:shd w:val="clear" w:color="auto" w:fill="auto"/>
          </w:tcPr>
          <w:p w:rsidR="003F5584" w:rsidRPr="004A06CA" w:rsidRDefault="003F5584" w:rsidP="003F5584">
            <w:pPr>
              <w:jc w:val="center"/>
            </w:pPr>
            <w:r>
              <w:t>2025</w:t>
            </w:r>
          </w:p>
        </w:tc>
        <w:tc>
          <w:tcPr>
            <w:tcW w:w="1780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3 266,00</w:t>
            </w:r>
          </w:p>
        </w:tc>
        <w:tc>
          <w:tcPr>
            <w:tcW w:w="1984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3 266,00</w:t>
            </w:r>
          </w:p>
        </w:tc>
        <w:tc>
          <w:tcPr>
            <w:tcW w:w="1701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color w:val="000000"/>
              </w:rPr>
              <w:t>0,00</w:t>
            </w:r>
          </w:p>
        </w:tc>
      </w:tr>
      <w:tr w:rsidR="003F5584" w:rsidRPr="007D3218" w:rsidTr="003F5584">
        <w:tc>
          <w:tcPr>
            <w:tcW w:w="909" w:type="dxa"/>
            <w:shd w:val="clear" w:color="auto" w:fill="auto"/>
          </w:tcPr>
          <w:p w:rsidR="003F5584" w:rsidRPr="004A06CA" w:rsidRDefault="003F5584" w:rsidP="003F5584">
            <w:pPr>
              <w:jc w:val="center"/>
            </w:pPr>
            <w:r w:rsidRPr="004A06CA">
              <w:t>итого</w:t>
            </w:r>
          </w:p>
        </w:tc>
        <w:tc>
          <w:tcPr>
            <w:tcW w:w="1780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b/>
                <w:bCs/>
                <w:color w:val="000000"/>
              </w:rPr>
              <w:t>44 318,70</w:t>
            </w:r>
          </w:p>
        </w:tc>
        <w:tc>
          <w:tcPr>
            <w:tcW w:w="1984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b/>
                <w:bCs/>
                <w:color w:val="000000"/>
              </w:rPr>
              <w:t>16 855,00</w:t>
            </w:r>
          </w:p>
        </w:tc>
        <w:tc>
          <w:tcPr>
            <w:tcW w:w="1701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b/>
                <w:bCs/>
                <w:color w:val="000000"/>
              </w:rPr>
              <w:t>24 717,30</w:t>
            </w:r>
          </w:p>
        </w:tc>
        <w:tc>
          <w:tcPr>
            <w:tcW w:w="1418" w:type="dxa"/>
            <w:shd w:val="clear" w:color="auto" w:fill="auto"/>
          </w:tcPr>
          <w:p w:rsidR="003F5584" w:rsidRPr="003F5584" w:rsidRDefault="003F5584" w:rsidP="003F5584">
            <w:pPr>
              <w:jc w:val="center"/>
            </w:pPr>
            <w:r w:rsidRPr="003F5584">
              <w:rPr>
                <w:b/>
                <w:bCs/>
                <w:color w:val="000000"/>
              </w:rPr>
              <w:t>2 746,40</w:t>
            </w:r>
          </w:p>
        </w:tc>
      </w:tr>
    </w:tbl>
    <w:p w:rsidR="00425D7B" w:rsidRDefault="00425D7B" w:rsidP="00425D7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425D7B" w:rsidRDefault="00425D7B" w:rsidP="00425D7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25D7B">
        <w:rPr>
          <w:sz w:val="28"/>
          <w:szCs w:val="28"/>
          <w:lang w:eastAsia="ar-SA"/>
        </w:rPr>
        <w:t>При реализации программы предусматриваются краевые денежные средства, при условии поступления краевых субсидий.</w:t>
      </w:r>
    </w:p>
    <w:p w:rsidR="00BE66B3" w:rsidRPr="00425D7B" w:rsidRDefault="00425D7B" w:rsidP="00425D7B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425D7B">
        <w:rPr>
          <w:sz w:val="28"/>
          <w:szCs w:val="28"/>
        </w:rPr>
        <w:t xml:space="preserve">Общий объем средств бюджета поселения, направляемых на финансирование мероприятий программы, подлежит ежегодному уточнению при принятии решения о бюджете </w:t>
      </w:r>
      <w:r w:rsidRPr="00425D7B">
        <w:rPr>
          <w:color w:val="000000"/>
          <w:sz w:val="28"/>
          <w:szCs w:val="28"/>
        </w:rPr>
        <w:t>Рудьевского</w:t>
      </w:r>
      <w:r w:rsidRPr="00425D7B">
        <w:rPr>
          <w:sz w:val="28"/>
          <w:szCs w:val="28"/>
        </w:rPr>
        <w:t xml:space="preserve"> сельского поселения Отрадненского района на соответствующий финансовый год.</w:t>
      </w:r>
    </w:p>
    <w:p w:rsidR="00BE66B3" w:rsidRPr="007D3218" w:rsidRDefault="00BE66B3" w:rsidP="00BE66B3">
      <w:pPr>
        <w:pStyle w:val="a5"/>
        <w:spacing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Раздел 5. Перечень программных мероприятий.</w:t>
      </w:r>
    </w:p>
    <w:p w:rsidR="00BE66B3" w:rsidRDefault="00BE66B3" w:rsidP="003F558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 xml:space="preserve">Муниципальная программа </w:t>
      </w:r>
      <w:r w:rsidR="00736420">
        <w:rPr>
          <w:sz w:val="28"/>
          <w:szCs w:val="28"/>
        </w:rPr>
        <w:t xml:space="preserve">Рудьевского сельского поселения Отрадненского района </w:t>
      </w:r>
      <w:r w:rsidRPr="007D3218">
        <w:rPr>
          <w:sz w:val="28"/>
          <w:szCs w:val="28"/>
        </w:rPr>
        <w:t>"</w:t>
      </w:r>
      <w:r w:rsidR="00CC7BF1" w:rsidRPr="00CC7BF1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CC7BF1" w:rsidRPr="007D3218">
        <w:rPr>
          <w:rFonts w:ascii="Times New Roman CYR" w:hAnsi="Times New Roman CYR" w:cs="Times New Roman CYR"/>
          <w:kern w:val="3"/>
          <w:sz w:val="28"/>
          <w:szCs w:val="28"/>
        </w:rPr>
        <w:t xml:space="preserve">Развитие культуры </w:t>
      </w:r>
      <w:r w:rsidR="00CC7BF1" w:rsidRPr="006A2252">
        <w:rPr>
          <w:rFonts w:ascii="Times New Roman CYR" w:hAnsi="Times New Roman CYR" w:cs="Times New Roman CYR"/>
          <w:kern w:val="3"/>
          <w:sz w:val="28"/>
          <w:szCs w:val="28"/>
        </w:rPr>
        <w:t>муниципального образования</w:t>
      </w:r>
      <w:r w:rsidR="0004462E">
        <w:rPr>
          <w:sz w:val="28"/>
          <w:szCs w:val="28"/>
        </w:rPr>
        <w:t xml:space="preserve">» </w:t>
      </w:r>
      <w:r w:rsidRPr="007D3218">
        <w:rPr>
          <w:sz w:val="28"/>
          <w:szCs w:val="28"/>
        </w:rPr>
        <w:t>сос</w:t>
      </w:r>
      <w:r>
        <w:rPr>
          <w:sz w:val="28"/>
          <w:szCs w:val="28"/>
        </w:rPr>
        <w:t>тоит из следующих мероприятий:</w:t>
      </w:r>
    </w:p>
    <w:p w:rsidR="003F5584" w:rsidRDefault="003F5584" w:rsidP="003F5584">
      <w:pPr>
        <w:pStyle w:val="a5"/>
        <w:spacing w:before="0" w:after="0"/>
        <w:jc w:val="center"/>
        <w:rPr>
          <w:sz w:val="28"/>
          <w:szCs w:val="28"/>
        </w:rPr>
      </w:pPr>
    </w:p>
    <w:tbl>
      <w:tblPr>
        <w:tblW w:w="9344" w:type="dxa"/>
        <w:tblInd w:w="113" w:type="dxa"/>
        <w:tblLayout w:type="fixed"/>
        <w:tblLook w:val="04A0"/>
      </w:tblPr>
      <w:tblGrid>
        <w:gridCol w:w="465"/>
        <w:gridCol w:w="1489"/>
        <w:gridCol w:w="1018"/>
        <w:gridCol w:w="1134"/>
        <w:gridCol w:w="1015"/>
        <w:gridCol w:w="1111"/>
        <w:gridCol w:w="993"/>
        <w:gridCol w:w="850"/>
        <w:gridCol w:w="1269"/>
      </w:tblGrid>
      <w:tr w:rsidR="003F5584" w:rsidTr="00FE2CE1">
        <w:trPr>
          <w:trHeight w:val="3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расх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дов, вс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го тыс.руб.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Плано-вый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период </w:t>
            </w:r>
            <w:proofErr w:type="spellStart"/>
            <w:r>
              <w:rPr>
                <w:color w:val="000000"/>
                <w:sz w:val="20"/>
                <w:szCs w:val="20"/>
              </w:rPr>
              <w:t>реали-зации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3F5584" w:rsidRDefault="003F5584" w:rsidP="00FE2C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ли</w:t>
            </w:r>
          </w:p>
        </w:tc>
      </w:tr>
      <w:tr w:rsidR="003F5584" w:rsidTr="00FE2CE1">
        <w:trPr>
          <w:trHeight w:val="10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бюджет, (тыс.руб.)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ный бюджет, (тыс.руб.)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бюджет, (тыс.руб.)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нанс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27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бани в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ципальном образовании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МКУК «Социал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но-культурное объедин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Рудье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ского сел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ления»</w:t>
            </w:r>
          </w:p>
        </w:tc>
      </w:tr>
      <w:tr w:rsidR="003F5584" w:rsidTr="003F5584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627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25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учреждений культуры в муниципал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ном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34 631,30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7 167,60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МКУК «Социал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но-культурное объедин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Рудье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ского сел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ления»</w:t>
            </w:r>
          </w:p>
        </w:tc>
      </w:tr>
      <w:tr w:rsidR="003F5584" w:rsidTr="003F5584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3 285,70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3 105,70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657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3 256,00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</w:rPr>
            </w:pPr>
            <w:r w:rsidRPr="003F5584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30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34 641,30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7 177,60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584" w:rsidTr="003F5584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3 295,70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3 115,70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28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3 266,00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</w:rPr>
            </w:pPr>
            <w:r w:rsidRPr="003F5584">
              <w:rPr>
                <w:color w:val="000000"/>
                <w:sz w:val="20"/>
                <w:szCs w:val="20"/>
              </w:rPr>
              <w:t>2025 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</w:tr>
      <w:tr w:rsidR="003F5584" w:rsidTr="003F558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16 855,00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24 717,30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Default="003F55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F5584" w:rsidRDefault="003F5584" w:rsidP="003F5584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color w:val="000000"/>
          <w:kern w:val="2"/>
          <w:sz w:val="28"/>
          <w:lang w:eastAsia="hi-IN" w:bidi="hi-IN"/>
        </w:rPr>
      </w:pPr>
    </w:p>
    <w:p w:rsidR="007E5810" w:rsidRPr="007E5810" w:rsidRDefault="007E5810" w:rsidP="003F5584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color w:val="000000"/>
          <w:kern w:val="2"/>
          <w:sz w:val="28"/>
          <w:lang w:eastAsia="hi-IN" w:bidi="hi-IN"/>
        </w:rPr>
      </w:pPr>
      <w:r w:rsidRPr="007E5810">
        <w:rPr>
          <w:b/>
          <w:color w:val="000000"/>
          <w:kern w:val="2"/>
          <w:sz w:val="28"/>
          <w:lang w:eastAsia="hi-IN" w:bidi="hi-IN"/>
        </w:rPr>
        <w:t>Раздел 6. Прогноз сводных показателей муниципальных заданий.</w:t>
      </w:r>
    </w:p>
    <w:p w:rsidR="007E5810" w:rsidRPr="007E5810" w:rsidRDefault="007E5810" w:rsidP="007E5810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2"/>
          <w:lang w:eastAsia="hi-IN" w:bidi="hi-IN"/>
        </w:rPr>
      </w:pPr>
    </w:p>
    <w:p w:rsidR="007E5810" w:rsidRPr="007E5810" w:rsidRDefault="007E5810" w:rsidP="007E5810">
      <w:pPr>
        <w:widowControl w:val="0"/>
        <w:suppressAutoHyphens/>
        <w:autoSpaceDE w:val="0"/>
        <w:ind w:firstLine="720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7E5810">
        <w:rPr>
          <w:rFonts w:eastAsia="Arial"/>
          <w:kern w:val="2"/>
          <w:sz w:val="28"/>
          <w:szCs w:val="28"/>
          <w:lang w:eastAsia="hi-IN" w:bidi="hi-IN"/>
        </w:rPr>
        <w:t>В рамках реализации программы оказания муниципальными учреждениями Рудьевского сельского поселения Отрадненского района муниципальных услуг (выполнения работ) не предусматривается.</w:t>
      </w:r>
    </w:p>
    <w:p w:rsidR="007E5810" w:rsidRDefault="007E5810" w:rsidP="00BE66B3">
      <w:pPr>
        <w:pStyle w:val="a5"/>
        <w:spacing w:before="0" w:after="0"/>
        <w:jc w:val="center"/>
        <w:rPr>
          <w:b/>
          <w:bCs/>
          <w:sz w:val="28"/>
          <w:szCs w:val="28"/>
        </w:rPr>
      </w:pPr>
    </w:p>
    <w:p w:rsidR="00BE66B3" w:rsidRPr="007D3218" w:rsidRDefault="007E5810" w:rsidP="00BE66B3">
      <w:pPr>
        <w:pStyle w:val="a5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7</w:t>
      </w:r>
      <w:r w:rsidR="00BE66B3" w:rsidRPr="007D3218">
        <w:rPr>
          <w:b/>
          <w:bCs/>
          <w:sz w:val="28"/>
          <w:szCs w:val="28"/>
        </w:rPr>
        <w:t>. Механизм реализации муниципальной программы и контроль за ее выполнением.</w:t>
      </w:r>
    </w:p>
    <w:p w:rsidR="00BE66B3" w:rsidRPr="007D3218" w:rsidRDefault="00BE66B3" w:rsidP="00BE66B3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Текущее выполнение муниципальной программы осуществляет администрация Рудьевского сельского поселения, которая в процессе реализации муниципальной программы: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обеспечивает разработку и реализацию муниципальной программы;</w:t>
      </w:r>
    </w:p>
    <w:p w:rsidR="00BE66B3" w:rsidRPr="007D3218" w:rsidRDefault="003C4FBF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6B3" w:rsidRPr="007D3218">
        <w:rPr>
          <w:sz w:val="28"/>
          <w:szCs w:val="28"/>
        </w:rPr>
        <w:t>проводит оценку эффективности муниципальной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321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BE66B3" w:rsidRPr="007D3218" w:rsidRDefault="00BE66B3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формирует и утверждает план-график реализации мероприяти</w:t>
      </w:r>
      <w:r w:rsidR="003C4FBF">
        <w:rPr>
          <w:sz w:val="28"/>
          <w:szCs w:val="28"/>
        </w:rPr>
        <w:t xml:space="preserve">й </w:t>
      </w:r>
      <w:r w:rsidRPr="007D3218">
        <w:rPr>
          <w:sz w:val="28"/>
          <w:szCs w:val="28"/>
        </w:rPr>
        <w:t>муниципальной программы;</w:t>
      </w:r>
    </w:p>
    <w:p w:rsidR="00BE66B3" w:rsidRPr="007D3218" w:rsidRDefault="00BE66B3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контроль за выполнением планов-графиков и ходом реализации муниципальной программы в целом;</w:t>
      </w:r>
    </w:p>
    <w:p w:rsidR="00BE66B3" w:rsidRPr="007D3218" w:rsidRDefault="00BE66B3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иные полномочия, установл</w:t>
      </w:r>
      <w:r w:rsidR="003C4FBF">
        <w:rPr>
          <w:sz w:val="28"/>
          <w:szCs w:val="28"/>
        </w:rPr>
        <w:t>енные муниципальной программой;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координацию деятельности подведомственных муниципальных бюджетных учреждений Рудьевского сельского поселения</w:t>
      </w:r>
      <w:r w:rsidR="003C4FBF">
        <w:rPr>
          <w:sz w:val="28"/>
          <w:szCs w:val="28"/>
        </w:rPr>
        <w:t>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Координатор в процессе реализации программы: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заключает в установленном порядке договоры с автономными учреждениями;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</w:t>
      </w:r>
      <w:r w:rsidR="0004462E">
        <w:rPr>
          <w:sz w:val="28"/>
          <w:szCs w:val="28"/>
        </w:rPr>
        <w:t>вующих мероприятий программы: МК</w:t>
      </w:r>
      <w:r w:rsidRPr="007D3218">
        <w:rPr>
          <w:sz w:val="28"/>
          <w:szCs w:val="28"/>
        </w:rPr>
        <w:t>УК СКО Рудьевского сельского поселения несет ответственность за нецелевое использование бюджетных средств программы;</w:t>
      </w:r>
    </w:p>
    <w:p w:rsidR="00BE66B3" w:rsidRDefault="00BE66B3" w:rsidP="003C4FBF">
      <w:pPr>
        <w:pStyle w:val="a5"/>
        <w:spacing w:before="0" w:after="0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формирует бюджетные заявки на финансирование мероприятий программы.</w:t>
      </w:r>
    </w:p>
    <w:p w:rsidR="00BE66B3" w:rsidRPr="007D3218" w:rsidRDefault="00BE66B3" w:rsidP="00BE66B3">
      <w:pPr>
        <w:ind w:firstLine="825"/>
        <w:jc w:val="both"/>
        <w:rPr>
          <w:sz w:val="28"/>
          <w:szCs w:val="28"/>
        </w:rPr>
      </w:pPr>
    </w:p>
    <w:p w:rsidR="00BE66B3" w:rsidRPr="00020C85" w:rsidRDefault="007E5810" w:rsidP="00BE66B3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E66B3" w:rsidRPr="00020C85">
        <w:rPr>
          <w:b/>
          <w:sz w:val="28"/>
          <w:szCs w:val="28"/>
        </w:rPr>
        <w:t>. Оценка социально-экономической эффективност</w:t>
      </w:r>
      <w:r w:rsidR="00BE66B3">
        <w:rPr>
          <w:b/>
          <w:sz w:val="28"/>
          <w:szCs w:val="28"/>
        </w:rPr>
        <w:t>и программы.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Последовательная реализация Программы позволит: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осуществлять координацию подготовки, переподготовки и повышения квалификации кадров отрасли культуры;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сохранить и пополнить кадровый потенциал в сфере культуры;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повысить качественный уровень исполнения работниками учреждений культуры своих должностных обязанностей и оказываемых ими услуг;</w:t>
      </w:r>
    </w:p>
    <w:p w:rsidR="00BE66B3" w:rsidRDefault="00BE66B3" w:rsidP="00C3437B">
      <w:pPr>
        <w:ind w:firstLine="708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создать возможности для формирования кадрового резерва руководящ</w:t>
      </w:r>
      <w:r w:rsidRPr="00020C85">
        <w:rPr>
          <w:sz w:val="28"/>
          <w:szCs w:val="28"/>
        </w:rPr>
        <w:t>е</w:t>
      </w:r>
      <w:r w:rsidRPr="00020C85">
        <w:rPr>
          <w:sz w:val="28"/>
          <w:szCs w:val="28"/>
        </w:rPr>
        <w:t>го состава учреждений культуры.</w:t>
      </w:r>
    </w:p>
    <w:p w:rsidR="00BE66B3" w:rsidRDefault="00BE66B3" w:rsidP="00BE66B3">
      <w:pPr>
        <w:jc w:val="both"/>
        <w:rPr>
          <w:sz w:val="28"/>
          <w:szCs w:val="28"/>
        </w:rPr>
      </w:pPr>
    </w:p>
    <w:p w:rsidR="008C1147" w:rsidRDefault="008C1147" w:rsidP="00BE66B3">
      <w:pPr>
        <w:jc w:val="both"/>
        <w:rPr>
          <w:sz w:val="28"/>
          <w:szCs w:val="28"/>
        </w:rPr>
      </w:pPr>
    </w:p>
    <w:p w:rsidR="008C1147" w:rsidRPr="00866114" w:rsidRDefault="008C1147" w:rsidP="008C1147">
      <w:pPr>
        <w:pStyle w:val="a8"/>
        <w:ind w:left="0" w:right="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Pr="008661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Рудьевского</w:t>
      </w:r>
      <w:r w:rsidRPr="00866114">
        <w:rPr>
          <w:sz w:val="28"/>
          <w:szCs w:val="28"/>
          <w:lang w:val="ru-RU"/>
        </w:rPr>
        <w:t xml:space="preserve"> сельского </w:t>
      </w:r>
    </w:p>
    <w:p w:rsidR="004A06CA" w:rsidRPr="008C1147" w:rsidRDefault="008C1147" w:rsidP="008C1147">
      <w:pPr>
        <w:pStyle w:val="a8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поселения Отрадненского района                                 </w:t>
      </w:r>
      <w:r>
        <w:rPr>
          <w:sz w:val="28"/>
          <w:szCs w:val="28"/>
          <w:lang w:val="ru-RU"/>
        </w:rPr>
        <w:t xml:space="preserve">                   С.С. Радионова</w:t>
      </w:r>
    </w:p>
    <w:sectPr w:rsidR="004A06CA" w:rsidRPr="008C1147" w:rsidSect="00097B2A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23A0B"/>
    <w:rsid w:val="00015CCD"/>
    <w:rsid w:val="00016144"/>
    <w:rsid w:val="00041562"/>
    <w:rsid w:val="000431EB"/>
    <w:rsid w:val="0004462E"/>
    <w:rsid w:val="00052D73"/>
    <w:rsid w:val="00065A0B"/>
    <w:rsid w:val="00075C14"/>
    <w:rsid w:val="00075F16"/>
    <w:rsid w:val="00092B93"/>
    <w:rsid w:val="00097B2A"/>
    <w:rsid w:val="000B417C"/>
    <w:rsid w:val="000E391E"/>
    <w:rsid w:val="000F2CEB"/>
    <w:rsid w:val="0012449D"/>
    <w:rsid w:val="001336CE"/>
    <w:rsid w:val="00146F70"/>
    <w:rsid w:val="00185866"/>
    <w:rsid w:val="001875D2"/>
    <w:rsid w:val="001F7E95"/>
    <w:rsid w:val="00203A16"/>
    <w:rsid w:val="00203B8F"/>
    <w:rsid w:val="002108CF"/>
    <w:rsid w:val="00251AA5"/>
    <w:rsid w:val="00263DDB"/>
    <w:rsid w:val="002772A5"/>
    <w:rsid w:val="002A1F42"/>
    <w:rsid w:val="002C3546"/>
    <w:rsid w:val="002E2E8A"/>
    <w:rsid w:val="002F17BB"/>
    <w:rsid w:val="00304D3C"/>
    <w:rsid w:val="0031454D"/>
    <w:rsid w:val="003176E7"/>
    <w:rsid w:val="00317FF3"/>
    <w:rsid w:val="003434E1"/>
    <w:rsid w:val="00343877"/>
    <w:rsid w:val="00373D44"/>
    <w:rsid w:val="003C05E5"/>
    <w:rsid w:val="003C419E"/>
    <w:rsid w:val="003C4FBF"/>
    <w:rsid w:val="003F5584"/>
    <w:rsid w:val="004174F9"/>
    <w:rsid w:val="00423ED0"/>
    <w:rsid w:val="00425D7B"/>
    <w:rsid w:val="004340C2"/>
    <w:rsid w:val="004609E6"/>
    <w:rsid w:val="00461EA6"/>
    <w:rsid w:val="00486F2A"/>
    <w:rsid w:val="004A06CA"/>
    <w:rsid w:val="004C070F"/>
    <w:rsid w:val="004C19EC"/>
    <w:rsid w:val="004D0FAE"/>
    <w:rsid w:val="004D1608"/>
    <w:rsid w:val="004D23F6"/>
    <w:rsid w:val="004E2EA1"/>
    <w:rsid w:val="004F71E0"/>
    <w:rsid w:val="005213F2"/>
    <w:rsid w:val="005A31A1"/>
    <w:rsid w:val="005B1F2B"/>
    <w:rsid w:val="005B35FF"/>
    <w:rsid w:val="005B6E2F"/>
    <w:rsid w:val="005D0BBE"/>
    <w:rsid w:val="005D12A8"/>
    <w:rsid w:val="006139EE"/>
    <w:rsid w:val="00636976"/>
    <w:rsid w:val="00653021"/>
    <w:rsid w:val="00655E70"/>
    <w:rsid w:val="006A025A"/>
    <w:rsid w:val="006C2030"/>
    <w:rsid w:val="006D71D0"/>
    <w:rsid w:val="00703525"/>
    <w:rsid w:val="0072153F"/>
    <w:rsid w:val="00736420"/>
    <w:rsid w:val="00794D4E"/>
    <w:rsid w:val="007B7DF3"/>
    <w:rsid w:val="007C17F7"/>
    <w:rsid w:val="007C2C60"/>
    <w:rsid w:val="007C78A2"/>
    <w:rsid w:val="007E54AE"/>
    <w:rsid w:val="007E5810"/>
    <w:rsid w:val="00800C04"/>
    <w:rsid w:val="00857DCF"/>
    <w:rsid w:val="008768C9"/>
    <w:rsid w:val="008A2AC8"/>
    <w:rsid w:val="008C1147"/>
    <w:rsid w:val="008F6333"/>
    <w:rsid w:val="00936B9F"/>
    <w:rsid w:val="00945172"/>
    <w:rsid w:val="009A04D5"/>
    <w:rsid w:val="009B1BF5"/>
    <w:rsid w:val="009B1FFE"/>
    <w:rsid w:val="009C5D92"/>
    <w:rsid w:val="009F341F"/>
    <w:rsid w:val="009F3C24"/>
    <w:rsid w:val="00A04D4A"/>
    <w:rsid w:val="00A05D5C"/>
    <w:rsid w:val="00A07874"/>
    <w:rsid w:val="00A200F7"/>
    <w:rsid w:val="00A26E1B"/>
    <w:rsid w:val="00A332D7"/>
    <w:rsid w:val="00A52C91"/>
    <w:rsid w:val="00A80AAB"/>
    <w:rsid w:val="00AE346D"/>
    <w:rsid w:val="00AE50EA"/>
    <w:rsid w:val="00AE66FA"/>
    <w:rsid w:val="00B23A0B"/>
    <w:rsid w:val="00B7406E"/>
    <w:rsid w:val="00B774C0"/>
    <w:rsid w:val="00BB10D4"/>
    <w:rsid w:val="00BC14AC"/>
    <w:rsid w:val="00BE66B3"/>
    <w:rsid w:val="00BF31A2"/>
    <w:rsid w:val="00C16BC4"/>
    <w:rsid w:val="00C3437B"/>
    <w:rsid w:val="00C406C3"/>
    <w:rsid w:val="00C62AC8"/>
    <w:rsid w:val="00CC7BF1"/>
    <w:rsid w:val="00CD7DDB"/>
    <w:rsid w:val="00D67693"/>
    <w:rsid w:val="00D67E4C"/>
    <w:rsid w:val="00D804C2"/>
    <w:rsid w:val="00D81E46"/>
    <w:rsid w:val="00D84D7E"/>
    <w:rsid w:val="00DA7B66"/>
    <w:rsid w:val="00DB3D46"/>
    <w:rsid w:val="00E155E0"/>
    <w:rsid w:val="00E50408"/>
    <w:rsid w:val="00E64728"/>
    <w:rsid w:val="00E674F4"/>
    <w:rsid w:val="00E903F6"/>
    <w:rsid w:val="00E97F75"/>
    <w:rsid w:val="00EA20AF"/>
    <w:rsid w:val="00EB0386"/>
    <w:rsid w:val="00F07144"/>
    <w:rsid w:val="00F10B8E"/>
    <w:rsid w:val="00F14519"/>
    <w:rsid w:val="00F22F83"/>
    <w:rsid w:val="00F605B6"/>
    <w:rsid w:val="00F610B5"/>
    <w:rsid w:val="00F72ED8"/>
    <w:rsid w:val="00F82C65"/>
    <w:rsid w:val="00F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E4C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D67E4C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rmal (Web)"/>
    <w:basedOn w:val="a"/>
    <w:rsid w:val="00D67E4C"/>
    <w:pPr>
      <w:suppressAutoHyphens/>
      <w:spacing w:before="280" w:after="28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1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D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A04D4A"/>
    <w:pPr>
      <w:tabs>
        <w:tab w:val="left" w:pos="3686"/>
      </w:tabs>
      <w:ind w:left="3686"/>
      <w:jc w:val="both"/>
    </w:pPr>
    <w:rPr>
      <w:rFonts w:eastAsia="Calibri"/>
      <w:sz w:val="20"/>
      <w:szCs w:val="20"/>
      <w:lang/>
    </w:rPr>
  </w:style>
  <w:style w:type="character" w:customStyle="1" w:styleId="a9">
    <w:name w:val="Основной текст с отступом Знак"/>
    <w:basedOn w:val="a0"/>
    <w:link w:val="a8"/>
    <w:rsid w:val="00A04D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A04D4A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F71E0"/>
    <w:pPr>
      <w:ind w:left="720"/>
      <w:contextualSpacing/>
    </w:pPr>
  </w:style>
  <w:style w:type="table" w:styleId="ab">
    <w:name w:val="Table Grid"/>
    <w:basedOn w:val="a1"/>
    <w:uiPriority w:val="39"/>
    <w:rsid w:val="0014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983E-E76A-480E-B24C-EB3C9BEF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cp:lastPrinted>2025-02-26T08:46:00Z</cp:lastPrinted>
  <dcterms:created xsi:type="dcterms:W3CDTF">2025-02-28T12:36:00Z</dcterms:created>
  <dcterms:modified xsi:type="dcterms:W3CDTF">2025-02-28T12:36:00Z</dcterms:modified>
</cp:coreProperties>
</file>