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54129" w14:textId="0F3D5BE2" w:rsidR="006546F9" w:rsidRPr="00E274F1" w:rsidRDefault="006546F9" w:rsidP="006546F9">
      <w:pPr>
        <w:jc w:val="center"/>
        <w:rPr>
          <w:b/>
          <w:bCs/>
          <w:sz w:val="28"/>
        </w:rPr>
      </w:pPr>
      <w:r w:rsidRPr="00E274F1">
        <w:rPr>
          <w:b/>
          <w:bCs/>
          <w:sz w:val="28"/>
        </w:rPr>
        <w:t xml:space="preserve">СОВЕТ </w:t>
      </w:r>
      <w:r w:rsidR="00F2266A">
        <w:rPr>
          <w:b/>
          <w:bCs/>
          <w:sz w:val="28"/>
        </w:rPr>
        <w:t>РУДЬЕВСКОГО</w:t>
      </w:r>
      <w:r w:rsidR="00F2266A" w:rsidRPr="00E274F1">
        <w:rPr>
          <w:b/>
          <w:bCs/>
          <w:sz w:val="28"/>
        </w:rPr>
        <w:t xml:space="preserve"> </w:t>
      </w:r>
      <w:r w:rsidRPr="00E274F1">
        <w:rPr>
          <w:b/>
          <w:bCs/>
          <w:sz w:val="28"/>
        </w:rPr>
        <w:t>СЕЛЬСКОГО ПОСЕЛЕНИЯ</w:t>
      </w:r>
    </w:p>
    <w:p w14:paraId="72C196EF" w14:textId="77777777" w:rsidR="006546F9" w:rsidRPr="00E274F1" w:rsidRDefault="006546F9" w:rsidP="006546F9">
      <w:pPr>
        <w:jc w:val="center"/>
        <w:rPr>
          <w:b/>
          <w:bCs/>
          <w:sz w:val="28"/>
        </w:rPr>
      </w:pPr>
      <w:r w:rsidRPr="00E274F1">
        <w:rPr>
          <w:b/>
          <w:bCs/>
          <w:sz w:val="28"/>
        </w:rPr>
        <w:t>ОТРАДНЕНСКОГО РАЙОНА</w:t>
      </w:r>
    </w:p>
    <w:p w14:paraId="07C85540" w14:textId="77777777" w:rsidR="006546F9" w:rsidRPr="00E274F1" w:rsidRDefault="006546F9" w:rsidP="006546F9">
      <w:pPr>
        <w:jc w:val="center"/>
        <w:rPr>
          <w:b/>
          <w:bCs/>
          <w:sz w:val="28"/>
        </w:rPr>
      </w:pPr>
    </w:p>
    <w:p w14:paraId="2B7B26A2" w14:textId="6E4AAD58" w:rsidR="006546F9" w:rsidRPr="00E274F1" w:rsidRDefault="001A045F" w:rsidP="006546F9">
      <w:pPr>
        <w:ind w:left="-567"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ВОСЕМЬДЕСЯТ ТРЕТЬЯ</w:t>
      </w:r>
      <w:r w:rsidR="006546F9" w:rsidRPr="00E274F1">
        <w:rPr>
          <w:b/>
          <w:bCs/>
          <w:sz w:val="28"/>
          <w:szCs w:val="28"/>
        </w:rPr>
        <w:t xml:space="preserve"> </w:t>
      </w:r>
      <w:bookmarkEnd w:id="0"/>
      <w:r w:rsidR="006546F9" w:rsidRPr="00E274F1">
        <w:rPr>
          <w:b/>
          <w:bCs/>
          <w:sz w:val="28"/>
          <w:szCs w:val="28"/>
        </w:rPr>
        <w:t>СЕССИЯ</w:t>
      </w:r>
    </w:p>
    <w:p w14:paraId="2E85D90A" w14:textId="77777777" w:rsidR="006546F9" w:rsidRPr="00E274F1" w:rsidRDefault="006546F9" w:rsidP="006546F9">
      <w:pPr>
        <w:ind w:left="-567" w:firstLine="709"/>
        <w:rPr>
          <w:sz w:val="20"/>
          <w:szCs w:val="20"/>
        </w:rPr>
      </w:pPr>
    </w:p>
    <w:p w14:paraId="5FE41359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 xml:space="preserve"> (</w:t>
      </w:r>
      <w:r w:rsidRPr="00E274F1">
        <w:rPr>
          <w:b/>
          <w:bCs/>
          <w:sz w:val="28"/>
          <w:szCs w:val="28"/>
          <w:lang w:val="en-US"/>
        </w:rPr>
        <w:t>III</w:t>
      </w:r>
      <w:r w:rsidRPr="00E274F1">
        <w:rPr>
          <w:b/>
          <w:bCs/>
          <w:sz w:val="28"/>
          <w:szCs w:val="28"/>
        </w:rPr>
        <w:t xml:space="preserve"> СОЗЫВ) </w:t>
      </w:r>
    </w:p>
    <w:p w14:paraId="4BC71872" w14:textId="77777777" w:rsidR="006546F9" w:rsidRPr="00E274F1" w:rsidRDefault="006546F9" w:rsidP="006546F9">
      <w:pPr>
        <w:ind w:left="-567" w:firstLine="709"/>
        <w:rPr>
          <w:sz w:val="20"/>
          <w:szCs w:val="20"/>
        </w:rPr>
      </w:pPr>
    </w:p>
    <w:p w14:paraId="3001A275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  <w:r w:rsidRPr="00E274F1">
        <w:rPr>
          <w:b/>
          <w:bCs/>
          <w:sz w:val="28"/>
          <w:szCs w:val="28"/>
        </w:rPr>
        <w:t>Р Е Ш Е Н И Е</w:t>
      </w:r>
    </w:p>
    <w:p w14:paraId="49C24290" w14:textId="77777777" w:rsidR="006546F9" w:rsidRPr="00E274F1" w:rsidRDefault="006546F9" w:rsidP="006546F9">
      <w:pPr>
        <w:keepNext/>
        <w:ind w:left="-567" w:firstLine="709"/>
        <w:jc w:val="center"/>
        <w:outlineLvl w:val="0"/>
        <w:rPr>
          <w:b/>
          <w:bCs/>
          <w:sz w:val="28"/>
          <w:szCs w:val="28"/>
        </w:rPr>
      </w:pPr>
    </w:p>
    <w:p w14:paraId="3C8062E8" w14:textId="2393614C" w:rsidR="006546F9" w:rsidRPr="006F0E8B" w:rsidRDefault="006546F9" w:rsidP="006546F9">
      <w:pPr>
        <w:ind w:left="-567" w:firstLine="709"/>
        <w:jc w:val="center"/>
        <w:rPr>
          <w:bCs/>
          <w:sz w:val="28"/>
          <w:szCs w:val="28"/>
        </w:rPr>
      </w:pPr>
      <w:r w:rsidRPr="006F0E8B">
        <w:rPr>
          <w:bCs/>
          <w:sz w:val="28"/>
          <w:szCs w:val="28"/>
        </w:rPr>
        <w:t xml:space="preserve">от </w:t>
      </w:r>
      <w:r w:rsidR="008B1614" w:rsidRPr="006F0E8B">
        <w:rPr>
          <w:bCs/>
          <w:sz w:val="28"/>
          <w:szCs w:val="28"/>
        </w:rPr>
        <w:t>21</w:t>
      </w:r>
      <w:r w:rsidRPr="006F0E8B">
        <w:rPr>
          <w:bCs/>
          <w:sz w:val="28"/>
          <w:szCs w:val="28"/>
        </w:rPr>
        <w:t>.01.201</w:t>
      </w:r>
      <w:r w:rsidR="008B1614" w:rsidRPr="006F0E8B">
        <w:rPr>
          <w:bCs/>
          <w:sz w:val="28"/>
          <w:szCs w:val="28"/>
        </w:rPr>
        <w:t>9</w:t>
      </w:r>
      <w:r w:rsidRPr="006F0E8B">
        <w:rPr>
          <w:bCs/>
          <w:sz w:val="28"/>
          <w:szCs w:val="28"/>
        </w:rPr>
        <w:t xml:space="preserve"> </w:t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</w:r>
      <w:r w:rsidRPr="006F0E8B">
        <w:rPr>
          <w:bCs/>
          <w:sz w:val="28"/>
          <w:szCs w:val="28"/>
        </w:rPr>
        <w:tab/>
        <w:t xml:space="preserve">                     № </w:t>
      </w:r>
      <w:r w:rsidR="008B1614" w:rsidRPr="006F0E8B">
        <w:rPr>
          <w:bCs/>
          <w:sz w:val="28"/>
          <w:szCs w:val="28"/>
        </w:rPr>
        <w:t>206</w:t>
      </w:r>
    </w:p>
    <w:p w14:paraId="74632A25" w14:textId="77777777" w:rsidR="006546F9" w:rsidRPr="006F0E8B" w:rsidRDefault="006546F9" w:rsidP="006546F9">
      <w:pPr>
        <w:ind w:left="-567"/>
        <w:jc w:val="center"/>
      </w:pPr>
      <w:r w:rsidRPr="006F0E8B">
        <w:t>с. Рудь</w:t>
      </w:r>
    </w:p>
    <w:p w14:paraId="2862D21F" w14:textId="691677EB" w:rsidR="006546F9" w:rsidRDefault="006546F9" w:rsidP="006546F9">
      <w:pPr>
        <w:ind w:left="6"/>
        <w:jc w:val="center"/>
        <w:rPr>
          <w:sz w:val="28"/>
          <w:szCs w:val="28"/>
        </w:rPr>
      </w:pPr>
    </w:p>
    <w:p w14:paraId="1E037067" w14:textId="77777777" w:rsidR="006546F9" w:rsidRDefault="006546F9" w:rsidP="006546F9">
      <w:pPr>
        <w:ind w:left="6"/>
        <w:jc w:val="center"/>
        <w:rPr>
          <w:sz w:val="28"/>
          <w:szCs w:val="28"/>
        </w:rPr>
      </w:pPr>
    </w:p>
    <w:p w14:paraId="1D9741C9" w14:textId="77777777" w:rsidR="006546F9" w:rsidRDefault="006546F9" w:rsidP="006546F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 xml:space="preserve">главы Рудьевского сельского поселения Отрадненского района о результатах своей деятельности и деятельности администрации Рудьевского сельского поселения </w:t>
      </w:r>
    </w:p>
    <w:p w14:paraId="30CB18D0" w14:textId="278DC81E" w:rsidR="006546F9" w:rsidRDefault="006546F9" w:rsidP="006546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 за 201</w:t>
      </w:r>
      <w:r w:rsidR="008B161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</w:p>
    <w:p w14:paraId="7A83B0BC" w14:textId="6FE4D7EE" w:rsidR="006546F9" w:rsidRDefault="006546F9" w:rsidP="006546F9">
      <w:pPr>
        <w:rPr>
          <w:sz w:val="28"/>
          <w:szCs w:val="28"/>
        </w:rPr>
      </w:pPr>
    </w:p>
    <w:p w14:paraId="393CB5C7" w14:textId="77777777" w:rsidR="006546F9" w:rsidRDefault="006546F9" w:rsidP="006546F9">
      <w:pPr>
        <w:rPr>
          <w:sz w:val="28"/>
          <w:szCs w:val="28"/>
        </w:rPr>
      </w:pPr>
    </w:p>
    <w:p w14:paraId="29201FF3" w14:textId="0C4C2DDE" w:rsidR="006546F9" w:rsidRPr="006546F9" w:rsidRDefault="006546F9" w:rsidP="006546F9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</w:t>
      </w:r>
      <w:r>
        <w:rPr>
          <w:bCs/>
          <w:sz w:val="28"/>
          <w:szCs w:val="28"/>
        </w:rPr>
        <w:t xml:space="preserve">Рудьевского сельского поселения Отрадненского района </w:t>
      </w:r>
      <w:proofErr w:type="spellStart"/>
      <w:r>
        <w:rPr>
          <w:sz w:val="28"/>
          <w:szCs w:val="28"/>
        </w:rPr>
        <w:t>А.И.Чакалова</w:t>
      </w:r>
      <w:proofErr w:type="spellEnd"/>
      <w:r>
        <w:rPr>
          <w:sz w:val="28"/>
          <w:szCs w:val="28"/>
        </w:rPr>
        <w:t xml:space="preserve"> о результатах своей деятельности и деятельности администрации </w:t>
      </w:r>
      <w:r>
        <w:rPr>
          <w:bCs/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 xml:space="preserve"> за 201</w:t>
      </w:r>
      <w:r w:rsidR="008B1614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год, Совет </w:t>
      </w:r>
      <w:r>
        <w:rPr>
          <w:bCs/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 xml:space="preserve">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ст. 25 Устава Рудьевского сельского поселения Отрадненского района, </w:t>
      </w:r>
      <w:r w:rsidRPr="006546F9">
        <w:rPr>
          <w:sz w:val="28"/>
          <w:szCs w:val="28"/>
        </w:rPr>
        <w:t>Р Е Ш И Л:</w:t>
      </w:r>
    </w:p>
    <w:p w14:paraId="5076664C" w14:textId="43752321" w:rsidR="006546F9" w:rsidRDefault="006546F9" w:rsidP="006546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работу главы и администрации </w:t>
      </w:r>
      <w:r>
        <w:rPr>
          <w:bCs/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 xml:space="preserve"> за 201</w:t>
      </w:r>
      <w:r w:rsidR="008B1614">
        <w:rPr>
          <w:sz w:val="28"/>
          <w:szCs w:val="28"/>
        </w:rPr>
        <w:t>8</w:t>
      </w:r>
      <w:r>
        <w:rPr>
          <w:sz w:val="28"/>
          <w:szCs w:val="28"/>
        </w:rPr>
        <w:t xml:space="preserve"> год удовлетворительной.</w:t>
      </w:r>
    </w:p>
    <w:p w14:paraId="693F5436" w14:textId="4EC375A4" w:rsidR="006546F9" w:rsidRDefault="006546F9" w:rsidP="006546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</w:t>
      </w:r>
      <w:r>
        <w:rPr>
          <w:bCs/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 xml:space="preserve"> в сети «Интернет».</w:t>
      </w:r>
    </w:p>
    <w:p w14:paraId="3D8E9D52" w14:textId="3B84E234" w:rsidR="006546F9" w:rsidRDefault="006546F9" w:rsidP="006546F9">
      <w:pPr>
        <w:pStyle w:val="2"/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14:paraId="23361660" w14:textId="04FBE6D4" w:rsidR="006546F9" w:rsidRDefault="006546F9" w:rsidP="006546F9">
      <w:pPr>
        <w:jc w:val="both"/>
        <w:rPr>
          <w:sz w:val="28"/>
          <w:szCs w:val="28"/>
        </w:rPr>
      </w:pPr>
    </w:p>
    <w:p w14:paraId="4ED30A76" w14:textId="77777777" w:rsidR="006546F9" w:rsidRDefault="006546F9" w:rsidP="006546F9">
      <w:pPr>
        <w:jc w:val="both"/>
        <w:rPr>
          <w:sz w:val="28"/>
          <w:szCs w:val="28"/>
        </w:rPr>
      </w:pPr>
    </w:p>
    <w:p w14:paraId="7BBE9AC1" w14:textId="773851B4" w:rsidR="006546F9" w:rsidRDefault="006546F9" w:rsidP="006546F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Рудьевского сельского поселения </w:t>
      </w:r>
    </w:p>
    <w:p w14:paraId="5A43D686" w14:textId="1E48F4D2" w:rsidR="006546F9" w:rsidRDefault="006546F9" w:rsidP="006546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Отрадненского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А.И.Чакалов</w:t>
      </w:r>
      <w:proofErr w:type="spellEnd"/>
      <w:r>
        <w:rPr>
          <w:sz w:val="28"/>
          <w:szCs w:val="28"/>
        </w:rPr>
        <w:t xml:space="preserve"> </w:t>
      </w:r>
    </w:p>
    <w:p w14:paraId="7789A89F" w14:textId="77777777" w:rsidR="006546F9" w:rsidRDefault="006546F9" w:rsidP="006546F9"/>
    <w:p w14:paraId="22CC0CC3" w14:textId="77777777" w:rsidR="005D67CE" w:rsidRPr="00E57A67" w:rsidRDefault="00C00EF2" w:rsidP="005D67CE">
      <w:pPr>
        <w:ind w:left="4956"/>
        <w:jc w:val="center"/>
        <w:rPr>
          <w:sz w:val="28"/>
          <w:szCs w:val="28"/>
        </w:rPr>
      </w:pPr>
      <w:r>
        <w:br w:type="page"/>
      </w:r>
      <w:r w:rsidR="005D67CE" w:rsidRPr="00E57A67">
        <w:rPr>
          <w:sz w:val="28"/>
          <w:szCs w:val="28"/>
        </w:rPr>
        <w:lastRenderedPageBreak/>
        <w:t xml:space="preserve">ПРИЛОЖЕНИЕ </w:t>
      </w:r>
    </w:p>
    <w:p w14:paraId="09125056" w14:textId="77777777" w:rsidR="005D67CE" w:rsidRPr="00E57A67" w:rsidRDefault="005D67CE" w:rsidP="005D67CE">
      <w:pPr>
        <w:ind w:left="4956"/>
        <w:jc w:val="center"/>
        <w:rPr>
          <w:sz w:val="28"/>
          <w:szCs w:val="28"/>
        </w:rPr>
      </w:pPr>
    </w:p>
    <w:p w14:paraId="1EA0AF43" w14:textId="77777777" w:rsidR="005D67CE" w:rsidRPr="00E57A67" w:rsidRDefault="005D67CE" w:rsidP="005D67CE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>УТВЕРЖДЕН</w:t>
      </w:r>
    </w:p>
    <w:p w14:paraId="157063C6" w14:textId="77777777" w:rsidR="005D67CE" w:rsidRDefault="005D67CE" w:rsidP="005D67CE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Рудьевского</w:t>
      </w:r>
    </w:p>
    <w:p w14:paraId="13B072E2" w14:textId="77777777" w:rsidR="005D67CE" w:rsidRDefault="005D67CE" w:rsidP="005D67CE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 xml:space="preserve">сельского поселения </w:t>
      </w:r>
    </w:p>
    <w:p w14:paraId="7333F44E" w14:textId="77777777" w:rsidR="005D67CE" w:rsidRPr="00E57A67" w:rsidRDefault="005D67CE" w:rsidP="005D67CE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 xml:space="preserve">Отрадненского района </w:t>
      </w:r>
    </w:p>
    <w:p w14:paraId="2B305AFC" w14:textId="77777777" w:rsidR="005D67CE" w:rsidRDefault="005D67CE" w:rsidP="005D67CE">
      <w:pPr>
        <w:ind w:left="4956"/>
        <w:jc w:val="center"/>
        <w:rPr>
          <w:sz w:val="28"/>
          <w:szCs w:val="28"/>
        </w:rPr>
      </w:pPr>
      <w:r w:rsidRPr="00E57A67">
        <w:rPr>
          <w:sz w:val="28"/>
          <w:szCs w:val="28"/>
        </w:rPr>
        <w:t>от _</w:t>
      </w:r>
      <w:r>
        <w:rPr>
          <w:sz w:val="28"/>
          <w:szCs w:val="28"/>
        </w:rPr>
        <w:t>___________</w:t>
      </w:r>
      <w:r w:rsidRPr="00E57A67">
        <w:rPr>
          <w:sz w:val="28"/>
          <w:szCs w:val="28"/>
        </w:rPr>
        <w:t>___ № _</w:t>
      </w:r>
      <w:r>
        <w:rPr>
          <w:sz w:val="28"/>
          <w:szCs w:val="28"/>
        </w:rPr>
        <w:t>___</w:t>
      </w:r>
    </w:p>
    <w:p w14:paraId="791F38C1" w14:textId="77777777" w:rsidR="005D67CE" w:rsidRDefault="005D67CE" w:rsidP="005D67CE">
      <w:pPr>
        <w:ind w:left="708"/>
        <w:rPr>
          <w:sz w:val="28"/>
          <w:szCs w:val="28"/>
        </w:rPr>
      </w:pPr>
    </w:p>
    <w:p w14:paraId="3DD141B2" w14:textId="77777777" w:rsidR="005D67CE" w:rsidRDefault="005D67CE" w:rsidP="005D67CE">
      <w:pPr>
        <w:jc w:val="center"/>
        <w:rPr>
          <w:sz w:val="28"/>
          <w:szCs w:val="28"/>
        </w:rPr>
      </w:pPr>
    </w:p>
    <w:p w14:paraId="1FD20DA0" w14:textId="77777777" w:rsidR="005D67CE" w:rsidRDefault="005D67CE" w:rsidP="005D67CE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5861834C" w14:textId="77777777" w:rsidR="005D67CE" w:rsidRDefault="005D67CE" w:rsidP="005D6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Рудьевского сельского поселения Отрадненского района </w:t>
      </w:r>
    </w:p>
    <w:p w14:paraId="2FF6E216" w14:textId="77777777" w:rsidR="005D67CE" w:rsidRDefault="005D67CE" w:rsidP="005D6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итогах работы администрации сельского поселения </w:t>
      </w:r>
    </w:p>
    <w:p w14:paraId="2D4C39EA" w14:textId="77777777" w:rsidR="005D67CE" w:rsidRDefault="005D67CE" w:rsidP="005D67C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 год</w:t>
      </w:r>
    </w:p>
    <w:p w14:paraId="60568A44" w14:textId="77777777" w:rsidR="005D67CE" w:rsidRDefault="005D67CE" w:rsidP="005D67CE">
      <w:pPr>
        <w:jc w:val="both"/>
        <w:rPr>
          <w:sz w:val="28"/>
          <w:szCs w:val="28"/>
        </w:rPr>
      </w:pPr>
    </w:p>
    <w:p w14:paraId="73033EBF" w14:textId="77777777" w:rsidR="005D67CE" w:rsidRDefault="005D67CE" w:rsidP="005D67CE">
      <w:pPr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Сегодня </w:t>
      </w:r>
      <w:r>
        <w:rPr>
          <w:sz w:val="28"/>
        </w:rPr>
        <w:t xml:space="preserve">мы с вами собрались, чтобы подвести итоги работы администрации </w:t>
      </w:r>
      <w:proofErr w:type="gramStart"/>
      <w:r>
        <w:rPr>
          <w:sz w:val="28"/>
        </w:rPr>
        <w:t>Рудьевского  сельского</w:t>
      </w:r>
      <w:proofErr w:type="gramEnd"/>
      <w:r>
        <w:rPr>
          <w:sz w:val="28"/>
        </w:rPr>
        <w:t xml:space="preserve"> поселения за 2018 год.</w:t>
      </w:r>
    </w:p>
    <w:p w14:paraId="5E8B22BD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>Работа администрации сельского поселения по решению вопросов местного значения  проводилась и проводится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Федерации, Устава Рудьевского сельского поселения, а также нормативно-правовых актов администрации Краснодарского края и Отрадненского района.</w:t>
      </w:r>
    </w:p>
    <w:p w14:paraId="1AC0A885" w14:textId="77777777" w:rsidR="005D67CE" w:rsidRPr="007A1BA8" w:rsidRDefault="005D67CE" w:rsidP="005D67CE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</w:r>
      <w:r>
        <w:rPr>
          <w:sz w:val="28"/>
          <w:szCs w:val="28"/>
        </w:rPr>
        <w:t>На 1 января 2019 года</w:t>
      </w:r>
      <w:r w:rsidRPr="007A1BA8">
        <w:rPr>
          <w:sz w:val="28"/>
          <w:szCs w:val="28"/>
        </w:rPr>
        <w:t xml:space="preserve"> численность Рудьевского сельского поселения состоит из 14 национальностей и составляет </w:t>
      </w:r>
      <w:r>
        <w:rPr>
          <w:sz w:val="28"/>
          <w:szCs w:val="28"/>
        </w:rPr>
        <w:t>1546</w:t>
      </w:r>
      <w:r w:rsidRPr="007A1BA8">
        <w:rPr>
          <w:sz w:val="28"/>
          <w:szCs w:val="28"/>
        </w:rPr>
        <w:t xml:space="preserve"> человека, что по сравнению с прошлым годом на </w:t>
      </w:r>
      <w:r>
        <w:rPr>
          <w:sz w:val="28"/>
          <w:szCs w:val="28"/>
        </w:rPr>
        <w:t>4</w:t>
      </w:r>
      <w:r w:rsidRPr="007A1BA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A1BA8">
        <w:rPr>
          <w:sz w:val="28"/>
          <w:szCs w:val="28"/>
        </w:rPr>
        <w:t xml:space="preserve"> больше. </w:t>
      </w:r>
    </w:p>
    <w:p w14:paraId="6C0DB375" w14:textId="77777777" w:rsidR="005D67CE" w:rsidRPr="007A1BA8" w:rsidRDefault="005D67CE" w:rsidP="005D67CE">
      <w:pPr>
        <w:jc w:val="both"/>
        <w:rPr>
          <w:sz w:val="28"/>
          <w:szCs w:val="28"/>
        </w:rPr>
      </w:pPr>
      <w:r w:rsidRPr="007A1BA8">
        <w:rPr>
          <w:sz w:val="28"/>
          <w:szCs w:val="28"/>
        </w:rPr>
        <w:tab/>
        <w:t>В 201</w:t>
      </w:r>
      <w:r>
        <w:rPr>
          <w:sz w:val="28"/>
          <w:szCs w:val="28"/>
        </w:rPr>
        <w:t>8</w:t>
      </w:r>
      <w:r w:rsidRPr="007A1BA8">
        <w:rPr>
          <w:sz w:val="28"/>
          <w:szCs w:val="28"/>
        </w:rPr>
        <w:t xml:space="preserve"> году у нас в поселении родилось </w:t>
      </w:r>
      <w:r>
        <w:rPr>
          <w:sz w:val="28"/>
          <w:szCs w:val="28"/>
        </w:rPr>
        <w:t xml:space="preserve">13 </w:t>
      </w:r>
      <w:r w:rsidRPr="007A1BA8">
        <w:rPr>
          <w:sz w:val="28"/>
          <w:szCs w:val="28"/>
        </w:rPr>
        <w:t>малыш</w:t>
      </w:r>
      <w:r>
        <w:rPr>
          <w:sz w:val="28"/>
          <w:szCs w:val="28"/>
        </w:rPr>
        <w:t>ей</w:t>
      </w:r>
      <w:r w:rsidRPr="007A1BA8">
        <w:rPr>
          <w:sz w:val="28"/>
          <w:szCs w:val="28"/>
        </w:rPr>
        <w:t xml:space="preserve">, а это на </w:t>
      </w:r>
      <w:r>
        <w:rPr>
          <w:sz w:val="28"/>
          <w:szCs w:val="28"/>
        </w:rPr>
        <w:t>8 детей</w:t>
      </w:r>
      <w:r w:rsidRPr="007A1B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меньше</w:t>
      </w:r>
      <w:proofErr w:type="gramEnd"/>
      <w:r w:rsidRPr="007A1BA8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7</w:t>
      </w:r>
      <w:r w:rsidRPr="007A1BA8">
        <w:rPr>
          <w:sz w:val="28"/>
          <w:szCs w:val="28"/>
        </w:rPr>
        <w:t xml:space="preserve"> году.</w:t>
      </w:r>
    </w:p>
    <w:p w14:paraId="64AA71BC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7A1BA8">
        <w:rPr>
          <w:sz w:val="28"/>
          <w:szCs w:val="28"/>
        </w:rPr>
        <w:t xml:space="preserve"> - умерло </w:t>
      </w:r>
      <w:r>
        <w:rPr>
          <w:sz w:val="28"/>
          <w:szCs w:val="28"/>
        </w:rPr>
        <w:t>10</w:t>
      </w:r>
      <w:r w:rsidRPr="007A1BA8">
        <w:rPr>
          <w:sz w:val="28"/>
          <w:szCs w:val="28"/>
        </w:rPr>
        <w:t xml:space="preserve"> человек, это на </w:t>
      </w:r>
      <w:r>
        <w:rPr>
          <w:sz w:val="28"/>
          <w:szCs w:val="28"/>
        </w:rPr>
        <w:t>4</w:t>
      </w:r>
      <w:r w:rsidRPr="007A1BA8">
        <w:rPr>
          <w:sz w:val="28"/>
          <w:szCs w:val="28"/>
        </w:rPr>
        <w:t xml:space="preserve"> человека </w:t>
      </w:r>
      <w:proofErr w:type="gramStart"/>
      <w:r>
        <w:rPr>
          <w:sz w:val="28"/>
          <w:szCs w:val="28"/>
        </w:rPr>
        <w:t>больше</w:t>
      </w:r>
      <w:proofErr w:type="gramEnd"/>
      <w:r w:rsidRPr="007A1BA8">
        <w:rPr>
          <w:sz w:val="28"/>
          <w:szCs w:val="28"/>
        </w:rPr>
        <w:t xml:space="preserve"> чем в 201</w:t>
      </w:r>
      <w:r>
        <w:rPr>
          <w:sz w:val="28"/>
          <w:szCs w:val="28"/>
        </w:rPr>
        <w:t>7</w:t>
      </w:r>
      <w:r w:rsidRPr="007A1BA8">
        <w:rPr>
          <w:sz w:val="28"/>
          <w:szCs w:val="28"/>
        </w:rPr>
        <w:t xml:space="preserve"> году.</w:t>
      </w:r>
    </w:p>
    <w:p w14:paraId="79DA183A" w14:textId="77777777" w:rsidR="005D67CE" w:rsidRDefault="005D67CE" w:rsidP="005D67CE">
      <w:pPr>
        <w:jc w:val="both"/>
        <w:rPr>
          <w:color w:val="000000"/>
          <w:sz w:val="28"/>
          <w:szCs w:val="28"/>
        </w:rPr>
      </w:pPr>
      <w:r w:rsidRPr="000D648B">
        <w:rPr>
          <w:color w:val="000000"/>
          <w:sz w:val="28"/>
          <w:szCs w:val="28"/>
        </w:rPr>
        <w:t xml:space="preserve">      Главным направлением является работа с обращениями и наказами жителей поселения и решение жизненно необходимых и первостепенных задач в сфере социально-экономических отношений, вопросов благоустройства, коммунального хозяйства, здравоохранения, образования, культуры и спорта.</w:t>
      </w:r>
    </w:p>
    <w:p w14:paraId="3EE06E98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2018 года в администрацию Рудьевского сельского поселения Отрадненского района поступило 13 письменных обращений граждан, в том числе из администрации муниципального образования </w:t>
      </w: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 – 12 (92%). Все поступившие письменные обращения были взяты на контроль и своевременно рассмотрены.</w:t>
      </w:r>
    </w:p>
    <w:p w14:paraId="42FF8B12" w14:textId="77777777" w:rsidR="005D67CE" w:rsidRDefault="005D67CE" w:rsidP="005D67CE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ab/>
      </w:r>
      <w:r>
        <w:rPr>
          <w:sz w:val="28"/>
          <w:szCs w:val="28"/>
        </w:rPr>
        <w:t>За год п</w:t>
      </w:r>
      <w:r w:rsidRPr="00FD399E">
        <w:rPr>
          <w:sz w:val="28"/>
          <w:szCs w:val="28"/>
        </w:rPr>
        <w:t>оступило входящ</w:t>
      </w:r>
      <w:r>
        <w:rPr>
          <w:sz w:val="28"/>
          <w:szCs w:val="28"/>
        </w:rPr>
        <w:t>ей корреспонденции 711 документов.</w:t>
      </w:r>
    </w:p>
    <w:p w14:paraId="608700D0" w14:textId="77777777" w:rsidR="005D67CE" w:rsidRDefault="005D67CE" w:rsidP="005D67CE">
      <w:pPr>
        <w:jc w:val="both"/>
        <w:rPr>
          <w:sz w:val="28"/>
          <w:szCs w:val="28"/>
        </w:rPr>
      </w:pPr>
      <w:r w:rsidRPr="00FD399E">
        <w:rPr>
          <w:sz w:val="28"/>
          <w:szCs w:val="28"/>
        </w:rPr>
        <w:t>Направлено документов в различные инстанции</w:t>
      </w:r>
      <w:r>
        <w:rPr>
          <w:sz w:val="28"/>
          <w:szCs w:val="28"/>
        </w:rPr>
        <w:t xml:space="preserve"> (исходящая корреспонденция) 1193</w:t>
      </w:r>
      <w:r w:rsidRPr="00FD399E">
        <w:rPr>
          <w:sz w:val="28"/>
          <w:szCs w:val="28"/>
        </w:rPr>
        <w:t xml:space="preserve"> документов. Выдано </w:t>
      </w:r>
      <w:r>
        <w:rPr>
          <w:sz w:val="28"/>
          <w:szCs w:val="28"/>
        </w:rPr>
        <w:t>719</w:t>
      </w:r>
      <w:r w:rsidRPr="00FD399E">
        <w:rPr>
          <w:sz w:val="28"/>
          <w:szCs w:val="28"/>
        </w:rPr>
        <w:t xml:space="preserve"> справок, выписок из </w:t>
      </w:r>
      <w:proofErr w:type="spellStart"/>
      <w:r w:rsidRPr="00FD399E">
        <w:rPr>
          <w:sz w:val="28"/>
          <w:szCs w:val="28"/>
        </w:rPr>
        <w:t>похозяйственной</w:t>
      </w:r>
      <w:proofErr w:type="spellEnd"/>
      <w:r w:rsidRPr="00FD399E">
        <w:rPr>
          <w:sz w:val="28"/>
          <w:szCs w:val="28"/>
        </w:rPr>
        <w:t xml:space="preserve"> книги. Выполнен</w:t>
      </w:r>
      <w:r>
        <w:rPr>
          <w:sz w:val="28"/>
          <w:szCs w:val="28"/>
        </w:rPr>
        <w:t xml:space="preserve">о 9 </w:t>
      </w:r>
      <w:r w:rsidRPr="00FD399E">
        <w:rPr>
          <w:sz w:val="28"/>
          <w:szCs w:val="28"/>
        </w:rPr>
        <w:t>нотариальных действи</w:t>
      </w:r>
      <w:r>
        <w:rPr>
          <w:sz w:val="28"/>
          <w:szCs w:val="28"/>
        </w:rPr>
        <w:t>й</w:t>
      </w:r>
      <w:r w:rsidRPr="00FD399E">
        <w:rPr>
          <w:sz w:val="28"/>
          <w:szCs w:val="28"/>
        </w:rPr>
        <w:t xml:space="preserve">. </w:t>
      </w:r>
    </w:p>
    <w:p w14:paraId="36370C25" w14:textId="77777777" w:rsidR="005D67CE" w:rsidRPr="00FD399E" w:rsidRDefault="005D67CE" w:rsidP="005D67CE">
      <w:pPr>
        <w:ind w:firstLine="708"/>
        <w:jc w:val="both"/>
        <w:rPr>
          <w:sz w:val="28"/>
          <w:szCs w:val="28"/>
        </w:rPr>
      </w:pPr>
      <w:r w:rsidRPr="00C971E2">
        <w:rPr>
          <w:sz w:val="28"/>
          <w:szCs w:val="28"/>
        </w:rPr>
        <w:t xml:space="preserve">В течение года из прокуратуры Отрадненского района в адрес администрации и Совета </w:t>
      </w:r>
      <w:r>
        <w:rPr>
          <w:sz w:val="28"/>
          <w:szCs w:val="28"/>
        </w:rPr>
        <w:t>Рудьевского</w:t>
      </w:r>
      <w:r w:rsidRPr="00C971E2">
        <w:rPr>
          <w:sz w:val="28"/>
          <w:szCs w:val="28"/>
        </w:rPr>
        <w:t xml:space="preserve"> сельского поселения поступило </w:t>
      </w:r>
      <w:r>
        <w:rPr>
          <w:sz w:val="28"/>
          <w:szCs w:val="28"/>
        </w:rPr>
        <w:t>20 актов прокурорского реагирования</w:t>
      </w:r>
      <w:r w:rsidRPr="00C971E2">
        <w:rPr>
          <w:sz w:val="28"/>
          <w:szCs w:val="28"/>
        </w:rPr>
        <w:t xml:space="preserve"> об устранении допущенных нарушений </w:t>
      </w:r>
      <w:r w:rsidRPr="00C971E2">
        <w:rPr>
          <w:sz w:val="28"/>
          <w:szCs w:val="28"/>
        </w:rPr>
        <w:lastRenderedPageBreak/>
        <w:t>законодательства. Все протесты и представления рассмотрены в установленные</w:t>
      </w:r>
      <w:r>
        <w:rPr>
          <w:sz w:val="28"/>
          <w:szCs w:val="28"/>
        </w:rPr>
        <w:t xml:space="preserve"> сроки, нарушения устранены. Замечаний со стороны прокуратуры не поступило.</w:t>
      </w:r>
    </w:p>
    <w:p w14:paraId="78D9C673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С целью оказания содействия в решении существующих вопросов и для более глубокого их изучения, все обращения рассматривались с выездом комиссии на встречу с заявителем, имели место случаи, когда привлекались соответствующие специалисты из районных служб.</w:t>
      </w:r>
    </w:p>
    <w:p w14:paraId="559F0FE7" w14:textId="77777777" w:rsidR="005D67CE" w:rsidRPr="00FC6D0E" w:rsidRDefault="005D67CE" w:rsidP="005D67CE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Во всех делах и начинаниях активное участие принимают руководители и члены территориального общественного самоуправления.</w:t>
      </w:r>
    </w:p>
    <w:p w14:paraId="523200EF" w14:textId="77777777" w:rsidR="005D67CE" w:rsidRPr="00FC6D0E" w:rsidRDefault="005D67CE" w:rsidP="005D67CE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 xml:space="preserve">На территории Рудьевского сельского </w:t>
      </w:r>
      <w:proofErr w:type="gramStart"/>
      <w:r w:rsidRPr="00FC6D0E">
        <w:rPr>
          <w:sz w:val="28"/>
          <w:szCs w:val="28"/>
        </w:rPr>
        <w:t>поселения  образовано</w:t>
      </w:r>
      <w:proofErr w:type="gramEnd"/>
      <w:r>
        <w:rPr>
          <w:sz w:val="28"/>
          <w:szCs w:val="28"/>
        </w:rPr>
        <w:t xml:space="preserve"> 6 </w:t>
      </w:r>
      <w:r w:rsidRPr="00FC6D0E">
        <w:rPr>
          <w:sz w:val="28"/>
          <w:szCs w:val="28"/>
        </w:rPr>
        <w:t xml:space="preserve">органов ТОС. </w:t>
      </w:r>
    </w:p>
    <w:p w14:paraId="635ABFDE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FC6D0E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FC6D0E">
        <w:rPr>
          <w:sz w:val="28"/>
          <w:szCs w:val="28"/>
        </w:rPr>
        <w:t xml:space="preserve"> году руководители органов ТОС принимали участие в работе сессий Совета Рудьевского сельского поселения, выносили на рассмотрение депутатского корпуса вопросы благоустройства территорий сельского поселения, участвовали в сходах граждан, оказывали администрации сельского поселения помощь в решении вопросов местного значения в рамках закрепленных полномочий.</w:t>
      </w:r>
    </w:p>
    <w:p w14:paraId="2B7F88D5" w14:textId="77777777" w:rsidR="005D67CE" w:rsidRDefault="005D67CE" w:rsidP="005D67CE">
      <w:pPr>
        <w:spacing w:line="276" w:lineRule="auto"/>
        <w:ind w:firstLine="708"/>
        <w:jc w:val="both"/>
        <w:rPr>
          <w:sz w:val="28"/>
          <w:szCs w:val="28"/>
        </w:rPr>
      </w:pPr>
      <w:r w:rsidRPr="007B2267">
        <w:rPr>
          <w:sz w:val="28"/>
          <w:szCs w:val="28"/>
        </w:rPr>
        <w:t>В</w:t>
      </w:r>
      <w:r>
        <w:rPr>
          <w:sz w:val="28"/>
          <w:szCs w:val="28"/>
        </w:rPr>
        <w:t xml:space="preserve"> 2018 году председатель ТОС №2 (Татьяна Николаевна Боровая) участвовала в конкурсе</w:t>
      </w:r>
      <w:r w:rsidRPr="007B2267">
        <w:rPr>
          <w:sz w:val="28"/>
          <w:szCs w:val="28"/>
        </w:rPr>
        <w:t xml:space="preserve"> </w:t>
      </w:r>
      <w:r>
        <w:rPr>
          <w:sz w:val="28"/>
          <w:szCs w:val="28"/>
        </w:rPr>
        <w:t>Лучший орган территориального общественного самоуправления» в 2017 году» по итогам конкурса, утвержденным</w:t>
      </w:r>
      <w:r w:rsidRPr="007B22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Законодательного Собрания Краснодарского края от 28 марта 2018 года № 342-П «Об итогах краевого конкурса на звание «Лучший орган территориального общественного самоуправления» в 2017 году» </w:t>
      </w:r>
      <w:r w:rsidRPr="00A14054">
        <w:rPr>
          <w:sz w:val="28"/>
          <w:szCs w:val="28"/>
        </w:rPr>
        <w:t>орган территориального общественного самоуправления №2</w:t>
      </w:r>
      <w:r>
        <w:rPr>
          <w:sz w:val="28"/>
          <w:szCs w:val="28"/>
        </w:rPr>
        <w:t xml:space="preserve"> </w:t>
      </w:r>
      <w:r w:rsidRPr="00A14054">
        <w:rPr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Т.Н.Боровая</w:t>
      </w:r>
      <w:proofErr w:type="spellEnd"/>
      <w:r>
        <w:rPr>
          <w:sz w:val="28"/>
          <w:szCs w:val="28"/>
        </w:rPr>
        <w:t>)</w:t>
      </w:r>
      <w:r w:rsidRPr="00A14054">
        <w:rPr>
          <w:sz w:val="28"/>
          <w:szCs w:val="28"/>
        </w:rPr>
        <w:t xml:space="preserve"> </w:t>
      </w:r>
      <w:r w:rsidRPr="007B2267">
        <w:rPr>
          <w:sz w:val="28"/>
          <w:szCs w:val="28"/>
        </w:rPr>
        <w:t xml:space="preserve">занял </w:t>
      </w:r>
      <w:r>
        <w:rPr>
          <w:sz w:val="28"/>
          <w:szCs w:val="28"/>
        </w:rPr>
        <w:t>2-о</w:t>
      </w:r>
      <w:r w:rsidRPr="007B2267">
        <w:rPr>
          <w:sz w:val="28"/>
          <w:szCs w:val="28"/>
        </w:rPr>
        <w:t>е место</w:t>
      </w:r>
      <w:r>
        <w:rPr>
          <w:sz w:val="28"/>
          <w:szCs w:val="28"/>
        </w:rPr>
        <w:t>.</w:t>
      </w:r>
    </w:p>
    <w:p w14:paraId="56B11D68" w14:textId="77777777" w:rsidR="005D67CE" w:rsidRDefault="005D67CE" w:rsidP="005D67CE">
      <w:pPr>
        <w:spacing w:line="276" w:lineRule="auto"/>
        <w:ind w:firstLine="708"/>
        <w:jc w:val="both"/>
        <w:rPr>
          <w:sz w:val="28"/>
          <w:szCs w:val="28"/>
        </w:rPr>
      </w:pPr>
      <w:r w:rsidRPr="007B2267">
        <w:rPr>
          <w:sz w:val="28"/>
          <w:szCs w:val="28"/>
        </w:rPr>
        <w:t>Из краевого бюджета выделен</w:t>
      </w:r>
      <w:r>
        <w:rPr>
          <w:sz w:val="28"/>
          <w:szCs w:val="28"/>
        </w:rPr>
        <w:t>а</w:t>
      </w:r>
      <w:r w:rsidRPr="007B2267">
        <w:rPr>
          <w:sz w:val="28"/>
          <w:szCs w:val="28"/>
        </w:rPr>
        <w:t xml:space="preserve"> субсидия в размере 318700</w:t>
      </w:r>
      <w:r>
        <w:rPr>
          <w:sz w:val="28"/>
          <w:szCs w:val="28"/>
        </w:rPr>
        <w:t>,00</w:t>
      </w:r>
      <w:r w:rsidRPr="007B2267">
        <w:rPr>
          <w:sz w:val="28"/>
          <w:szCs w:val="28"/>
        </w:rPr>
        <w:t xml:space="preserve"> руб. На организацию благоустройство территории поселения</w:t>
      </w:r>
      <w:r>
        <w:rPr>
          <w:sz w:val="28"/>
          <w:szCs w:val="28"/>
        </w:rPr>
        <w:t>. На эти средства в</w:t>
      </w:r>
      <w:r w:rsidRPr="009D68E5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9D68E5">
        <w:rPr>
          <w:color w:val="000000"/>
          <w:sz w:val="28"/>
          <w:szCs w:val="28"/>
          <w:shd w:val="clear" w:color="auto" w:fill="FFFFFF"/>
        </w:rPr>
        <w:t xml:space="preserve">лнены работы по установке и реконструкции уличного освещения </w:t>
      </w:r>
      <w:r w:rsidRPr="0044247E">
        <w:rPr>
          <w:color w:val="000000"/>
          <w:sz w:val="28"/>
          <w:szCs w:val="28"/>
          <w:shd w:val="clear" w:color="auto" w:fill="FFFFFF"/>
        </w:rPr>
        <w:t xml:space="preserve">в селе Изобильное что способствовало </w:t>
      </w:r>
      <w:r>
        <w:rPr>
          <w:sz w:val="28"/>
          <w:szCs w:val="28"/>
        </w:rPr>
        <w:t xml:space="preserve">повышению качества жизни населения, улучшению санитарного и эстетического состояния территории, повышению комфорта и безопасности </w:t>
      </w:r>
      <w:r w:rsidRPr="0044247E">
        <w:rPr>
          <w:color w:val="000000"/>
          <w:sz w:val="28"/>
          <w:szCs w:val="28"/>
          <w:shd w:val="clear" w:color="auto" w:fill="FFFFFF"/>
        </w:rPr>
        <w:t xml:space="preserve">граждан </w:t>
      </w:r>
      <w:r w:rsidRPr="00CA1FA1">
        <w:rPr>
          <w:sz w:val="28"/>
          <w:szCs w:val="28"/>
        </w:rPr>
        <w:t>Рудьевского сельского поселения Отрадненского района</w:t>
      </w:r>
      <w:r>
        <w:rPr>
          <w:sz w:val="28"/>
          <w:szCs w:val="28"/>
        </w:rPr>
        <w:t>.</w:t>
      </w:r>
    </w:p>
    <w:p w14:paraId="63C20A4D" w14:textId="77777777" w:rsidR="005D67CE" w:rsidRPr="003C3603" w:rsidRDefault="005D67CE" w:rsidP="005D67CE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>Одним из самых актуальных вопросов деятельности администрации был и остается вопрос благоустройства территории населенных пунктов. Любой человек, приезжающий в сельское поселение, прежде всего, обращает внимание на чистоту и порядок, состояние дорог, озеленение.</w:t>
      </w:r>
    </w:p>
    <w:p w14:paraId="26121EEA" w14:textId="77777777" w:rsidR="005D67CE" w:rsidRPr="003C3603" w:rsidRDefault="005D67CE" w:rsidP="005D67CE">
      <w:pPr>
        <w:ind w:firstLine="708"/>
        <w:jc w:val="both"/>
        <w:rPr>
          <w:sz w:val="28"/>
          <w:szCs w:val="28"/>
        </w:rPr>
      </w:pPr>
      <w:r w:rsidRPr="003C3603">
        <w:rPr>
          <w:sz w:val="28"/>
          <w:szCs w:val="28"/>
        </w:rPr>
        <w:t xml:space="preserve">В течение отчетного периода на территории поселения проводились </w:t>
      </w:r>
      <w:proofErr w:type="spellStart"/>
      <w:r w:rsidRPr="003C3603">
        <w:rPr>
          <w:sz w:val="28"/>
          <w:szCs w:val="28"/>
        </w:rPr>
        <w:t>Всекубанские</w:t>
      </w:r>
      <w:proofErr w:type="spellEnd"/>
      <w:r w:rsidRPr="003C3603">
        <w:rPr>
          <w:sz w:val="28"/>
          <w:szCs w:val="28"/>
        </w:rPr>
        <w:t xml:space="preserve"> месячники по наведению санитарного порядка, субботники, санитарные дни, в которых принимали участие коллективы учреждений и предприятий, осуществляющих свою деятельность на территории поселения. Коллективами организаций постоянно поддерживается санитарное состояние на памятниках и в парках сельского поселения.  </w:t>
      </w:r>
    </w:p>
    <w:p w14:paraId="2038C2EA" w14:textId="77777777" w:rsidR="005D67CE" w:rsidRPr="00374770" w:rsidRDefault="005D67CE" w:rsidP="005D67CE">
      <w:pPr>
        <w:jc w:val="center"/>
        <w:rPr>
          <w:b/>
          <w:sz w:val="28"/>
          <w:szCs w:val="28"/>
        </w:rPr>
      </w:pPr>
      <w:r w:rsidRPr="003C3603">
        <w:rPr>
          <w:sz w:val="28"/>
          <w:szCs w:val="28"/>
        </w:rPr>
        <w:lastRenderedPageBreak/>
        <w:t xml:space="preserve">В преддверии праздника «Пасха» на всех кладбищах поселения проводилась работа по подготовке к массовому посещению жителей и гостей поселения: вывозился мусор, производилась вырубка поросли деревьев и кустарников.  </w:t>
      </w:r>
      <w:r w:rsidRPr="00374770">
        <w:rPr>
          <w:b/>
          <w:sz w:val="28"/>
          <w:szCs w:val="28"/>
        </w:rPr>
        <w:t>Об антитеррористической деятельности</w:t>
      </w:r>
    </w:p>
    <w:p w14:paraId="3C9A3E8F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сегодняшний день одной из актуальных проблем остается защита населения от терроризма.</w:t>
      </w:r>
    </w:p>
    <w:p w14:paraId="045ECC98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 исполнение постановления администрации Краснодарского края от 30 октября 2006 года № 945 «О мерах по противодействию терроризму на территории Краснодарского края» постановлением главы Рудьевского сельского поселения Отрадненского района был утвержден состав антитеррористической комиссии Рудьевского сельского поселения, а также утверждены Положение и Регламент.</w:t>
      </w:r>
    </w:p>
    <w:p w14:paraId="43DB9220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течение 2018 года антитеррористической </w:t>
      </w:r>
      <w:proofErr w:type="gramStart"/>
      <w:r>
        <w:rPr>
          <w:sz w:val="28"/>
          <w:szCs w:val="28"/>
        </w:rPr>
        <w:t>комиссией  проделана</w:t>
      </w:r>
      <w:proofErr w:type="gramEnd"/>
      <w:r>
        <w:rPr>
          <w:sz w:val="28"/>
          <w:szCs w:val="28"/>
        </w:rPr>
        <w:t xml:space="preserve"> следующая работа:</w:t>
      </w:r>
    </w:p>
    <w:p w14:paraId="5981A439" w14:textId="77777777" w:rsidR="005D67CE" w:rsidRDefault="005D67CE" w:rsidP="005D67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Руководителями организаций, учреждений и предприятий были приняты конкретные планы мероприятий по антитеррористической укрепленности и защищенности вверенных объектов.</w:t>
      </w:r>
    </w:p>
    <w:p w14:paraId="5D860D4D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Проводилась разъяснительная работа среди населения об угрозе терроризма и экстремисткой деятельности и мерах по противодействию их проявления, необходимости оказания содействия правоохранительным органам.</w:t>
      </w:r>
    </w:p>
    <w:p w14:paraId="7AB920B4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Созданы зоны безопасности у объектов жизнеобеспечения, в том числе на объектах водоснабжения, принимались меры к недопущению стоянок автотранспорта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</w:rPr>
          <w:t>30 метров</w:t>
        </w:r>
      </w:smartTag>
      <w:r>
        <w:rPr>
          <w:sz w:val="28"/>
          <w:szCs w:val="28"/>
        </w:rPr>
        <w:t>.</w:t>
      </w:r>
    </w:p>
    <w:p w14:paraId="2B28A283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Совместно с работниками полиции проводились проверки паспортного режима.</w:t>
      </w:r>
    </w:p>
    <w:p w14:paraId="50EF3EA6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Массовые мероприятия проводятся только с согласия администрации сельского поселения и не позднее 22 часов.</w:t>
      </w:r>
    </w:p>
    <w:p w14:paraId="054355F4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Организовано дежурство НД.</w:t>
      </w:r>
    </w:p>
    <w:p w14:paraId="0345177C" w14:textId="77777777" w:rsidR="005D67CE" w:rsidRDefault="005D67CE" w:rsidP="005D67CE">
      <w:pPr>
        <w:ind w:firstLine="708"/>
        <w:jc w:val="both"/>
        <w:rPr>
          <w:sz w:val="28"/>
          <w:szCs w:val="28"/>
        </w:rPr>
      </w:pPr>
    </w:p>
    <w:p w14:paraId="0CA2991C" w14:textId="77777777" w:rsidR="005D67CE" w:rsidRPr="00535AD7" w:rsidRDefault="005D67CE" w:rsidP="005D67CE">
      <w:pPr>
        <w:tabs>
          <w:tab w:val="left" w:pos="4236"/>
        </w:tabs>
        <w:jc w:val="center"/>
        <w:rPr>
          <w:b/>
          <w:sz w:val="28"/>
          <w:szCs w:val="28"/>
        </w:rPr>
      </w:pPr>
      <w:r w:rsidRPr="00535AD7">
        <w:rPr>
          <w:b/>
          <w:sz w:val="28"/>
          <w:szCs w:val="28"/>
        </w:rPr>
        <w:t>Санитария</w:t>
      </w:r>
    </w:p>
    <w:p w14:paraId="54D88F54" w14:textId="77777777" w:rsidR="005D67CE" w:rsidRPr="00535AD7" w:rsidRDefault="005D67CE" w:rsidP="005D67CE">
      <w:pPr>
        <w:tabs>
          <w:tab w:val="left" w:pos="4236"/>
        </w:tabs>
        <w:jc w:val="center"/>
        <w:rPr>
          <w:b/>
          <w:sz w:val="28"/>
          <w:szCs w:val="28"/>
        </w:rPr>
      </w:pPr>
    </w:p>
    <w:p w14:paraId="12FF7747" w14:textId="77777777" w:rsidR="005D67CE" w:rsidRDefault="005D67CE" w:rsidP="005D67CE">
      <w:pPr>
        <w:tabs>
          <w:tab w:val="left" w:pos="423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наведения должного санитарного порядка специалистами администрации проводятся </w:t>
      </w:r>
      <w:proofErr w:type="spellStart"/>
      <w:r>
        <w:rPr>
          <w:sz w:val="28"/>
          <w:szCs w:val="28"/>
        </w:rPr>
        <w:t>подворовые</w:t>
      </w:r>
      <w:proofErr w:type="spellEnd"/>
      <w:r>
        <w:rPr>
          <w:sz w:val="28"/>
          <w:szCs w:val="28"/>
        </w:rPr>
        <w:t xml:space="preserve"> обходы, за 12 месяцев 2018 года выписано 21 предупреждение о необходимости наведения санитарного порядка, составлено 8 протоколов об административном правонарушении. </w:t>
      </w:r>
    </w:p>
    <w:p w14:paraId="6D8FAD51" w14:textId="77777777" w:rsidR="005D67CE" w:rsidRPr="00906393" w:rsidRDefault="005D67CE" w:rsidP="005D67CE">
      <w:pPr>
        <w:pStyle w:val="a3"/>
        <w:ind w:right="-143"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К полномочиям органов местного самоуправления поселений относятся вопросы по обеспечению первичных мер пожарной безопасности в границах сельских населенных пунктов.</w:t>
      </w:r>
    </w:p>
    <w:p w14:paraId="3BF8E40D" w14:textId="77777777" w:rsidR="005D67CE" w:rsidRPr="00906393" w:rsidRDefault="005D67CE" w:rsidP="005D67CE">
      <w:pPr>
        <w:jc w:val="both"/>
        <w:rPr>
          <w:sz w:val="28"/>
          <w:szCs w:val="28"/>
        </w:rPr>
      </w:pPr>
      <w:r w:rsidRPr="00906393">
        <w:rPr>
          <w:sz w:val="28"/>
          <w:szCs w:val="28"/>
        </w:rPr>
        <w:tab/>
        <w:t xml:space="preserve">Пожары наносят громадный материальный ущерб и в ряде случаев сопровождаются гибелью людей. Поэтому защита от пожаров является важнейшей обязанностью каждого члена общества и проводится в общегосударственном масштабе. </w:t>
      </w:r>
    </w:p>
    <w:p w14:paraId="5651A8A7" w14:textId="77777777" w:rsidR="005D67CE" w:rsidRPr="00906393" w:rsidRDefault="005D67CE" w:rsidP="005D67CE">
      <w:pPr>
        <w:pStyle w:val="a3"/>
        <w:ind w:right="-143"/>
        <w:jc w:val="both"/>
        <w:rPr>
          <w:sz w:val="28"/>
          <w:szCs w:val="28"/>
        </w:rPr>
      </w:pPr>
      <w:r w:rsidRPr="00906393">
        <w:rPr>
          <w:sz w:val="28"/>
          <w:szCs w:val="28"/>
        </w:rPr>
        <w:lastRenderedPageBreak/>
        <w:tab/>
        <w:t xml:space="preserve">Противопожарная защита имеет своей целью изыскание наиболее эффективных, целесообразных и технически обоснованных способов и средств предупреждения пожаров и их ликвидации с минимальным ущербом при наиболее рациональном использовании сил и технических средств тушения, поэтому пожарная профилактика включает комплекс мероприятий, направленных на предупреждение пожара или уменьшение его последствий. </w:t>
      </w:r>
      <w:r w:rsidRPr="00906393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906393">
        <w:rPr>
          <w:sz w:val="28"/>
          <w:szCs w:val="28"/>
        </w:rPr>
        <w:t>ожар</w:t>
      </w:r>
      <w:r>
        <w:rPr>
          <w:sz w:val="28"/>
          <w:szCs w:val="28"/>
        </w:rPr>
        <w:t>ы</w:t>
      </w:r>
      <w:r w:rsidRPr="00906393">
        <w:rPr>
          <w:sz w:val="28"/>
          <w:szCs w:val="28"/>
        </w:rPr>
        <w:t xml:space="preserve"> в быту возможны по следующим </w:t>
      </w:r>
      <w:r>
        <w:rPr>
          <w:sz w:val="28"/>
          <w:szCs w:val="28"/>
        </w:rPr>
        <w:t xml:space="preserve">основным </w:t>
      </w:r>
      <w:r w:rsidRPr="00906393">
        <w:rPr>
          <w:sz w:val="28"/>
          <w:szCs w:val="28"/>
        </w:rPr>
        <w:t>причинам:</w:t>
      </w:r>
    </w:p>
    <w:p w14:paraId="15BFF805" w14:textId="77777777" w:rsidR="005D67CE" w:rsidRPr="00906393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1.  от неосторожного обращения с огнем;</w:t>
      </w:r>
    </w:p>
    <w:p w14:paraId="009A9A22" w14:textId="77777777" w:rsidR="005D67CE" w:rsidRPr="00906393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2.  при использовании неисправными электрическими сетями и бытовыми приборами;</w:t>
      </w:r>
    </w:p>
    <w:p w14:paraId="4617B450" w14:textId="77777777" w:rsidR="005D67CE" w:rsidRPr="00906393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3.  при курении в постели, особенно в нетрезвом виде;</w:t>
      </w:r>
    </w:p>
    <w:p w14:paraId="166D301E" w14:textId="77777777" w:rsidR="005D67CE" w:rsidRPr="00906393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4.  при одновременном включении в одну розетку нескольких электрических приборов;</w:t>
      </w:r>
    </w:p>
    <w:p w14:paraId="75DB9FAC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5.  от шалости с огнем детей, оставленных без присмотра;</w:t>
      </w:r>
    </w:p>
    <w:p w14:paraId="05899335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906393">
        <w:rPr>
          <w:sz w:val="28"/>
          <w:szCs w:val="28"/>
        </w:rPr>
        <w:t>6.  от оставленных без присмотра вкл</w:t>
      </w:r>
      <w:r>
        <w:rPr>
          <w:sz w:val="28"/>
          <w:szCs w:val="28"/>
        </w:rPr>
        <w:t xml:space="preserve">юченных бытовых электроприборов </w:t>
      </w:r>
      <w:r w:rsidRPr="00906393">
        <w:rPr>
          <w:sz w:val="28"/>
          <w:szCs w:val="28"/>
        </w:rPr>
        <w:t>(телевизоров, утюгов, чайников, фенов и т.п.).</w:t>
      </w:r>
    </w:p>
    <w:p w14:paraId="09E10657" w14:textId="77777777" w:rsidR="005D67CE" w:rsidRPr="005D67CE" w:rsidRDefault="005D67CE" w:rsidP="005D67CE">
      <w:pPr>
        <w:pStyle w:val="a3"/>
        <w:spacing w:after="0"/>
        <w:jc w:val="both"/>
        <w:rPr>
          <w:rStyle w:val="a6"/>
          <w:b w:val="0"/>
          <w:bCs/>
          <w:color w:val="000000"/>
          <w:sz w:val="28"/>
          <w:szCs w:val="28"/>
        </w:rPr>
      </w:pPr>
      <w:r w:rsidRPr="00906393">
        <w:rPr>
          <w:rStyle w:val="a6"/>
          <w:bCs/>
          <w:color w:val="000000"/>
          <w:sz w:val="28"/>
          <w:szCs w:val="28"/>
        </w:rPr>
        <w:tab/>
      </w:r>
      <w:r w:rsidRPr="005D67CE">
        <w:rPr>
          <w:rStyle w:val="a6"/>
          <w:b w:val="0"/>
          <w:bCs/>
          <w:color w:val="000000"/>
          <w:sz w:val="28"/>
          <w:szCs w:val="28"/>
        </w:rPr>
        <w:t xml:space="preserve">Хотелось бы напомнить о пожарной безопасности и благоустройстве. Эти вещи взаимосвязаны. Не все жители наших населенных пунктов обрабатывают свои земельные участки, они зарастают сорной растительностью, которая высыхая создает пожароопасную обстановку в населенных пунктах.  Некоторые  игнорируют запрет на сжигание мусора в населенных пунктах. </w:t>
      </w:r>
    </w:p>
    <w:p w14:paraId="18BCDFEB" w14:textId="77777777" w:rsidR="005D67CE" w:rsidRPr="00161CC2" w:rsidRDefault="005D67CE" w:rsidP="005D67CE">
      <w:pPr>
        <w:pStyle w:val="a3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61CC2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 2018 года по улице Горького в селе Изобильное произошел пожар по причине замыкания электропроводки, прибывшие на место пожарные не успели потушить домовладение, дом сгорел дотла, погибших и пострадавших нет.</w:t>
      </w:r>
    </w:p>
    <w:p w14:paraId="20E70993" w14:textId="77777777" w:rsidR="005D67CE" w:rsidRPr="00924D2D" w:rsidRDefault="005D67CE" w:rsidP="005D67CE">
      <w:pPr>
        <w:ind w:right="-143"/>
        <w:jc w:val="both"/>
        <w:rPr>
          <w:b/>
          <w:sz w:val="28"/>
          <w:szCs w:val="28"/>
          <w:shd w:val="clear" w:color="auto" w:fill="FFFFFF"/>
        </w:rPr>
      </w:pPr>
      <w:r w:rsidRPr="00924D2D">
        <w:rPr>
          <w:sz w:val="28"/>
          <w:szCs w:val="28"/>
        </w:rPr>
        <w:tab/>
        <w:t xml:space="preserve"> В связи с вышеизложенным просим Вас быть осторожными, соблюдать правила и технику противопожарной безопасности.</w:t>
      </w:r>
    </w:p>
    <w:p w14:paraId="5A66FFA7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все члены добровольной народной дружины Рудьевского сельского поселения прошли обучение и получили удостоверения о повышении квалификации.</w:t>
      </w:r>
    </w:p>
    <w:p w14:paraId="3C6A8CCC" w14:textId="77777777" w:rsidR="005D67CE" w:rsidRDefault="005D67CE" w:rsidP="005D67CE">
      <w:pPr>
        <w:ind w:firstLine="708"/>
        <w:jc w:val="both"/>
        <w:rPr>
          <w:sz w:val="28"/>
          <w:szCs w:val="28"/>
        </w:rPr>
      </w:pPr>
    </w:p>
    <w:p w14:paraId="5EA853DC" w14:textId="77777777" w:rsidR="005D67CE" w:rsidRPr="002F150B" w:rsidRDefault="005D67CE" w:rsidP="005D67CE">
      <w:pPr>
        <w:jc w:val="center"/>
        <w:rPr>
          <w:b/>
          <w:sz w:val="28"/>
          <w:szCs w:val="32"/>
        </w:rPr>
      </w:pPr>
      <w:r w:rsidRPr="002F150B">
        <w:rPr>
          <w:b/>
          <w:sz w:val="28"/>
          <w:szCs w:val="32"/>
        </w:rPr>
        <w:t>Отчет финансового органа по итогам работы за    201</w:t>
      </w:r>
      <w:r>
        <w:rPr>
          <w:b/>
          <w:sz w:val="28"/>
          <w:szCs w:val="32"/>
        </w:rPr>
        <w:t>8</w:t>
      </w:r>
      <w:r w:rsidRPr="002F150B">
        <w:rPr>
          <w:b/>
          <w:sz w:val="28"/>
          <w:szCs w:val="32"/>
        </w:rPr>
        <w:t xml:space="preserve"> год</w:t>
      </w:r>
    </w:p>
    <w:p w14:paraId="7AA61262" w14:textId="77777777" w:rsidR="005D67CE" w:rsidRPr="002F150B" w:rsidRDefault="005D67CE" w:rsidP="005D67CE">
      <w:pPr>
        <w:ind w:firstLine="708"/>
        <w:jc w:val="both"/>
        <w:rPr>
          <w:sz w:val="28"/>
          <w:szCs w:val="28"/>
        </w:rPr>
      </w:pPr>
    </w:p>
    <w:p w14:paraId="501C3648" w14:textId="77777777" w:rsidR="005D67CE" w:rsidRPr="002F150B" w:rsidRDefault="005D67CE" w:rsidP="005D67CE">
      <w:pPr>
        <w:ind w:firstLine="708"/>
        <w:jc w:val="both"/>
        <w:rPr>
          <w:sz w:val="28"/>
          <w:szCs w:val="28"/>
        </w:rPr>
      </w:pPr>
      <w:r w:rsidRPr="002F150B">
        <w:rPr>
          <w:sz w:val="28"/>
          <w:szCs w:val="28"/>
        </w:rPr>
        <w:t xml:space="preserve">Бюджет Рудьевского сельского поселения по расходам за 2018 год составил </w:t>
      </w:r>
      <w:r>
        <w:rPr>
          <w:sz w:val="28"/>
          <w:szCs w:val="28"/>
        </w:rPr>
        <w:t>23</w:t>
      </w:r>
      <w:r w:rsidRPr="002F150B">
        <w:rPr>
          <w:sz w:val="28"/>
          <w:szCs w:val="28"/>
        </w:rPr>
        <w:t>,3 млн.   руб.</w:t>
      </w:r>
    </w:p>
    <w:p w14:paraId="655B4B96" w14:textId="77777777" w:rsidR="005D67CE" w:rsidRPr="002F150B" w:rsidRDefault="005D67CE" w:rsidP="005D67CE">
      <w:pPr>
        <w:ind w:firstLine="708"/>
        <w:jc w:val="both"/>
        <w:rPr>
          <w:sz w:val="28"/>
          <w:szCs w:val="28"/>
        </w:rPr>
      </w:pPr>
      <w:r w:rsidRPr="002F150B">
        <w:rPr>
          <w:sz w:val="28"/>
          <w:szCs w:val="28"/>
        </w:rPr>
        <w:t xml:space="preserve">План по расходам за 2018 год выполнен на 100,0% </w:t>
      </w:r>
    </w:p>
    <w:p w14:paraId="7A6F94C0" w14:textId="77777777" w:rsidR="005D67CE" w:rsidRPr="002F150B" w:rsidRDefault="005D67CE" w:rsidP="005D67CE">
      <w:pPr>
        <w:ind w:firstLine="708"/>
        <w:jc w:val="both"/>
        <w:rPr>
          <w:sz w:val="28"/>
          <w:szCs w:val="28"/>
        </w:rPr>
      </w:pPr>
      <w:r w:rsidRPr="002F150B">
        <w:rPr>
          <w:sz w:val="28"/>
          <w:szCs w:val="28"/>
        </w:rPr>
        <w:t>Расходы на:</w:t>
      </w:r>
    </w:p>
    <w:p w14:paraId="25AA9318" w14:textId="77777777" w:rsidR="005D67CE" w:rsidRPr="00AB1433" w:rsidRDefault="005D67CE" w:rsidP="005D67CE">
      <w:pPr>
        <w:ind w:firstLine="708"/>
        <w:jc w:val="both"/>
        <w:rPr>
          <w:sz w:val="28"/>
          <w:szCs w:val="28"/>
        </w:rPr>
      </w:pPr>
      <w:r w:rsidRPr="00AB1433">
        <w:rPr>
          <w:sz w:val="28"/>
          <w:szCs w:val="28"/>
        </w:rPr>
        <w:t>Благоустройство территории поселения составляют – 1,4 млн.   рублей   в общем объеме израсходованных средств. В том числе:</w:t>
      </w:r>
    </w:p>
    <w:p w14:paraId="1BD9D79D" w14:textId="77777777" w:rsidR="005D67CE" w:rsidRPr="00AB1433" w:rsidRDefault="005D67CE" w:rsidP="005D67CE">
      <w:pPr>
        <w:ind w:firstLine="708"/>
        <w:jc w:val="both"/>
        <w:rPr>
          <w:sz w:val="28"/>
          <w:szCs w:val="28"/>
        </w:rPr>
      </w:pPr>
      <w:r w:rsidRPr="00AB1433">
        <w:rPr>
          <w:sz w:val="28"/>
          <w:szCs w:val="28"/>
        </w:rPr>
        <w:t xml:space="preserve">Сбор и вывоз мусора – план на год –203 тыс. </w:t>
      </w:r>
      <w:proofErr w:type="spellStart"/>
      <w:r w:rsidRPr="00AB1433">
        <w:rPr>
          <w:sz w:val="28"/>
          <w:szCs w:val="28"/>
        </w:rPr>
        <w:t>руб</w:t>
      </w:r>
      <w:proofErr w:type="spellEnd"/>
      <w:r w:rsidRPr="00AB1433">
        <w:rPr>
          <w:sz w:val="28"/>
          <w:szCs w:val="28"/>
        </w:rPr>
        <w:t>, план выполнен на 100%.</w:t>
      </w:r>
    </w:p>
    <w:p w14:paraId="0F3157FD" w14:textId="77777777" w:rsidR="005D67CE" w:rsidRPr="00AB1433" w:rsidRDefault="005D67CE" w:rsidP="005D67CE">
      <w:pPr>
        <w:ind w:firstLine="708"/>
        <w:jc w:val="both"/>
        <w:rPr>
          <w:sz w:val="28"/>
          <w:szCs w:val="28"/>
        </w:rPr>
      </w:pPr>
      <w:r w:rsidRPr="00AB1433">
        <w:rPr>
          <w:sz w:val="28"/>
          <w:szCs w:val="28"/>
        </w:rPr>
        <w:t>Обустройство мест массового отдыха – план на год - 20 тыс. руб., план выполнен на 100 %.</w:t>
      </w:r>
    </w:p>
    <w:p w14:paraId="73092FFE" w14:textId="77777777" w:rsidR="005D67CE" w:rsidRPr="002F150B" w:rsidRDefault="005D67CE" w:rsidP="005D67CE">
      <w:pPr>
        <w:ind w:firstLine="708"/>
        <w:jc w:val="both"/>
        <w:rPr>
          <w:sz w:val="28"/>
          <w:szCs w:val="28"/>
        </w:rPr>
      </w:pPr>
      <w:r w:rsidRPr="002F150B">
        <w:rPr>
          <w:sz w:val="28"/>
          <w:szCs w:val="28"/>
        </w:rPr>
        <w:lastRenderedPageBreak/>
        <w:t xml:space="preserve">     Озеленение – план на год – 20 тыс., план выполнен  100 %</w:t>
      </w:r>
    </w:p>
    <w:p w14:paraId="42830E1F" w14:textId="77777777" w:rsidR="005D67CE" w:rsidRPr="00AB1433" w:rsidRDefault="005D67CE" w:rsidP="005D67CE">
      <w:pPr>
        <w:ind w:firstLine="708"/>
        <w:jc w:val="both"/>
        <w:rPr>
          <w:sz w:val="28"/>
          <w:szCs w:val="28"/>
        </w:rPr>
      </w:pPr>
      <w:r w:rsidRPr="00AB1433">
        <w:rPr>
          <w:sz w:val="28"/>
          <w:szCs w:val="28"/>
        </w:rPr>
        <w:t>Содержание мест захоронения – план на год – 100  тыс. руб., исполнено на 100%</w:t>
      </w:r>
    </w:p>
    <w:p w14:paraId="38C19600" w14:textId="77777777" w:rsidR="005D67CE" w:rsidRPr="00F74AFA" w:rsidRDefault="005D67CE" w:rsidP="005D67CE">
      <w:pPr>
        <w:ind w:firstLine="708"/>
        <w:jc w:val="both"/>
        <w:rPr>
          <w:sz w:val="28"/>
          <w:szCs w:val="28"/>
        </w:rPr>
      </w:pPr>
      <w:r w:rsidRPr="00F74AFA">
        <w:rPr>
          <w:sz w:val="28"/>
          <w:szCs w:val="28"/>
        </w:rPr>
        <w:t>Уличное освещение – план на год - 370 тыс. руб., выполнение 98,4%.</w:t>
      </w:r>
    </w:p>
    <w:p w14:paraId="75A45690" w14:textId="77777777" w:rsidR="005D67CE" w:rsidRPr="00F74AFA" w:rsidRDefault="005D67CE" w:rsidP="005D67CE">
      <w:pPr>
        <w:ind w:firstLine="708"/>
        <w:jc w:val="both"/>
        <w:rPr>
          <w:sz w:val="28"/>
          <w:szCs w:val="28"/>
        </w:rPr>
      </w:pPr>
      <w:r w:rsidRPr="00F74AFA">
        <w:rPr>
          <w:sz w:val="28"/>
          <w:szCs w:val="28"/>
        </w:rPr>
        <w:t xml:space="preserve">Содержание памятников - план на год – </w:t>
      </w:r>
      <w:r>
        <w:rPr>
          <w:sz w:val="28"/>
          <w:szCs w:val="28"/>
        </w:rPr>
        <w:t>5</w:t>
      </w:r>
      <w:r w:rsidRPr="00F74AFA">
        <w:rPr>
          <w:sz w:val="28"/>
          <w:szCs w:val="28"/>
        </w:rPr>
        <w:t>0 тыс. руб., план выполнен 100%</w:t>
      </w:r>
    </w:p>
    <w:p w14:paraId="3C99C6FA" w14:textId="77777777" w:rsidR="005D67CE" w:rsidRPr="00F74AFA" w:rsidRDefault="005D67CE" w:rsidP="005D67CE">
      <w:pPr>
        <w:ind w:firstLine="708"/>
        <w:jc w:val="both"/>
        <w:rPr>
          <w:sz w:val="28"/>
          <w:szCs w:val="28"/>
        </w:rPr>
      </w:pPr>
      <w:r w:rsidRPr="00F74AFA">
        <w:rPr>
          <w:sz w:val="28"/>
          <w:szCs w:val="28"/>
        </w:rPr>
        <w:t xml:space="preserve">Коммунальное хозяйство – план  10,6 </w:t>
      </w:r>
      <w:proofErr w:type="spellStart"/>
      <w:r w:rsidRPr="00F74AFA">
        <w:rPr>
          <w:sz w:val="28"/>
          <w:szCs w:val="28"/>
        </w:rPr>
        <w:t>мил.руб</w:t>
      </w:r>
      <w:proofErr w:type="spellEnd"/>
      <w:r w:rsidRPr="00F74AFA">
        <w:rPr>
          <w:sz w:val="28"/>
          <w:szCs w:val="28"/>
        </w:rPr>
        <w:t>., выполнен на  100%</w:t>
      </w:r>
    </w:p>
    <w:p w14:paraId="7273379D" w14:textId="77777777" w:rsidR="005D67CE" w:rsidRPr="00F74AFA" w:rsidRDefault="005D67CE" w:rsidP="005D67CE">
      <w:pPr>
        <w:ind w:firstLine="708"/>
        <w:jc w:val="both"/>
        <w:rPr>
          <w:sz w:val="28"/>
          <w:szCs w:val="28"/>
        </w:rPr>
      </w:pPr>
      <w:r w:rsidRPr="00F74AFA">
        <w:rPr>
          <w:sz w:val="28"/>
          <w:szCs w:val="28"/>
        </w:rPr>
        <w:t>-Капитальный ремонт водопроводной линии  0,7 млн. руб.</w:t>
      </w:r>
    </w:p>
    <w:p w14:paraId="49297739" w14:textId="77777777" w:rsidR="005D67CE" w:rsidRPr="00F82702" w:rsidRDefault="005D67CE" w:rsidP="005D67CE">
      <w:pPr>
        <w:ind w:firstLine="708"/>
        <w:jc w:val="both"/>
        <w:rPr>
          <w:sz w:val="28"/>
          <w:szCs w:val="28"/>
        </w:rPr>
      </w:pPr>
      <w:r w:rsidRPr="00F74AFA">
        <w:rPr>
          <w:sz w:val="28"/>
          <w:szCs w:val="28"/>
        </w:rPr>
        <w:t xml:space="preserve">-строительство газопровода в с. Рудь  6,8 мил. </w:t>
      </w:r>
      <w:proofErr w:type="spellStart"/>
      <w:r w:rsidRPr="00F74AFA">
        <w:rPr>
          <w:sz w:val="28"/>
          <w:szCs w:val="28"/>
        </w:rPr>
        <w:t>Руб</w:t>
      </w:r>
      <w:proofErr w:type="spellEnd"/>
      <w:r w:rsidRPr="00F74AFA">
        <w:rPr>
          <w:sz w:val="28"/>
          <w:szCs w:val="28"/>
        </w:rPr>
        <w:t xml:space="preserve"> в </w:t>
      </w:r>
      <w:proofErr w:type="spellStart"/>
      <w:r w:rsidRPr="00F74AFA">
        <w:rPr>
          <w:sz w:val="28"/>
          <w:szCs w:val="28"/>
        </w:rPr>
        <w:t>т.ч</w:t>
      </w:r>
      <w:proofErr w:type="spellEnd"/>
      <w:r w:rsidRPr="00F74AFA">
        <w:rPr>
          <w:sz w:val="28"/>
          <w:szCs w:val="28"/>
        </w:rPr>
        <w:t xml:space="preserve"> за счет</w:t>
      </w:r>
      <w:r w:rsidRPr="00F82702">
        <w:rPr>
          <w:sz w:val="28"/>
          <w:szCs w:val="28"/>
        </w:rPr>
        <w:t xml:space="preserve"> краевых средств 4,8 мил. </w:t>
      </w:r>
      <w:proofErr w:type="spellStart"/>
      <w:r w:rsidRPr="00F82702">
        <w:rPr>
          <w:sz w:val="28"/>
          <w:szCs w:val="28"/>
        </w:rPr>
        <w:t>руб</w:t>
      </w:r>
      <w:proofErr w:type="spellEnd"/>
    </w:p>
    <w:p w14:paraId="56CFA2D8" w14:textId="77777777" w:rsidR="005D67CE" w:rsidRPr="004934A6" w:rsidRDefault="005D67CE" w:rsidP="005D67CE">
      <w:pPr>
        <w:ind w:firstLine="708"/>
        <w:jc w:val="both"/>
        <w:rPr>
          <w:sz w:val="28"/>
          <w:szCs w:val="28"/>
        </w:rPr>
      </w:pPr>
      <w:r w:rsidRPr="004934A6">
        <w:rPr>
          <w:sz w:val="28"/>
          <w:szCs w:val="28"/>
        </w:rPr>
        <w:t xml:space="preserve">        План по ремонту и содержанию автомобильных дорог на 2018 год 3,1 млн.  рублей, план  выполнен на 99%</w:t>
      </w:r>
    </w:p>
    <w:p w14:paraId="76A709D6" w14:textId="77777777" w:rsidR="005D67CE" w:rsidRPr="004934A6" w:rsidRDefault="005D67CE" w:rsidP="005D67CE">
      <w:pPr>
        <w:ind w:firstLine="708"/>
        <w:jc w:val="both"/>
        <w:rPr>
          <w:sz w:val="28"/>
          <w:szCs w:val="28"/>
        </w:rPr>
      </w:pPr>
      <w:r w:rsidRPr="004934A6">
        <w:rPr>
          <w:sz w:val="28"/>
          <w:szCs w:val="28"/>
        </w:rPr>
        <w:t xml:space="preserve">-Отремонтированы участки улиц Горького, Ленина </w:t>
      </w:r>
      <w:r>
        <w:rPr>
          <w:sz w:val="28"/>
          <w:szCs w:val="28"/>
        </w:rPr>
        <w:t xml:space="preserve">и </w:t>
      </w:r>
      <w:r w:rsidRPr="004934A6">
        <w:rPr>
          <w:sz w:val="28"/>
          <w:szCs w:val="28"/>
        </w:rPr>
        <w:t xml:space="preserve">переулка ул. Ленина и ул. Горького в </w:t>
      </w:r>
      <w:proofErr w:type="spellStart"/>
      <w:r w:rsidRPr="004934A6">
        <w:rPr>
          <w:sz w:val="28"/>
          <w:szCs w:val="28"/>
        </w:rPr>
        <w:t>с.Изобильно</w:t>
      </w:r>
      <w:r>
        <w:rPr>
          <w:sz w:val="28"/>
          <w:szCs w:val="28"/>
        </w:rPr>
        <w:t>е</w:t>
      </w:r>
      <w:proofErr w:type="spellEnd"/>
      <w:r w:rsidRPr="004934A6">
        <w:rPr>
          <w:sz w:val="28"/>
          <w:szCs w:val="28"/>
        </w:rPr>
        <w:t xml:space="preserve">, </w:t>
      </w:r>
      <w:proofErr w:type="spellStart"/>
      <w:r w:rsidRPr="004934A6">
        <w:rPr>
          <w:sz w:val="28"/>
          <w:szCs w:val="28"/>
        </w:rPr>
        <w:t>ул.Кирова</w:t>
      </w:r>
      <w:proofErr w:type="spellEnd"/>
      <w:r w:rsidRPr="004934A6">
        <w:rPr>
          <w:sz w:val="28"/>
          <w:szCs w:val="28"/>
        </w:rPr>
        <w:t xml:space="preserve">, Калинина в с. Рудь. </w:t>
      </w:r>
    </w:p>
    <w:p w14:paraId="013160FD" w14:textId="77777777" w:rsidR="005D67CE" w:rsidRPr="00556E17" w:rsidRDefault="005D67CE" w:rsidP="005D67CE">
      <w:pPr>
        <w:ind w:firstLine="708"/>
        <w:jc w:val="both"/>
        <w:rPr>
          <w:sz w:val="28"/>
          <w:szCs w:val="28"/>
          <w:highlight w:val="yellow"/>
        </w:rPr>
      </w:pPr>
      <w:r w:rsidRPr="00996D5A">
        <w:rPr>
          <w:sz w:val="28"/>
          <w:szCs w:val="28"/>
        </w:rPr>
        <w:t>-</w:t>
      </w:r>
      <w:proofErr w:type="spellStart"/>
      <w:r w:rsidRPr="00996D5A">
        <w:rPr>
          <w:sz w:val="28"/>
          <w:szCs w:val="28"/>
        </w:rPr>
        <w:t>Грейдированние</w:t>
      </w:r>
      <w:proofErr w:type="spellEnd"/>
      <w:r w:rsidRPr="00996D5A">
        <w:rPr>
          <w:sz w:val="28"/>
          <w:szCs w:val="28"/>
        </w:rPr>
        <w:t xml:space="preserve"> и частичная подсыпка гравием улиц Гагарина, Калинина, Кирова, Пролетарская, Ленина, Советская в </w:t>
      </w:r>
      <w:proofErr w:type="spellStart"/>
      <w:r w:rsidRPr="00996D5A">
        <w:rPr>
          <w:sz w:val="28"/>
          <w:szCs w:val="28"/>
        </w:rPr>
        <w:t>с.Рудь</w:t>
      </w:r>
      <w:proofErr w:type="spellEnd"/>
      <w:r w:rsidRPr="00996D5A">
        <w:rPr>
          <w:sz w:val="28"/>
          <w:szCs w:val="28"/>
        </w:rPr>
        <w:t xml:space="preserve">, </w:t>
      </w:r>
      <w:bookmarkStart w:id="1" w:name="_Hlk535840179"/>
      <w:r w:rsidRPr="00996D5A">
        <w:rPr>
          <w:sz w:val="28"/>
          <w:szCs w:val="28"/>
        </w:rPr>
        <w:t>протяжённостью 14,2 км;</w:t>
      </w:r>
      <w:bookmarkEnd w:id="1"/>
      <w:r w:rsidRPr="00996D5A">
        <w:rPr>
          <w:sz w:val="28"/>
          <w:szCs w:val="28"/>
        </w:rPr>
        <w:t xml:space="preserve"> Гагарина в </w:t>
      </w:r>
      <w:proofErr w:type="spellStart"/>
      <w:r w:rsidRPr="00996D5A">
        <w:rPr>
          <w:sz w:val="28"/>
          <w:szCs w:val="28"/>
        </w:rPr>
        <w:t>с.Изобильное</w:t>
      </w:r>
      <w:proofErr w:type="spellEnd"/>
      <w:r w:rsidRPr="00996D5A">
        <w:rPr>
          <w:sz w:val="28"/>
          <w:szCs w:val="28"/>
        </w:rPr>
        <w:t xml:space="preserve">, </w:t>
      </w:r>
      <w:bookmarkStart w:id="2" w:name="_Hlk535840301"/>
      <w:r w:rsidRPr="00996D5A">
        <w:rPr>
          <w:sz w:val="28"/>
          <w:szCs w:val="28"/>
        </w:rPr>
        <w:t xml:space="preserve">протяжённостью </w:t>
      </w:r>
      <w:r>
        <w:rPr>
          <w:sz w:val="28"/>
          <w:szCs w:val="28"/>
        </w:rPr>
        <w:t>3,5</w:t>
      </w:r>
      <w:r w:rsidRPr="00996D5A">
        <w:rPr>
          <w:sz w:val="28"/>
          <w:szCs w:val="28"/>
        </w:rPr>
        <w:t xml:space="preserve"> км</w:t>
      </w:r>
      <w:bookmarkEnd w:id="2"/>
      <w:r w:rsidRPr="00996D5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56E17">
        <w:rPr>
          <w:sz w:val="28"/>
          <w:szCs w:val="28"/>
          <w:highlight w:val="yellow"/>
        </w:rPr>
        <w:t xml:space="preserve"> </w:t>
      </w:r>
      <w:r w:rsidRPr="00996D5A">
        <w:rPr>
          <w:sz w:val="28"/>
          <w:szCs w:val="28"/>
        </w:rPr>
        <w:t xml:space="preserve">Заречная в </w:t>
      </w:r>
      <w:proofErr w:type="spellStart"/>
      <w:r w:rsidRPr="00996D5A">
        <w:rPr>
          <w:sz w:val="28"/>
          <w:szCs w:val="28"/>
        </w:rPr>
        <w:t>х.Хорин</w:t>
      </w:r>
      <w:proofErr w:type="spellEnd"/>
      <w:r w:rsidRPr="00996D5A">
        <w:rPr>
          <w:sz w:val="28"/>
          <w:szCs w:val="28"/>
        </w:rPr>
        <w:t xml:space="preserve"> протяжённостью </w:t>
      </w:r>
      <w:r>
        <w:rPr>
          <w:sz w:val="28"/>
          <w:szCs w:val="28"/>
        </w:rPr>
        <w:t>6,5</w:t>
      </w:r>
      <w:r w:rsidRPr="00996D5A">
        <w:rPr>
          <w:sz w:val="28"/>
          <w:szCs w:val="28"/>
        </w:rPr>
        <w:t xml:space="preserve"> км</w:t>
      </w:r>
      <w:r>
        <w:rPr>
          <w:sz w:val="28"/>
          <w:szCs w:val="28"/>
        </w:rPr>
        <w:t>.</w:t>
      </w:r>
    </w:p>
    <w:p w14:paraId="5E628254" w14:textId="77777777" w:rsidR="005D67CE" w:rsidRPr="00F15A65" w:rsidRDefault="005D67CE" w:rsidP="005D67CE">
      <w:pPr>
        <w:ind w:firstLine="708"/>
        <w:jc w:val="both"/>
        <w:rPr>
          <w:sz w:val="28"/>
          <w:szCs w:val="28"/>
        </w:rPr>
      </w:pPr>
      <w:r w:rsidRPr="00F15A65">
        <w:rPr>
          <w:sz w:val="28"/>
          <w:szCs w:val="28"/>
        </w:rPr>
        <w:t xml:space="preserve">      Молодежная политика план на год - 30 тыс. руб., план выполнен на 100%.</w:t>
      </w:r>
    </w:p>
    <w:p w14:paraId="042EC81B" w14:textId="77777777" w:rsidR="005D67CE" w:rsidRPr="00556E17" w:rsidRDefault="005D67CE" w:rsidP="005D67CE">
      <w:pPr>
        <w:ind w:firstLine="708"/>
        <w:jc w:val="both"/>
        <w:rPr>
          <w:sz w:val="28"/>
          <w:szCs w:val="28"/>
        </w:rPr>
      </w:pPr>
      <w:r w:rsidRPr="00F15A65">
        <w:rPr>
          <w:sz w:val="28"/>
          <w:szCs w:val="28"/>
        </w:rPr>
        <w:t xml:space="preserve">      Спорт    план на год - 210 тыс. руб., план выполнен на 100 %</w:t>
      </w:r>
    </w:p>
    <w:p w14:paraId="11BF6EDB" w14:textId="77777777" w:rsidR="005D67CE" w:rsidRPr="00F15A65" w:rsidRDefault="005D67CE" w:rsidP="005D67CE">
      <w:pPr>
        <w:ind w:firstLine="708"/>
        <w:jc w:val="both"/>
        <w:rPr>
          <w:sz w:val="28"/>
          <w:szCs w:val="28"/>
        </w:rPr>
      </w:pPr>
      <w:r w:rsidRPr="00F15A65">
        <w:rPr>
          <w:sz w:val="28"/>
          <w:szCs w:val="28"/>
        </w:rPr>
        <w:t xml:space="preserve">      Культура-план на год – 4 млн.     выполнен на 100%</w:t>
      </w:r>
    </w:p>
    <w:p w14:paraId="780C8020" w14:textId="77777777" w:rsidR="005D67CE" w:rsidRPr="004934A6" w:rsidRDefault="005D67CE" w:rsidP="005D67CE">
      <w:pPr>
        <w:ind w:firstLine="708"/>
        <w:jc w:val="both"/>
        <w:rPr>
          <w:sz w:val="28"/>
          <w:szCs w:val="28"/>
        </w:rPr>
      </w:pPr>
      <w:r w:rsidRPr="004934A6">
        <w:rPr>
          <w:sz w:val="28"/>
          <w:szCs w:val="28"/>
        </w:rPr>
        <w:t xml:space="preserve">Расходы на содержание аппарата управления в 2018 году в сумме 3,2  </w:t>
      </w:r>
      <w:proofErr w:type="spellStart"/>
      <w:r w:rsidRPr="004934A6">
        <w:rPr>
          <w:sz w:val="28"/>
          <w:szCs w:val="28"/>
        </w:rPr>
        <w:t>млн.руб</w:t>
      </w:r>
      <w:proofErr w:type="spellEnd"/>
      <w:r w:rsidRPr="004934A6">
        <w:rPr>
          <w:sz w:val="28"/>
          <w:szCs w:val="28"/>
        </w:rPr>
        <w:t>.  выполнены на 100 %.</w:t>
      </w:r>
    </w:p>
    <w:p w14:paraId="129C5126" w14:textId="77777777" w:rsidR="005D67CE" w:rsidRPr="004934A6" w:rsidRDefault="005D67CE" w:rsidP="005D67CE">
      <w:pPr>
        <w:spacing w:after="160" w:line="259" w:lineRule="auto"/>
        <w:rPr>
          <w:sz w:val="28"/>
          <w:szCs w:val="28"/>
        </w:rPr>
      </w:pPr>
    </w:p>
    <w:p w14:paraId="11E1ECA9" w14:textId="77777777" w:rsidR="005D67CE" w:rsidRPr="00556E17" w:rsidRDefault="005D67CE" w:rsidP="005D67CE">
      <w:pPr>
        <w:jc w:val="center"/>
        <w:rPr>
          <w:b/>
          <w:sz w:val="32"/>
          <w:szCs w:val="32"/>
          <w:highlight w:val="yellow"/>
        </w:rPr>
      </w:pPr>
    </w:p>
    <w:p w14:paraId="2340B84F" w14:textId="77777777" w:rsidR="005D67CE" w:rsidRPr="00C75A41" w:rsidRDefault="005D67CE" w:rsidP="005D67CE">
      <w:pPr>
        <w:numPr>
          <w:ilvl w:val="0"/>
          <w:numId w:val="1"/>
        </w:numPr>
        <w:jc w:val="both"/>
        <w:rPr>
          <w:b/>
          <w:sz w:val="32"/>
          <w:szCs w:val="32"/>
        </w:rPr>
      </w:pPr>
      <w:r w:rsidRPr="00C75A41">
        <w:rPr>
          <w:b/>
          <w:sz w:val="32"/>
          <w:szCs w:val="32"/>
        </w:rPr>
        <w:t>Анализ исполнения доходной части бюджета сельского поселения в разрезе налоговых поступлений (план, факт, процент исполнения плана, темпы роста к соответствующему периоду прошлого года).</w:t>
      </w:r>
    </w:p>
    <w:p w14:paraId="04EB68EC" w14:textId="77777777" w:rsidR="005D67CE" w:rsidRPr="00556E17" w:rsidRDefault="005D67CE" w:rsidP="005D67CE">
      <w:pPr>
        <w:ind w:firstLine="708"/>
        <w:jc w:val="both"/>
        <w:rPr>
          <w:sz w:val="28"/>
          <w:szCs w:val="28"/>
          <w:highlight w:val="yellow"/>
        </w:rPr>
      </w:pPr>
      <w:r w:rsidRPr="00C75A41">
        <w:rPr>
          <w:sz w:val="28"/>
          <w:szCs w:val="28"/>
        </w:rPr>
        <w:t>Доходы бюджета Рудьевского сельского поселения  за 2018 год  18,3 млн.   рублей  исполнено 18,3 млн.   что составляет 100%</w:t>
      </w:r>
    </w:p>
    <w:p w14:paraId="5624DE61" w14:textId="77777777" w:rsidR="005D67CE" w:rsidRPr="00C75A41" w:rsidRDefault="005D67CE" w:rsidP="005D67CE">
      <w:pPr>
        <w:ind w:firstLine="708"/>
        <w:jc w:val="both"/>
        <w:rPr>
          <w:sz w:val="28"/>
          <w:szCs w:val="28"/>
        </w:rPr>
      </w:pPr>
      <w:r w:rsidRPr="00C75A41">
        <w:rPr>
          <w:sz w:val="28"/>
          <w:szCs w:val="28"/>
        </w:rPr>
        <w:t>В том числе: собственные доходы – 5,6 млн.  рублей</w:t>
      </w:r>
    </w:p>
    <w:p w14:paraId="5F74155D" w14:textId="77777777" w:rsidR="005D67CE" w:rsidRPr="00E61E29" w:rsidRDefault="005D67CE" w:rsidP="005D67CE">
      <w:pPr>
        <w:ind w:firstLine="708"/>
        <w:jc w:val="both"/>
        <w:rPr>
          <w:sz w:val="28"/>
          <w:szCs w:val="28"/>
        </w:rPr>
      </w:pPr>
      <w:r w:rsidRPr="00E61E29">
        <w:rPr>
          <w:sz w:val="28"/>
          <w:szCs w:val="28"/>
        </w:rPr>
        <w:t xml:space="preserve">Дотации из районного бюджета – 3,1 млн.  рублей </w:t>
      </w:r>
    </w:p>
    <w:p w14:paraId="036480BB" w14:textId="77777777" w:rsidR="005D67CE" w:rsidRPr="00E61E29" w:rsidRDefault="005D67CE" w:rsidP="005D67CE">
      <w:pPr>
        <w:ind w:firstLine="708"/>
        <w:jc w:val="both"/>
        <w:rPr>
          <w:sz w:val="28"/>
          <w:szCs w:val="28"/>
        </w:rPr>
      </w:pPr>
      <w:r w:rsidRPr="00E61E29">
        <w:rPr>
          <w:sz w:val="28"/>
          <w:szCs w:val="28"/>
        </w:rPr>
        <w:t>Дотации из краевого бюджета – 2,0 млн.   рублей</w:t>
      </w:r>
    </w:p>
    <w:p w14:paraId="41AB47A5" w14:textId="77777777" w:rsidR="005D67CE" w:rsidRPr="00C75A41" w:rsidRDefault="005D67CE" w:rsidP="005D67CE">
      <w:pPr>
        <w:ind w:firstLine="708"/>
        <w:jc w:val="both"/>
        <w:rPr>
          <w:sz w:val="28"/>
          <w:szCs w:val="28"/>
        </w:rPr>
      </w:pPr>
      <w:r w:rsidRPr="00C75A41">
        <w:rPr>
          <w:sz w:val="28"/>
          <w:szCs w:val="28"/>
        </w:rPr>
        <w:t>Прочие субсидии 7,5 млн.  рублей</w:t>
      </w:r>
    </w:p>
    <w:p w14:paraId="62E86A3E" w14:textId="77777777" w:rsidR="005D67CE" w:rsidRPr="00502221" w:rsidRDefault="005D67CE" w:rsidP="005D67CE">
      <w:pPr>
        <w:ind w:firstLine="708"/>
        <w:jc w:val="both"/>
        <w:rPr>
          <w:sz w:val="28"/>
          <w:szCs w:val="28"/>
        </w:rPr>
      </w:pPr>
      <w:r w:rsidRPr="00502221">
        <w:rPr>
          <w:sz w:val="28"/>
          <w:szCs w:val="28"/>
        </w:rPr>
        <w:t>В том числе:</w:t>
      </w:r>
    </w:p>
    <w:p w14:paraId="0940BC8B" w14:textId="77777777" w:rsidR="005D67CE" w:rsidRPr="00502221" w:rsidRDefault="005D67CE" w:rsidP="005D67CE">
      <w:pPr>
        <w:ind w:firstLine="708"/>
        <w:jc w:val="both"/>
        <w:rPr>
          <w:sz w:val="28"/>
          <w:szCs w:val="28"/>
        </w:rPr>
      </w:pPr>
      <w:r w:rsidRPr="00502221">
        <w:rPr>
          <w:sz w:val="28"/>
          <w:szCs w:val="28"/>
        </w:rPr>
        <w:t xml:space="preserve">– 1,6 </w:t>
      </w:r>
      <w:proofErr w:type="spellStart"/>
      <w:r w:rsidRPr="00502221">
        <w:rPr>
          <w:sz w:val="28"/>
          <w:szCs w:val="28"/>
        </w:rPr>
        <w:t>млн.руб</w:t>
      </w:r>
      <w:proofErr w:type="spellEnd"/>
      <w:r w:rsidRPr="00502221">
        <w:rPr>
          <w:sz w:val="28"/>
          <w:szCs w:val="28"/>
        </w:rPr>
        <w:t xml:space="preserve">  поэтапное повышение уровня  средней зарплаты работников учреждений культуры.</w:t>
      </w:r>
    </w:p>
    <w:p w14:paraId="138DE92E" w14:textId="77777777" w:rsidR="005D67CE" w:rsidRPr="00502221" w:rsidRDefault="005D67CE" w:rsidP="005D67CE">
      <w:pPr>
        <w:ind w:firstLine="708"/>
        <w:jc w:val="both"/>
        <w:rPr>
          <w:sz w:val="28"/>
          <w:szCs w:val="28"/>
        </w:rPr>
      </w:pPr>
      <w:r w:rsidRPr="00502221">
        <w:rPr>
          <w:sz w:val="28"/>
          <w:szCs w:val="28"/>
        </w:rPr>
        <w:t xml:space="preserve">Прочие субвенции – 84,2 тысяч рублей </w:t>
      </w:r>
    </w:p>
    <w:p w14:paraId="46374488" w14:textId="77777777" w:rsidR="005D67CE" w:rsidRPr="00502221" w:rsidRDefault="005D67CE" w:rsidP="005D67CE">
      <w:pPr>
        <w:ind w:firstLine="708"/>
        <w:jc w:val="both"/>
        <w:rPr>
          <w:sz w:val="28"/>
          <w:szCs w:val="28"/>
        </w:rPr>
      </w:pPr>
      <w:r w:rsidRPr="00502221">
        <w:rPr>
          <w:sz w:val="28"/>
          <w:szCs w:val="28"/>
        </w:rPr>
        <w:t>Межбюджетные трансферты на выполнение передаваемых полномочий– 29 тысяч рублей</w:t>
      </w:r>
    </w:p>
    <w:p w14:paraId="514CDF6F" w14:textId="77777777" w:rsidR="005D67CE" w:rsidRPr="00D83329" w:rsidRDefault="005D67CE" w:rsidP="005D67CE">
      <w:pPr>
        <w:jc w:val="both"/>
        <w:rPr>
          <w:sz w:val="28"/>
          <w:szCs w:val="28"/>
        </w:rPr>
      </w:pPr>
      <w:r w:rsidRPr="00D83329">
        <w:rPr>
          <w:sz w:val="28"/>
          <w:szCs w:val="28"/>
        </w:rPr>
        <w:lastRenderedPageBreak/>
        <w:tab/>
        <w:t xml:space="preserve">За  2018 год собственных доходов при годовом плане 5,6 млн. рублей поступило 5,6 млн. рублей, что составило 100 % . </w:t>
      </w:r>
    </w:p>
    <w:p w14:paraId="0D2490DA" w14:textId="77777777" w:rsidR="005D67CE" w:rsidRPr="00D83329" w:rsidRDefault="005D67CE" w:rsidP="005D67CE">
      <w:pPr>
        <w:ind w:firstLine="708"/>
        <w:jc w:val="both"/>
        <w:rPr>
          <w:sz w:val="28"/>
          <w:szCs w:val="28"/>
        </w:rPr>
      </w:pPr>
      <w:r w:rsidRPr="00D83329">
        <w:rPr>
          <w:sz w:val="28"/>
          <w:szCs w:val="28"/>
        </w:rPr>
        <w:t>План 2018 года по налогу на доходы физических лиц (НДФЛ )  400 тыс. рублей, фактически в бюджет  поселения поступило 422,7 тыс. рублей, что составляет 105,7 % к годовому плану.</w:t>
      </w:r>
    </w:p>
    <w:p w14:paraId="4ED5A168" w14:textId="77777777" w:rsidR="005D67CE" w:rsidRPr="00D83329" w:rsidRDefault="005D67CE" w:rsidP="005D67CE">
      <w:pPr>
        <w:ind w:firstLine="708"/>
        <w:jc w:val="both"/>
        <w:rPr>
          <w:sz w:val="28"/>
          <w:szCs w:val="28"/>
        </w:rPr>
      </w:pPr>
      <w:r w:rsidRPr="00D83329">
        <w:rPr>
          <w:sz w:val="28"/>
          <w:szCs w:val="28"/>
        </w:rPr>
        <w:t xml:space="preserve">Годовой план по земельному налогу с организаций 180 тыс. рублей., фактически в бюджет  поселения поступило 180,5 </w:t>
      </w:r>
      <w:proofErr w:type="spellStart"/>
      <w:r w:rsidRPr="00D83329">
        <w:rPr>
          <w:sz w:val="28"/>
          <w:szCs w:val="28"/>
        </w:rPr>
        <w:t>тыс.руб</w:t>
      </w:r>
      <w:proofErr w:type="spellEnd"/>
      <w:r w:rsidRPr="00D83329">
        <w:rPr>
          <w:sz w:val="28"/>
          <w:szCs w:val="28"/>
        </w:rPr>
        <w:t>, что составляет 100,3% к  годовому плану.</w:t>
      </w:r>
    </w:p>
    <w:p w14:paraId="749E050B" w14:textId="77777777" w:rsidR="005D67CE" w:rsidRPr="00556E17" w:rsidRDefault="005D67CE" w:rsidP="005D67CE">
      <w:pPr>
        <w:ind w:firstLine="708"/>
        <w:jc w:val="both"/>
        <w:rPr>
          <w:sz w:val="28"/>
          <w:szCs w:val="28"/>
          <w:highlight w:val="yellow"/>
        </w:rPr>
      </w:pPr>
    </w:p>
    <w:p w14:paraId="6D347745" w14:textId="77777777" w:rsidR="005D67CE" w:rsidRDefault="005D67CE" w:rsidP="005D67CE">
      <w:pPr>
        <w:jc w:val="both"/>
        <w:rPr>
          <w:sz w:val="28"/>
          <w:szCs w:val="28"/>
        </w:rPr>
      </w:pPr>
      <w:r w:rsidRPr="00C75A41">
        <w:rPr>
          <w:sz w:val="28"/>
          <w:szCs w:val="28"/>
        </w:rPr>
        <w:tab/>
        <w:t>В целях увеличения доходной части бюджета сельского поселения ведется работа по снижению недоимки по всем видам имущественных налогов.</w:t>
      </w:r>
      <w:r>
        <w:rPr>
          <w:sz w:val="28"/>
          <w:szCs w:val="28"/>
        </w:rPr>
        <w:t xml:space="preserve"> </w:t>
      </w:r>
    </w:p>
    <w:p w14:paraId="10D09113" w14:textId="77777777" w:rsidR="005D67CE" w:rsidRDefault="005D67CE" w:rsidP="005D67CE">
      <w:pPr>
        <w:jc w:val="both"/>
        <w:rPr>
          <w:sz w:val="28"/>
          <w:szCs w:val="28"/>
        </w:rPr>
      </w:pPr>
    </w:p>
    <w:p w14:paraId="2C5A34E2" w14:textId="77777777" w:rsidR="005D67CE" w:rsidRPr="00802454" w:rsidRDefault="005D67CE" w:rsidP="005D67CE">
      <w:pPr>
        <w:jc w:val="center"/>
        <w:rPr>
          <w:b/>
          <w:sz w:val="28"/>
        </w:rPr>
      </w:pPr>
      <w:r w:rsidRPr="00802454">
        <w:rPr>
          <w:b/>
          <w:sz w:val="28"/>
        </w:rPr>
        <w:t>Налог на имущество</w:t>
      </w:r>
    </w:p>
    <w:p w14:paraId="1BAB97AC" w14:textId="77777777" w:rsidR="005D67CE" w:rsidRPr="009452CC" w:rsidRDefault="005D67CE" w:rsidP="005D67CE">
      <w:pPr>
        <w:jc w:val="both"/>
        <w:rPr>
          <w:sz w:val="28"/>
        </w:rPr>
      </w:pPr>
      <w:r>
        <w:rPr>
          <w:sz w:val="28"/>
        </w:rPr>
        <w:t>Уточненное г</w:t>
      </w:r>
      <w:r w:rsidRPr="009452CC">
        <w:rPr>
          <w:sz w:val="28"/>
        </w:rPr>
        <w:t>одо</w:t>
      </w:r>
      <w:r>
        <w:rPr>
          <w:sz w:val="28"/>
        </w:rPr>
        <w:t>вое бюджетное назначение на 2018 г.-  86,0</w:t>
      </w:r>
      <w:r w:rsidRPr="009452CC">
        <w:rPr>
          <w:sz w:val="28"/>
        </w:rPr>
        <w:t xml:space="preserve"> </w:t>
      </w:r>
      <w:proofErr w:type="spellStart"/>
      <w:r w:rsidRPr="009452CC">
        <w:rPr>
          <w:sz w:val="28"/>
        </w:rPr>
        <w:t>тыс.руб</w:t>
      </w:r>
      <w:proofErr w:type="spellEnd"/>
      <w:r w:rsidRPr="009452CC">
        <w:rPr>
          <w:sz w:val="28"/>
        </w:rPr>
        <w:t xml:space="preserve">. </w:t>
      </w:r>
    </w:p>
    <w:p w14:paraId="20E66599" w14:textId="77777777" w:rsidR="005D67CE" w:rsidRPr="009452CC" w:rsidRDefault="005D67CE" w:rsidP="005D67CE">
      <w:pPr>
        <w:jc w:val="both"/>
        <w:rPr>
          <w:sz w:val="28"/>
        </w:rPr>
      </w:pPr>
      <w:r>
        <w:rPr>
          <w:sz w:val="28"/>
        </w:rPr>
        <w:t>Фактически и</w:t>
      </w:r>
      <w:r w:rsidRPr="009452CC">
        <w:rPr>
          <w:sz w:val="28"/>
        </w:rPr>
        <w:t>сп</w:t>
      </w:r>
      <w:r>
        <w:rPr>
          <w:sz w:val="28"/>
        </w:rPr>
        <w:t xml:space="preserve">олнено за 2018 г. </w:t>
      </w:r>
      <w:r w:rsidRPr="00A11EF9">
        <w:rPr>
          <w:sz w:val="28"/>
        </w:rPr>
        <w:t xml:space="preserve"> </w:t>
      </w:r>
      <w:r>
        <w:rPr>
          <w:sz w:val="28"/>
        </w:rPr>
        <w:t xml:space="preserve"> –86,5 </w:t>
      </w:r>
      <w:proofErr w:type="spellStart"/>
      <w:r w:rsidRPr="00A11EF9">
        <w:rPr>
          <w:sz w:val="28"/>
        </w:rPr>
        <w:t>т.р</w:t>
      </w:r>
      <w:proofErr w:type="spellEnd"/>
      <w:r w:rsidRPr="00A11EF9">
        <w:rPr>
          <w:sz w:val="28"/>
        </w:rPr>
        <w:t>.</w:t>
      </w:r>
    </w:p>
    <w:p w14:paraId="41D45654" w14:textId="77777777" w:rsidR="005D67CE" w:rsidRDefault="005D67CE" w:rsidP="005D67CE">
      <w:pPr>
        <w:jc w:val="both"/>
        <w:rPr>
          <w:sz w:val="28"/>
        </w:rPr>
      </w:pPr>
      <w:r w:rsidRPr="00225A12">
        <w:rPr>
          <w:sz w:val="28"/>
        </w:rPr>
        <w:t>Недоимка по налогу на имущество физ. лиц на 01.01.201</w:t>
      </w:r>
      <w:r>
        <w:rPr>
          <w:sz w:val="28"/>
        </w:rPr>
        <w:t xml:space="preserve">8 </w:t>
      </w:r>
      <w:r w:rsidRPr="00225A12">
        <w:rPr>
          <w:sz w:val="28"/>
        </w:rPr>
        <w:t>г. –составлял</w:t>
      </w:r>
      <w:r>
        <w:rPr>
          <w:sz w:val="28"/>
        </w:rPr>
        <w:t xml:space="preserve">а 123 чел. на 37,7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14:paraId="0A00B3C1" w14:textId="77777777" w:rsidR="005D67CE" w:rsidRPr="00C47CB0" w:rsidRDefault="005D67CE" w:rsidP="005D67CE">
      <w:pPr>
        <w:jc w:val="both"/>
        <w:rPr>
          <w:sz w:val="28"/>
        </w:rPr>
      </w:pPr>
      <w:r w:rsidRPr="009D2F0B">
        <w:rPr>
          <w:sz w:val="28"/>
        </w:rPr>
        <w:t xml:space="preserve">за счет приведения в соответствие налоговой базы с ИФНС и работы </w:t>
      </w:r>
      <w:r w:rsidRPr="00C47CB0">
        <w:rPr>
          <w:sz w:val="28"/>
        </w:rPr>
        <w:t>антикризисного штаба, недоимка сократил</w:t>
      </w:r>
      <w:r>
        <w:rPr>
          <w:sz w:val="28"/>
        </w:rPr>
        <w:t xml:space="preserve">ась ( 90 чел. на 14,3 </w:t>
      </w:r>
      <w:proofErr w:type="spellStart"/>
      <w:r>
        <w:rPr>
          <w:sz w:val="28"/>
        </w:rPr>
        <w:t>т.р</w:t>
      </w:r>
      <w:proofErr w:type="spellEnd"/>
      <w:r>
        <w:rPr>
          <w:sz w:val="28"/>
        </w:rPr>
        <w:t>.) и на 01.12.2018 года составляет 33 чел. на 23</w:t>
      </w:r>
      <w:r w:rsidRPr="00C47CB0">
        <w:rPr>
          <w:sz w:val="28"/>
        </w:rPr>
        <w:t>,</w:t>
      </w:r>
      <w:r>
        <w:rPr>
          <w:sz w:val="28"/>
        </w:rPr>
        <w:t>4</w:t>
      </w:r>
      <w:r w:rsidRPr="00C47CB0">
        <w:rPr>
          <w:sz w:val="28"/>
        </w:rPr>
        <w:t xml:space="preserve"> </w:t>
      </w:r>
      <w:proofErr w:type="spellStart"/>
      <w:r w:rsidRPr="00C47CB0">
        <w:rPr>
          <w:sz w:val="28"/>
        </w:rPr>
        <w:t>т.р</w:t>
      </w:r>
      <w:proofErr w:type="spellEnd"/>
      <w:r w:rsidRPr="00C47CB0">
        <w:rPr>
          <w:sz w:val="28"/>
        </w:rPr>
        <w:t>.</w:t>
      </w:r>
    </w:p>
    <w:p w14:paraId="57FCA16B" w14:textId="77777777" w:rsidR="005D67CE" w:rsidRPr="00802454" w:rsidRDefault="005D67CE" w:rsidP="005D67CE">
      <w:pPr>
        <w:jc w:val="center"/>
        <w:rPr>
          <w:sz w:val="28"/>
        </w:rPr>
      </w:pPr>
      <w:r w:rsidRPr="00C47CB0">
        <w:rPr>
          <w:sz w:val="28"/>
        </w:rPr>
        <w:t>З</w:t>
      </w:r>
      <w:r w:rsidRPr="00C47CB0">
        <w:rPr>
          <w:b/>
          <w:sz w:val="28"/>
        </w:rPr>
        <w:t>емельный налог</w:t>
      </w:r>
    </w:p>
    <w:p w14:paraId="11C96974" w14:textId="77777777" w:rsidR="005D67CE" w:rsidRPr="00C54D0F" w:rsidRDefault="005D67CE" w:rsidP="005D67CE">
      <w:pPr>
        <w:jc w:val="both"/>
        <w:rPr>
          <w:sz w:val="28"/>
        </w:rPr>
      </w:pPr>
      <w:r>
        <w:rPr>
          <w:sz w:val="28"/>
        </w:rPr>
        <w:t>Уточненное г</w:t>
      </w:r>
      <w:r w:rsidRPr="00802454">
        <w:rPr>
          <w:sz w:val="28"/>
        </w:rPr>
        <w:t>одовое бюджетное назначение на 201</w:t>
      </w:r>
      <w:r>
        <w:rPr>
          <w:sz w:val="28"/>
        </w:rPr>
        <w:t>8 г. – 1790,</w:t>
      </w:r>
      <w:r w:rsidRPr="002417EB">
        <w:rPr>
          <w:sz w:val="28"/>
        </w:rPr>
        <w:t>0</w:t>
      </w:r>
      <w:r w:rsidRPr="00C54D0F">
        <w:rPr>
          <w:sz w:val="28"/>
        </w:rPr>
        <w:t xml:space="preserve"> </w:t>
      </w:r>
      <w:proofErr w:type="spellStart"/>
      <w:r w:rsidRPr="00C54D0F">
        <w:rPr>
          <w:sz w:val="28"/>
        </w:rPr>
        <w:t>тыс.руб</w:t>
      </w:r>
      <w:proofErr w:type="spellEnd"/>
      <w:r w:rsidRPr="00C54D0F">
        <w:rPr>
          <w:sz w:val="28"/>
        </w:rPr>
        <w:t>.</w:t>
      </w:r>
    </w:p>
    <w:p w14:paraId="76DF49F9" w14:textId="77777777" w:rsidR="005D67CE" w:rsidRDefault="005D67CE" w:rsidP="005D67CE">
      <w:pPr>
        <w:jc w:val="both"/>
        <w:rPr>
          <w:sz w:val="28"/>
        </w:rPr>
      </w:pPr>
      <w:r>
        <w:rPr>
          <w:sz w:val="28"/>
        </w:rPr>
        <w:t xml:space="preserve">Фактически  исполнено за </w:t>
      </w:r>
      <w:r w:rsidRPr="00C54D0F">
        <w:rPr>
          <w:sz w:val="28"/>
        </w:rPr>
        <w:t>201</w:t>
      </w:r>
      <w:r>
        <w:rPr>
          <w:sz w:val="28"/>
        </w:rPr>
        <w:t>8</w:t>
      </w:r>
      <w:r w:rsidRPr="00C54D0F">
        <w:rPr>
          <w:sz w:val="28"/>
        </w:rPr>
        <w:t xml:space="preserve"> г. –</w:t>
      </w:r>
      <w:r>
        <w:rPr>
          <w:sz w:val="28"/>
        </w:rPr>
        <w:t xml:space="preserve"> 1803,8 </w:t>
      </w:r>
      <w:proofErr w:type="spellStart"/>
      <w:r w:rsidRPr="00A11EF9">
        <w:rPr>
          <w:sz w:val="28"/>
        </w:rPr>
        <w:t>т.р</w:t>
      </w:r>
      <w:proofErr w:type="spellEnd"/>
      <w:r w:rsidRPr="00C54D0F">
        <w:rPr>
          <w:sz w:val="28"/>
        </w:rPr>
        <w:t>.</w:t>
      </w:r>
    </w:p>
    <w:p w14:paraId="6F25D68E" w14:textId="77777777" w:rsidR="005D67CE" w:rsidRPr="00802454" w:rsidRDefault="005D67CE" w:rsidP="005D67CE">
      <w:pPr>
        <w:jc w:val="both"/>
        <w:rPr>
          <w:sz w:val="28"/>
        </w:rPr>
      </w:pPr>
      <w:r w:rsidRPr="00802454">
        <w:rPr>
          <w:sz w:val="28"/>
        </w:rPr>
        <w:t>Недои</w:t>
      </w:r>
      <w:r>
        <w:rPr>
          <w:sz w:val="28"/>
        </w:rPr>
        <w:t>мка по земельному налогу на 01.01.2018 г. составляла 239</w:t>
      </w:r>
      <w:r w:rsidRPr="00802454">
        <w:rPr>
          <w:sz w:val="28"/>
        </w:rPr>
        <w:t xml:space="preserve"> чел. на сум</w:t>
      </w:r>
      <w:r>
        <w:rPr>
          <w:sz w:val="28"/>
        </w:rPr>
        <w:t>му 398,3</w:t>
      </w:r>
      <w:r w:rsidRPr="00802454">
        <w:rPr>
          <w:sz w:val="28"/>
        </w:rPr>
        <w:t xml:space="preserve"> </w:t>
      </w:r>
      <w:proofErr w:type="spellStart"/>
      <w:r w:rsidRPr="00802454">
        <w:rPr>
          <w:sz w:val="28"/>
        </w:rPr>
        <w:t>т.р</w:t>
      </w:r>
      <w:proofErr w:type="spellEnd"/>
      <w:r w:rsidRPr="00802454">
        <w:rPr>
          <w:sz w:val="28"/>
        </w:rPr>
        <w:t xml:space="preserve">. </w:t>
      </w:r>
    </w:p>
    <w:p w14:paraId="19A50498" w14:textId="77777777" w:rsidR="005D67CE" w:rsidRDefault="005D67CE" w:rsidP="005D67CE">
      <w:pPr>
        <w:jc w:val="both"/>
        <w:rPr>
          <w:sz w:val="28"/>
        </w:rPr>
      </w:pPr>
      <w:r>
        <w:rPr>
          <w:sz w:val="28"/>
        </w:rPr>
        <w:t xml:space="preserve">В результате проведённой работы, недоимка </w:t>
      </w:r>
      <w:r w:rsidRPr="00802454">
        <w:rPr>
          <w:sz w:val="28"/>
        </w:rPr>
        <w:t>сокр</w:t>
      </w:r>
      <w:r>
        <w:rPr>
          <w:sz w:val="28"/>
        </w:rPr>
        <w:t>атилась</w:t>
      </w:r>
      <w:r w:rsidRPr="00802454">
        <w:rPr>
          <w:sz w:val="28"/>
        </w:rPr>
        <w:t xml:space="preserve"> </w:t>
      </w:r>
      <w:r>
        <w:rPr>
          <w:sz w:val="28"/>
        </w:rPr>
        <w:t xml:space="preserve">(127 чел. на 154,7 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.) и на 01.12</w:t>
      </w:r>
      <w:r w:rsidRPr="00C47CB0">
        <w:rPr>
          <w:sz w:val="28"/>
        </w:rPr>
        <w:t>.201</w:t>
      </w:r>
      <w:r>
        <w:rPr>
          <w:sz w:val="28"/>
        </w:rPr>
        <w:t>8</w:t>
      </w:r>
      <w:r w:rsidRPr="00C47CB0">
        <w:rPr>
          <w:sz w:val="28"/>
        </w:rPr>
        <w:t xml:space="preserve"> года составила </w:t>
      </w:r>
      <w:r>
        <w:rPr>
          <w:sz w:val="28"/>
        </w:rPr>
        <w:t>112 чел. на 243,6</w:t>
      </w:r>
      <w:r w:rsidRPr="00C47CB0">
        <w:rPr>
          <w:sz w:val="28"/>
        </w:rPr>
        <w:t xml:space="preserve"> тыс. руб.</w:t>
      </w:r>
      <w:r>
        <w:rPr>
          <w:sz w:val="28"/>
        </w:rPr>
        <w:t xml:space="preserve"> </w:t>
      </w:r>
    </w:p>
    <w:p w14:paraId="6AADEA32" w14:textId="77777777" w:rsidR="005D67CE" w:rsidRPr="00F01EFE" w:rsidRDefault="005D67CE" w:rsidP="005D67CE">
      <w:pPr>
        <w:jc w:val="center"/>
        <w:rPr>
          <w:b/>
          <w:sz w:val="28"/>
        </w:rPr>
      </w:pPr>
      <w:r w:rsidRPr="00F01EFE">
        <w:rPr>
          <w:b/>
          <w:sz w:val="28"/>
        </w:rPr>
        <w:t>Транспортный налог</w:t>
      </w:r>
    </w:p>
    <w:p w14:paraId="2CFE7C19" w14:textId="77777777" w:rsidR="005D67CE" w:rsidRDefault="005D67CE" w:rsidP="005D67CE">
      <w:pPr>
        <w:jc w:val="both"/>
        <w:rPr>
          <w:sz w:val="28"/>
        </w:rPr>
      </w:pPr>
      <w:r w:rsidRPr="009452CC">
        <w:rPr>
          <w:sz w:val="28"/>
        </w:rPr>
        <w:t>Нед</w:t>
      </w:r>
      <w:r>
        <w:rPr>
          <w:sz w:val="28"/>
        </w:rPr>
        <w:t>оимка по транспортному налогу</w:t>
      </w:r>
      <w:r w:rsidRPr="00802454">
        <w:rPr>
          <w:sz w:val="28"/>
        </w:rPr>
        <w:t xml:space="preserve"> на 01.01.201</w:t>
      </w:r>
      <w:r>
        <w:rPr>
          <w:sz w:val="28"/>
        </w:rPr>
        <w:t xml:space="preserve">8г. - составляла. 143чел. на 733,3 </w:t>
      </w:r>
      <w:proofErr w:type="spellStart"/>
      <w:r>
        <w:rPr>
          <w:sz w:val="28"/>
        </w:rPr>
        <w:t>тыс.руб</w:t>
      </w:r>
      <w:proofErr w:type="spellEnd"/>
      <w:r>
        <w:rPr>
          <w:sz w:val="28"/>
        </w:rPr>
        <w:t>.</w:t>
      </w:r>
    </w:p>
    <w:p w14:paraId="39EB8F31" w14:textId="77777777" w:rsidR="005D67CE" w:rsidRDefault="005D67CE" w:rsidP="005D67CE">
      <w:pPr>
        <w:jc w:val="both"/>
        <w:rPr>
          <w:sz w:val="28"/>
        </w:rPr>
      </w:pPr>
      <w:r w:rsidRPr="00225A12">
        <w:rPr>
          <w:sz w:val="28"/>
        </w:rPr>
        <w:t>В результате проведённой</w:t>
      </w:r>
      <w:r>
        <w:rPr>
          <w:sz w:val="28"/>
        </w:rPr>
        <w:t xml:space="preserve"> работы, недоимка сократилась (49 чел. на 115,7 </w:t>
      </w:r>
      <w:proofErr w:type="spellStart"/>
      <w:r w:rsidRPr="00225A12">
        <w:rPr>
          <w:sz w:val="28"/>
        </w:rPr>
        <w:t>тыс.руб</w:t>
      </w:r>
      <w:proofErr w:type="spellEnd"/>
      <w:r w:rsidRPr="00225A12">
        <w:rPr>
          <w:sz w:val="28"/>
        </w:rPr>
        <w:t>.) и на 01.1</w:t>
      </w:r>
      <w:r>
        <w:rPr>
          <w:sz w:val="28"/>
        </w:rPr>
        <w:t>2</w:t>
      </w:r>
      <w:r w:rsidRPr="00225A12">
        <w:rPr>
          <w:sz w:val="28"/>
        </w:rPr>
        <w:t>.201</w:t>
      </w:r>
      <w:r>
        <w:rPr>
          <w:sz w:val="28"/>
        </w:rPr>
        <w:t>8 года составила 94 чел.617,6</w:t>
      </w:r>
      <w:r w:rsidRPr="00225A12">
        <w:rPr>
          <w:sz w:val="28"/>
        </w:rPr>
        <w:t xml:space="preserve"> тыс. руб. </w:t>
      </w:r>
    </w:p>
    <w:p w14:paraId="1CE128EA" w14:textId="77777777" w:rsidR="005D67CE" w:rsidRPr="00225A12" w:rsidRDefault="005D67CE" w:rsidP="005D67CE">
      <w:pPr>
        <w:jc w:val="both"/>
        <w:rPr>
          <w:sz w:val="28"/>
        </w:rPr>
      </w:pPr>
    </w:p>
    <w:p w14:paraId="04EB51E2" w14:textId="77777777" w:rsidR="005D67CE" w:rsidRPr="00137D10" w:rsidRDefault="005D67CE" w:rsidP="005D67CE">
      <w:pPr>
        <w:jc w:val="both"/>
        <w:rPr>
          <w:sz w:val="28"/>
        </w:rPr>
      </w:pPr>
      <w:r w:rsidRPr="00137D10">
        <w:rPr>
          <w:sz w:val="28"/>
        </w:rPr>
        <w:t xml:space="preserve">За </w:t>
      </w:r>
      <w:r>
        <w:rPr>
          <w:sz w:val="28"/>
        </w:rPr>
        <w:t>12 месяцев 2018 года проведено 98</w:t>
      </w:r>
      <w:r w:rsidRPr="00137D10">
        <w:rPr>
          <w:sz w:val="28"/>
        </w:rPr>
        <w:t xml:space="preserve"> заседаний антикризисного штаба, на которую прибыли 19</w:t>
      </w:r>
      <w:r>
        <w:rPr>
          <w:sz w:val="28"/>
        </w:rPr>
        <w:t>4</w:t>
      </w:r>
      <w:r w:rsidRPr="00137D10">
        <w:rPr>
          <w:sz w:val="28"/>
        </w:rPr>
        <w:t xml:space="preserve"> чел. и провели оплату 2</w:t>
      </w:r>
      <w:r>
        <w:rPr>
          <w:sz w:val="28"/>
        </w:rPr>
        <w:t>07</w:t>
      </w:r>
      <w:r w:rsidRPr="00137D10">
        <w:rPr>
          <w:sz w:val="28"/>
        </w:rPr>
        <w:t>,</w:t>
      </w:r>
      <w:r>
        <w:rPr>
          <w:sz w:val="28"/>
        </w:rPr>
        <w:t>7</w:t>
      </w:r>
      <w:r w:rsidRPr="00137D10">
        <w:rPr>
          <w:sz w:val="28"/>
        </w:rPr>
        <w:t xml:space="preserve"> </w:t>
      </w:r>
      <w:proofErr w:type="spellStart"/>
      <w:r w:rsidRPr="00137D10">
        <w:rPr>
          <w:sz w:val="28"/>
        </w:rPr>
        <w:t>т.р</w:t>
      </w:r>
      <w:proofErr w:type="spellEnd"/>
      <w:r w:rsidRPr="00137D10">
        <w:rPr>
          <w:sz w:val="28"/>
        </w:rPr>
        <w:t>.</w:t>
      </w:r>
    </w:p>
    <w:p w14:paraId="52B0F968" w14:textId="77777777" w:rsidR="005D67CE" w:rsidRDefault="005D67CE" w:rsidP="005D6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Специалистами администрации сельского поселения проводится инвентаризация имеющейся недоимки, сверки с налоговой инспекцией с целью списания необоснованно начисленных сумм налогов.</w:t>
      </w:r>
    </w:p>
    <w:p w14:paraId="6A5CEE5C" w14:textId="77777777" w:rsidR="005D67CE" w:rsidRPr="00802454" w:rsidRDefault="005D67CE" w:rsidP="005D67CE">
      <w:pPr>
        <w:jc w:val="center"/>
        <w:rPr>
          <w:b/>
          <w:sz w:val="28"/>
        </w:rPr>
      </w:pPr>
    </w:p>
    <w:p w14:paraId="0A3128A0" w14:textId="77777777" w:rsidR="005D67CE" w:rsidRDefault="005D67CE" w:rsidP="005D67CE">
      <w:pPr>
        <w:jc w:val="center"/>
        <w:rPr>
          <w:b/>
          <w:bCs/>
          <w:sz w:val="28"/>
          <w:szCs w:val="28"/>
        </w:rPr>
      </w:pPr>
      <w:r w:rsidRPr="00137D10">
        <w:rPr>
          <w:b/>
          <w:bCs/>
          <w:sz w:val="28"/>
          <w:szCs w:val="28"/>
        </w:rPr>
        <w:t>Потребительская сфера Рудьевского поселения</w:t>
      </w:r>
    </w:p>
    <w:p w14:paraId="1AF03681" w14:textId="77777777" w:rsidR="005D67CE" w:rsidRPr="00137D10" w:rsidRDefault="005D67CE" w:rsidP="005D67CE">
      <w:pPr>
        <w:jc w:val="center"/>
        <w:rPr>
          <w:b/>
          <w:bCs/>
          <w:sz w:val="28"/>
          <w:szCs w:val="28"/>
        </w:rPr>
      </w:pPr>
    </w:p>
    <w:p w14:paraId="0C67A512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 года, потребительская сфера состоит из 5</w:t>
      </w:r>
      <w:r w:rsidRPr="00FC7819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торговых объектов.</w:t>
      </w:r>
    </w:p>
    <w:p w14:paraId="7F344B79" w14:textId="77777777" w:rsidR="005D67CE" w:rsidRPr="004C5281" w:rsidRDefault="005D67CE" w:rsidP="005D67CE">
      <w:pPr>
        <w:ind w:firstLine="708"/>
        <w:jc w:val="both"/>
        <w:rPr>
          <w:sz w:val="28"/>
        </w:rPr>
      </w:pPr>
      <w:r w:rsidRPr="00137D10">
        <w:rPr>
          <w:sz w:val="28"/>
        </w:rPr>
        <w:lastRenderedPageBreak/>
        <w:t>Для оказания населению бытовых услуг проводится согласно поданных заявок.</w:t>
      </w:r>
    </w:p>
    <w:p w14:paraId="14405A0B" w14:textId="77777777" w:rsidR="005D67CE" w:rsidRPr="004C5281" w:rsidRDefault="005D67CE" w:rsidP="005D67CE">
      <w:pPr>
        <w:tabs>
          <w:tab w:val="left" w:pos="4050"/>
        </w:tabs>
        <w:jc w:val="both"/>
        <w:rPr>
          <w:b/>
          <w:bCs/>
          <w:sz w:val="28"/>
          <w:szCs w:val="28"/>
        </w:rPr>
      </w:pPr>
    </w:p>
    <w:p w14:paraId="03CB1FDB" w14:textId="77777777" w:rsidR="005D67CE" w:rsidRDefault="005D67CE" w:rsidP="005D67CE">
      <w:pPr>
        <w:jc w:val="center"/>
        <w:rPr>
          <w:b/>
          <w:sz w:val="28"/>
        </w:rPr>
      </w:pPr>
      <w:r>
        <w:rPr>
          <w:b/>
          <w:sz w:val="28"/>
        </w:rPr>
        <w:t>ГАЗ</w:t>
      </w:r>
    </w:p>
    <w:p w14:paraId="2291CF74" w14:textId="77777777" w:rsidR="005D67CE" w:rsidRDefault="005D67CE" w:rsidP="005D67CE">
      <w:pPr>
        <w:jc w:val="center"/>
        <w:rPr>
          <w:b/>
          <w:sz w:val="28"/>
        </w:rPr>
      </w:pPr>
    </w:p>
    <w:p w14:paraId="4ED06623" w14:textId="77777777" w:rsidR="005D67CE" w:rsidRPr="00B17522" w:rsidRDefault="005D67CE" w:rsidP="005D67CE">
      <w:pPr>
        <w:ind w:firstLine="700"/>
        <w:jc w:val="both"/>
        <w:rPr>
          <w:sz w:val="28"/>
        </w:rPr>
      </w:pPr>
      <w:r w:rsidRPr="00B17522">
        <w:rPr>
          <w:sz w:val="28"/>
        </w:rPr>
        <w:tab/>
        <w:t xml:space="preserve">24 ноября 2017 года администрацией Рудьевского сельского поселения Отрадненского района подана заявка в Министерство топливно-энергетического комплекса и жилищно-коммунального хозяйства Краснодарского края для участия в отборе инвестиционных проектов для предоставления субсидий из краевого бюджета муниципальным образованиям Краснодарского края на </w:t>
      </w:r>
      <w:proofErr w:type="spellStart"/>
      <w:r w:rsidRPr="00B17522">
        <w:rPr>
          <w:sz w:val="28"/>
        </w:rPr>
        <w:t>софинансирование</w:t>
      </w:r>
      <w:proofErr w:type="spellEnd"/>
      <w:r w:rsidRPr="00B17522">
        <w:rPr>
          <w:sz w:val="28"/>
        </w:rPr>
        <w:t xml:space="preserve"> расходных обязательств по организации газоснабжения населения в 2018 году.</w:t>
      </w:r>
    </w:p>
    <w:p w14:paraId="2BEB341E" w14:textId="77777777" w:rsidR="005D67CE" w:rsidRDefault="005D67CE" w:rsidP="005D67CE">
      <w:pPr>
        <w:ind w:firstLine="700"/>
        <w:jc w:val="both"/>
        <w:rPr>
          <w:bCs/>
          <w:sz w:val="28"/>
        </w:rPr>
      </w:pPr>
      <w:r w:rsidRPr="00B17522">
        <w:rPr>
          <w:sz w:val="28"/>
        </w:rPr>
        <w:t xml:space="preserve">5 марта 2018 года </w:t>
      </w:r>
      <w:r>
        <w:rPr>
          <w:sz w:val="28"/>
        </w:rPr>
        <w:t xml:space="preserve">было </w:t>
      </w:r>
      <w:r w:rsidRPr="00B17522">
        <w:rPr>
          <w:sz w:val="28"/>
        </w:rPr>
        <w:t xml:space="preserve">подписано соглашение с министерством топливно-энергетического комплекса и жилищно-коммунального хозяйства Краснодарского края о </w:t>
      </w:r>
      <w:r w:rsidRPr="00B17522">
        <w:rPr>
          <w:bCs/>
          <w:sz w:val="28"/>
        </w:rPr>
        <w:t xml:space="preserve">предоставлении субсидий из краевого бюджета местному бюджету Рудьевского сельского поселения Отрадненского района на </w:t>
      </w:r>
      <w:proofErr w:type="spellStart"/>
      <w:r w:rsidRPr="00B17522">
        <w:rPr>
          <w:bCs/>
          <w:sz w:val="28"/>
        </w:rPr>
        <w:t>софинансирование</w:t>
      </w:r>
      <w:proofErr w:type="spellEnd"/>
      <w:r w:rsidRPr="00B17522">
        <w:rPr>
          <w:bCs/>
          <w:sz w:val="28"/>
        </w:rPr>
        <w:t xml:space="preserve"> расходных обязательств муниципального образования Краснодарского края по организации газоснабжения населения (поселений) (строительство подводящих газопроводов, распределительных газопроводов) в 2018 году.</w:t>
      </w:r>
    </w:p>
    <w:p w14:paraId="793B2FD9" w14:textId="77777777" w:rsidR="005D67CE" w:rsidRPr="00B17522" w:rsidRDefault="005D67CE" w:rsidP="005D67CE">
      <w:pPr>
        <w:ind w:firstLine="700"/>
        <w:jc w:val="both"/>
        <w:rPr>
          <w:sz w:val="28"/>
        </w:rPr>
      </w:pPr>
      <w:r w:rsidRPr="00B17522">
        <w:rPr>
          <w:sz w:val="28"/>
        </w:rPr>
        <w:t xml:space="preserve">18 апреля 2018 года на электронной торговой площадке </w:t>
      </w:r>
      <w:r>
        <w:rPr>
          <w:sz w:val="28"/>
        </w:rPr>
        <w:t xml:space="preserve">было </w:t>
      </w:r>
      <w:r w:rsidRPr="00B17522">
        <w:rPr>
          <w:sz w:val="28"/>
        </w:rPr>
        <w:t xml:space="preserve">размещено извещение о проведении аукциона в целях определения подрядной организации, которая будет осуществлять работы по строительству распределительных газопроводов высокого и низкого давления села Рудь. </w:t>
      </w:r>
    </w:p>
    <w:p w14:paraId="6EA78693" w14:textId="77777777" w:rsidR="005D67CE" w:rsidRPr="00B17522" w:rsidRDefault="005D67CE" w:rsidP="005D67CE">
      <w:pPr>
        <w:ind w:firstLine="708"/>
        <w:jc w:val="both"/>
        <w:rPr>
          <w:sz w:val="28"/>
        </w:rPr>
      </w:pPr>
      <w:r w:rsidRPr="00B17522">
        <w:rPr>
          <w:sz w:val="28"/>
        </w:rPr>
        <w:t xml:space="preserve">10 мая 2018 года </w:t>
      </w:r>
      <w:r>
        <w:rPr>
          <w:sz w:val="28"/>
        </w:rPr>
        <w:t xml:space="preserve">были </w:t>
      </w:r>
      <w:r w:rsidRPr="00B17522">
        <w:rPr>
          <w:sz w:val="28"/>
        </w:rPr>
        <w:t xml:space="preserve">завершены аукционные процедуры, поступила одна заявка от Стройдетальсервис2. Аукцион не состоялся. </w:t>
      </w:r>
    </w:p>
    <w:p w14:paraId="2BE2A13A" w14:textId="77777777" w:rsidR="005D67CE" w:rsidRDefault="005D67CE" w:rsidP="005D67CE">
      <w:pPr>
        <w:ind w:firstLine="708"/>
        <w:jc w:val="both"/>
        <w:rPr>
          <w:sz w:val="28"/>
        </w:rPr>
      </w:pPr>
      <w:r w:rsidRPr="00B17522">
        <w:rPr>
          <w:sz w:val="28"/>
        </w:rPr>
        <w:t xml:space="preserve">28 мая 2018 года администрацией Рудьевского сельского поселения Отрадненского района </w:t>
      </w:r>
      <w:r>
        <w:rPr>
          <w:sz w:val="28"/>
        </w:rPr>
        <w:t xml:space="preserve">был </w:t>
      </w:r>
      <w:r w:rsidRPr="00B17522">
        <w:rPr>
          <w:sz w:val="28"/>
        </w:rPr>
        <w:t>подписан контракт №957017 со ООО Стройдетальсервис2</w:t>
      </w:r>
      <w:r>
        <w:rPr>
          <w:sz w:val="28"/>
        </w:rPr>
        <w:t xml:space="preserve"> на сумму 6 844 900,00. Из них: краевой бюджет составил – 4 791 300,00, местный – 2 053 600,00.</w:t>
      </w:r>
      <w:r w:rsidRPr="00B17522">
        <w:rPr>
          <w:sz w:val="28"/>
        </w:rPr>
        <w:t xml:space="preserve"> </w:t>
      </w:r>
      <w:r>
        <w:rPr>
          <w:sz w:val="28"/>
        </w:rPr>
        <w:t>Протяженность объекта в 2018 году составила 9,6 км.</w:t>
      </w:r>
    </w:p>
    <w:p w14:paraId="304FF03C" w14:textId="77777777" w:rsidR="005D67CE" w:rsidRPr="00D20C88" w:rsidRDefault="005D67CE" w:rsidP="005D67CE">
      <w:pPr>
        <w:ind w:firstLine="708"/>
        <w:jc w:val="both"/>
        <w:rPr>
          <w:i/>
          <w:sz w:val="28"/>
        </w:rPr>
      </w:pPr>
      <w:r w:rsidRPr="00D20C88">
        <w:rPr>
          <w:i/>
          <w:sz w:val="28"/>
        </w:rPr>
        <w:t>А также в 2017 году было заключено два контракта на сумму 5 603,7. Из них: краевой бюджет составил – 3 922,5, местный – 1681,2. Протяженность объекта в 2017 году составила 5,5 км.</w:t>
      </w:r>
    </w:p>
    <w:p w14:paraId="05BFF030" w14:textId="77777777" w:rsidR="005D67CE" w:rsidRPr="00B17522" w:rsidRDefault="005D67CE" w:rsidP="005D67CE">
      <w:pPr>
        <w:ind w:firstLine="708"/>
        <w:jc w:val="both"/>
        <w:rPr>
          <w:sz w:val="28"/>
        </w:rPr>
      </w:pPr>
      <w:r w:rsidRPr="00B17522">
        <w:rPr>
          <w:sz w:val="28"/>
        </w:rPr>
        <w:t xml:space="preserve">На сегодняшний день все строительно-монтажные работы на данных объектах завершены. </w:t>
      </w:r>
    </w:p>
    <w:p w14:paraId="2F6E125E" w14:textId="77777777" w:rsidR="005D67CE" w:rsidRDefault="005D67CE" w:rsidP="005D67CE">
      <w:pPr>
        <w:ind w:firstLine="708"/>
        <w:jc w:val="center"/>
        <w:rPr>
          <w:b/>
          <w:bCs/>
          <w:sz w:val="28"/>
          <w:szCs w:val="28"/>
        </w:rPr>
      </w:pPr>
    </w:p>
    <w:p w14:paraId="2CC36B14" w14:textId="77777777" w:rsidR="005D67CE" w:rsidRDefault="005D67CE" w:rsidP="005D67CE">
      <w:pPr>
        <w:ind w:left="-90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хозяйство</w:t>
      </w:r>
    </w:p>
    <w:p w14:paraId="5FEFAA51" w14:textId="77777777" w:rsidR="005D67CE" w:rsidRDefault="005D67CE" w:rsidP="005D67CE">
      <w:pPr>
        <w:ind w:left="-900" w:firstLine="540"/>
        <w:jc w:val="center"/>
        <w:rPr>
          <w:b/>
          <w:sz w:val="28"/>
          <w:szCs w:val="28"/>
        </w:rPr>
      </w:pPr>
    </w:p>
    <w:p w14:paraId="0865CD48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сельскохозяйственных угодий Рудьевского сельского поселения- 9297 га. в  т ч. в собственности (паевая)-6 545га.</w:t>
      </w:r>
    </w:p>
    <w:p w14:paraId="4480ED31" w14:textId="77777777" w:rsidR="005D67CE" w:rsidRDefault="005D67CE" w:rsidP="005D67C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ЛПХ</w:t>
      </w:r>
    </w:p>
    <w:p w14:paraId="211846D2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 выплачено </w:t>
      </w:r>
      <w:r w:rsidRPr="003C3603">
        <w:rPr>
          <w:b/>
          <w:sz w:val="28"/>
          <w:szCs w:val="28"/>
        </w:rPr>
        <w:t xml:space="preserve">субсидий </w:t>
      </w:r>
      <w:r>
        <w:rPr>
          <w:sz w:val="28"/>
          <w:szCs w:val="28"/>
        </w:rPr>
        <w:t>ЛПХ и КФХ с 01.01.2018г. по 30.11.2018г.– 2 886 086 руб.</w:t>
      </w:r>
    </w:p>
    <w:p w14:paraId="3B61ADD9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 на 2019 год-2 036 000 руб.</w:t>
      </w:r>
    </w:p>
    <w:p w14:paraId="2D572338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Использование с/х техники</w:t>
      </w:r>
    </w:p>
    <w:p w14:paraId="02EED677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Трактор приобретен за счет средств краевого бюджета в 2006 году, За 2018 год-поступило и исполнено 58 заявок от населения(пахота огородов, кошение сена, вывоз мусора, перевоз сена, подвоз гравия)Отработано -662 </w:t>
      </w:r>
      <w:proofErr w:type="spellStart"/>
      <w:r>
        <w:rPr>
          <w:sz w:val="28"/>
          <w:szCs w:val="28"/>
        </w:rPr>
        <w:t>мото</w:t>
      </w:r>
      <w:proofErr w:type="spellEnd"/>
      <w:r>
        <w:rPr>
          <w:sz w:val="28"/>
          <w:szCs w:val="28"/>
        </w:rPr>
        <w:t xml:space="preserve">/час. Поступило в бюджет- 8 250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14:paraId="1FA652C6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пашни</w:t>
      </w:r>
      <w:r>
        <w:rPr>
          <w:sz w:val="28"/>
          <w:szCs w:val="28"/>
        </w:rPr>
        <w:t>-4044 га., вся площадь обрабатывается, неиспользуемой земли нет.</w:t>
      </w:r>
    </w:p>
    <w:p w14:paraId="4AC22A9B" w14:textId="77777777" w:rsidR="005D67CE" w:rsidRDefault="005D67CE" w:rsidP="005D67C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территории Рудьевского сельского поселения-6 арендаторов</w:t>
      </w:r>
      <w:r>
        <w:rPr>
          <w:sz w:val="28"/>
          <w:szCs w:val="28"/>
        </w:rPr>
        <w:t xml:space="preserve"> земельных долей (Букреев М.М.-выдает 1,2 тонна зерна, 50 </w:t>
      </w:r>
      <w:proofErr w:type="spellStart"/>
      <w:r>
        <w:rPr>
          <w:sz w:val="28"/>
          <w:szCs w:val="28"/>
        </w:rPr>
        <w:t>кг.сахара</w:t>
      </w:r>
      <w:proofErr w:type="spellEnd"/>
      <w:r>
        <w:rPr>
          <w:sz w:val="28"/>
          <w:szCs w:val="28"/>
        </w:rPr>
        <w:t>, 30 масла , Махмудов Х.А.-выдает 1,2 зерна ,50 кг. сахара,30 масла ,ООО Изобильное-1,4 зерна,50 кг.сахара,20 масла, Махмудов А.Д.-выдает 1,2 тонна зерна,50 кг.масла,35-масла.,Хасанов И.М.-выдает 1 тонна зерна, 50 кг.сахара,30 масла, Арутюнян С.А.-1,2 тонна зерна, 50 кг. сахара, 30 масла. За 2018 год вся продукция выдана в полном объеме.)</w:t>
      </w:r>
    </w:p>
    <w:p w14:paraId="15E96164" w14:textId="77777777" w:rsidR="005D67CE" w:rsidRDefault="005D67CE" w:rsidP="005D67CE">
      <w:pPr>
        <w:pStyle w:val="a3"/>
        <w:spacing w:line="100" w:lineRule="atLeast"/>
        <w:ind w:right="-143"/>
      </w:pPr>
      <w:r>
        <w:rPr>
          <w:b/>
          <w:shd w:val="clear" w:color="auto" w:fill="FFFFFF"/>
        </w:rPr>
        <w:tab/>
      </w:r>
    </w:p>
    <w:p w14:paraId="3549EE14" w14:textId="77777777" w:rsidR="005D67CE" w:rsidRPr="00620208" w:rsidRDefault="005D67CE" w:rsidP="005D67CE">
      <w:pPr>
        <w:ind w:firstLine="708"/>
        <w:jc w:val="center"/>
        <w:rPr>
          <w:b/>
          <w:sz w:val="28"/>
          <w:szCs w:val="28"/>
        </w:rPr>
      </w:pPr>
      <w:r w:rsidRPr="00620208">
        <w:rPr>
          <w:b/>
          <w:sz w:val="28"/>
          <w:szCs w:val="28"/>
        </w:rPr>
        <w:t>О работе военно-учетного работника</w:t>
      </w:r>
    </w:p>
    <w:p w14:paraId="703F4A4E" w14:textId="77777777" w:rsidR="005D67CE" w:rsidRPr="00620208" w:rsidRDefault="005D67CE" w:rsidP="005D67CE">
      <w:pPr>
        <w:ind w:firstLine="708"/>
        <w:jc w:val="both"/>
        <w:rPr>
          <w:sz w:val="28"/>
          <w:szCs w:val="28"/>
        </w:rPr>
      </w:pPr>
      <w:r w:rsidRPr="00620208">
        <w:rPr>
          <w:sz w:val="28"/>
          <w:szCs w:val="28"/>
        </w:rPr>
        <w:t xml:space="preserve">В </w:t>
      </w:r>
      <w:proofErr w:type="spellStart"/>
      <w:r w:rsidRPr="00620208">
        <w:rPr>
          <w:sz w:val="28"/>
          <w:szCs w:val="28"/>
        </w:rPr>
        <w:t>Рудьевском</w:t>
      </w:r>
      <w:proofErr w:type="spellEnd"/>
      <w:r w:rsidRPr="00620208">
        <w:rPr>
          <w:sz w:val="28"/>
          <w:szCs w:val="28"/>
        </w:rPr>
        <w:t xml:space="preserve"> сельском поселении всего на учёте состоит 239 человек, из них 28 человек призывников и 211 человек прибывающих в запасе, в том числе 4 офицера. </w:t>
      </w:r>
    </w:p>
    <w:p w14:paraId="471298C2" w14:textId="77777777" w:rsidR="005D67CE" w:rsidRPr="0013683C" w:rsidRDefault="005D67CE" w:rsidP="005D67CE">
      <w:pPr>
        <w:jc w:val="both"/>
        <w:rPr>
          <w:sz w:val="28"/>
          <w:szCs w:val="28"/>
        </w:rPr>
      </w:pPr>
      <w:r w:rsidRPr="0013683C">
        <w:rPr>
          <w:sz w:val="28"/>
          <w:szCs w:val="28"/>
        </w:rPr>
        <w:tab/>
        <w:t xml:space="preserve">За 2018 год на воинский учёт поставлено 11 человек, снято 8 человек (7 человек по достижению предельного возраста пребывания в запасе, 1 перемена места жительства). </w:t>
      </w:r>
    </w:p>
    <w:p w14:paraId="2F7B1F39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13683C">
        <w:rPr>
          <w:sz w:val="28"/>
          <w:szCs w:val="28"/>
        </w:rPr>
        <w:t>Были подготовлены и сданы в ВК списки и личные дела на граждан 2002 года рождения, для первоначальной постановки на воинский учёт 6 человек. Проводилось оповещение граждан подлежащих призыву на военную службу, путём вручения повесток для прохождения медицинской и призывной комиссии.</w:t>
      </w:r>
    </w:p>
    <w:p w14:paraId="216991E5" w14:textId="77777777" w:rsidR="005D67CE" w:rsidRDefault="005D67CE" w:rsidP="005D67CE">
      <w:pPr>
        <w:ind w:firstLine="708"/>
        <w:jc w:val="both"/>
        <w:rPr>
          <w:sz w:val="28"/>
          <w:szCs w:val="28"/>
        </w:rPr>
      </w:pPr>
    </w:p>
    <w:p w14:paraId="6A0EBCE7" w14:textId="77777777" w:rsidR="005D67CE" w:rsidRPr="00A12A1E" w:rsidRDefault="005D67CE" w:rsidP="005D67CE">
      <w:pPr>
        <w:ind w:firstLine="708"/>
        <w:jc w:val="center"/>
        <w:rPr>
          <w:sz w:val="28"/>
          <w:szCs w:val="28"/>
        </w:rPr>
      </w:pPr>
      <w:r w:rsidRPr="00A12A1E">
        <w:rPr>
          <w:sz w:val="28"/>
          <w:szCs w:val="28"/>
        </w:rPr>
        <w:t>Приоритетные направления на 201</w:t>
      </w:r>
      <w:r>
        <w:rPr>
          <w:sz w:val="28"/>
          <w:szCs w:val="28"/>
        </w:rPr>
        <w:t>9</w:t>
      </w:r>
      <w:r w:rsidRPr="00A12A1E">
        <w:rPr>
          <w:sz w:val="28"/>
          <w:szCs w:val="28"/>
        </w:rPr>
        <w:t xml:space="preserve"> год.</w:t>
      </w:r>
    </w:p>
    <w:p w14:paraId="5271EB65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</w:p>
    <w:p w14:paraId="776056BB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Всё, что было сделано на территории  поселения - это итог совместных   усилий администрации, Совета депутатов поселения, общественных организаций, учреждений, предпринимателей  и помощи, оказываемой районной,  краевой властями</w:t>
      </w:r>
      <w:r>
        <w:rPr>
          <w:sz w:val="28"/>
          <w:szCs w:val="28"/>
        </w:rPr>
        <w:t xml:space="preserve"> и</w:t>
      </w:r>
      <w:r w:rsidRPr="00A12A1E">
        <w:rPr>
          <w:sz w:val="28"/>
          <w:szCs w:val="28"/>
        </w:rPr>
        <w:t xml:space="preserve"> главой района Андреем Владимировичем </w:t>
      </w:r>
      <w:proofErr w:type="spellStart"/>
      <w:r w:rsidRPr="00A12A1E">
        <w:rPr>
          <w:sz w:val="28"/>
          <w:szCs w:val="28"/>
        </w:rPr>
        <w:t>Волненко</w:t>
      </w:r>
      <w:proofErr w:type="spellEnd"/>
      <w:r w:rsidRPr="00A12A1E">
        <w:rPr>
          <w:sz w:val="28"/>
          <w:szCs w:val="28"/>
        </w:rPr>
        <w:t xml:space="preserve">. </w:t>
      </w:r>
    </w:p>
    <w:p w14:paraId="45EC4A5B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 Но цель ежегодных отчетов не только отчитаться за  достигнутые результаты и выявить существующие недостатки,  но и определить основные задачи и направления нашей деятельности на предстоящий период. Каждый новый день  ставит новые задачи, появляются новые проблемы. И мы должны не опускать руки, а закатав рукава, работать, искать нестандартные решения, раскрывать скрытые ресурсы, альтернативные источники средств. </w:t>
      </w:r>
    </w:p>
    <w:p w14:paraId="14ED59CE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На текущий год у нас намечены планы по актуальным для нашего поселения вопросам:</w:t>
      </w:r>
    </w:p>
    <w:p w14:paraId="709AF805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</w:t>
      </w:r>
      <w:r>
        <w:rPr>
          <w:sz w:val="28"/>
          <w:szCs w:val="28"/>
        </w:rPr>
        <w:t xml:space="preserve"> ввод в эксплуатацию построенного газопровода в селе Рудь;</w:t>
      </w:r>
    </w:p>
    <w:p w14:paraId="0429BCE6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lastRenderedPageBreak/>
        <w:t>= увеличение собираемости налогов, с целью пополнения бюджета Рудьевского сельского поселения;</w:t>
      </w:r>
    </w:p>
    <w:p w14:paraId="50407861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  продолжить освещение улиц поселения;</w:t>
      </w:r>
    </w:p>
    <w:p w14:paraId="5456FD40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  строительство новых и замена изношенных водопроводных линий, улучшения качества водоснабжения поселения</w:t>
      </w:r>
    </w:p>
    <w:p w14:paraId="283E5C30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  продолжение ремонта дорог в населенных пунктах поселения;</w:t>
      </w:r>
    </w:p>
    <w:p w14:paraId="7B637267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= наведение санитарного порядка,  увеличение   числа заключенных договоров на вывоз ТБО и обеспечение их оплаты.</w:t>
      </w:r>
    </w:p>
    <w:p w14:paraId="3128D8DF" w14:textId="77777777" w:rsidR="005D67CE" w:rsidRPr="00A12A1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 xml:space="preserve">И при условии, если  мы будем работать единой командой, все у нас должно получиться! </w:t>
      </w:r>
    </w:p>
    <w:p w14:paraId="0714BBCE" w14:textId="77777777" w:rsidR="005D67CE" w:rsidRDefault="005D67CE" w:rsidP="005D67CE">
      <w:pPr>
        <w:ind w:firstLine="708"/>
        <w:jc w:val="both"/>
        <w:rPr>
          <w:sz w:val="28"/>
          <w:szCs w:val="28"/>
        </w:rPr>
      </w:pPr>
    </w:p>
    <w:p w14:paraId="41758AAE" w14:textId="77777777" w:rsidR="005D67CE" w:rsidRDefault="005D67CE" w:rsidP="005D67CE">
      <w:pPr>
        <w:ind w:firstLine="708"/>
        <w:jc w:val="both"/>
        <w:rPr>
          <w:sz w:val="28"/>
          <w:szCs w:val="28"/>
        </w:rPr>
      </w:pPr>
      <w:r w:rsidRPr="00A12A1E">
        <w:rPr>
          <w:sz w:val="28"/>
          <w:szCs w:val="28"/>
        </w:rPr>
        <w:t>Спасибо за внимание!</w:t>
      </w:r>
    </w:p>
    <w:p w14:paraId="5555FB91" w14:textId="77777777" w:rsidR="005D67CE" w:rsidRDefault="005D67CE" w:rsidP="005D67CE"/>
    <w:p w14:paraId="5EA0D905" w14:textId="77777777" w:rsidR="005D67CE" w:rsidRDefault="005D67CE" w:rsidP="005D67CE">
      <w:pPr>
        <w:jc w:val="both"/>
      </w:pPr>
    </w:p>
    <w:p w14:paraId="3D2F4D9E" w14:textId="15DEE38B" w:rsidR="00C00EF2" w:rsidRDefault="00C00EF2" w:rsidP="005D67CE">
      <w:pPr>
        <w:ind w:left="4956"/>
        <w:jc w:val="center"/>
      </w:pPr>
    </w:p>
    <w:sectPr w:rsidR="00C0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42249"/>
    <w:multiLevelType w:val="hybridMultilevel"/>
    <w:tmpl w:val="7CAC62CE"/>
    <w:lvl w:ilvl="0" w:tplc="62082C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B6"/>
    <w:rsid w:val="001A045F"/>
    <w:rsid w:val="005D67CE"/>
    <w:rsid w:val="006546F9"/>
    <w:rsid w:val="006F0E8B"/>
    <w:rsid w:val="008B1614"/>
    <w:rsid w:val="00A476E8"/>
    <w:rsid w:val="00C00EF2"/>
    <w:rsid w:val="00C04DB6"/>
    <w:rsid w:val="00C70D96"/>
    <w:rsid w:val="00D725CE"/>
    <w:rsid w:val="00F2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4CE2C"/>
  <w15:chartTrackingRefBased/>
  <w15:docId w15:val="{3500476D-FF3A-4A5D-9CBB-FE032C70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546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4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00EF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0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00EF2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C00EF2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F2266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2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cp:lastPrinted>2019-06-05T07:45:00Z</cp:lastPrinted>
  <dcterms:created xsi:type="dcterms:W3CDTF">2018-02-13T06:49:00Z</dcterms:created>
  <dcterms:modified xsi:type="dcterms:W3CDTF">2019-06-05T07:45:00Z</dcterms:modified>
</cp:coreProperties>
</file>