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49" w:rsidRDefault="003D2549" w:rsidP="003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РУДЬЕВСКОГО СЕЛЬСКОГО ПОСЕЛЕНИЯ</w:t>
      </w:r>
    </w:p>
    <w:p w:rsidR="003D2549" w:rsidRDefault="003D2549" w:rsidP="003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3D2549" w:rsidRDefault="003D2549" w:rsidP="003D2549">
      <w:pPr>
        <w:jc w:val="center"/>
        <w:rPr>
          <w:b/>
          <w:sz w:val="28"/>
          <w:szCs w:val="28"/>
        </w:rPr>
      </w:pPr>
    </w:p>
    <w:p w:rsidR="003D2549" w:rsidRDefault="003D2549" w:rsidP="003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ДЕВЯТАЯ СЕССИЯ</w:t>
      </w:r>
    </w:p>
    <w:p w:rsidR="003D2549" w:rsidRDefault="003D2549" w:rsidP="003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СОЗЫВ)</w:t>
      </w:r>
    </w:p>
    <w:p w:rsidR="003D2549" w:rsidRDefault="003D2549" w:rsidP="003D2549">
      <w:pPr>
        <w:jc w:val="center"/>
        <w:rPr>
          <w:b/>
          <w:sz w:val="28"/>
          <w:szCs w:val="28"/>
        </w:rPr>
      </w:pPr>
    </w:p>
    <w:p w:rsidR="003D2549" w:rsidRDefault="003D2549" w:rsidP="003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2549" w:rsidRDefault="003D2549" w:rsidP="003D2549">
      <w:pPr>
        <w:jc w:val="center"/>
        <w:rPr>
          <w:b/>
          <w:sz w:val="28"/>
          <w:szCs w:val="28"/>
        </w:rPr>
      </w:pPr>
    </w:p>
    <w:p w:rsidR="003D2549" w:rsidRDefault="003D2549" w:rsidP="003D2549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265</w:t>
      </w:r>
    </w:p>
    <w:p w:rsidR="003D2549" w:rsidRDefault="003D2549" w:rsidP="003D2549">
      <w:pPr>
        <w:jc w:val="center"/>
      </w:pPr>
      <w:proofErr w:type="spellStart"/>
      <w:r>
        <w:t>с</w:t>
      </w:r>
      <w:proofErr w:type="gramStart"/>
      <w:r>
        <w:t>.Р</w:t>
      </w:r>
      <w:proofErr w:type="gramEnd"/>
      <w:r>
        <w:t>удь</w:t>
      </w:r>
      <w:proofErr w:type="spellEnd"/>
    </w:p>
    <w:p w:rsidR="003D2549" w:rsidRDefault="003D2549" w:rsidP="003D2549">
      <w:pPr>
        <w:shd w:val="clear" w:color="auto" w:fill="FFFFFF"/>
        <w:ind w:right="-203"/>
        <w:rPr>
          <w:b/>
          <w:bCs/>
          <w:color w:val="000000"/>
          <w:sz w:val="28"/>
          <w:szCs w:val="28"/>
        </w:rPr>
      </w:pPr>
    </w:p>
    <w:p w:rsidR="003D2549" w:rsidRPr="00F149C9" w:rsidRDefault="003D2549" w:rsidP="003D2549">
      <w:pPr>
        <w:shd w:val="clear" w:color="auto" w:fill="FFFFFF"/>
        <w:ind w:right="-203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Об утверждении Реестра имущества, находящегося в муниципальной собственности Рудьевского сельского поселения Отрадненского района на 2024 год</w:t>
      </w:r>
    </w:p>
    <w:p w:rsidR="003D2549" w:rsidRPr="00F149C9" w:rsidRDefault="003D2549" w:rsidP="003D2549">
      <w:pPr>
        <w:shd w:val="clear" w:color="auto" w:fill="FFFFFF"/>
        <w:ind w:right="10"/>
        <w:jc w:val="center"/>
        <w:rPr>
          <w:sz w:val="28"/>
          <w:szCs w:val="28"/>
        </w:rPr>
      </w:pPr>
    </w:p>
    <w:p w:rsidR="003D2549" w:rsidRPr="006D3502" w:rsidRDefault="003D2549" w:rsidP="003D2549">
      <w:pPr>
        <w:shd w:val="clear" w:color="auto" w:fill="FFFFFF"/>
        <w:ind w:right="-203"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149C9">
        <w:rPr>
          <w:color w:val="000000"/>
          <w:spacing w:val="2"/>
          <w:sz w:val="28"/>
          <w:szCs w:val="28"/>
        </w:rPr>
        <w:t xml:space="preserve">Совет </w:t>
      </w:r>
      <w:r>
        <w:rPr>
          <w:color w:val="000000"/>
          <w:spacing w:val="2"/>
          <w:sz w:val="28"/>
          <w:szCs w:val="28"/>
        </w:rPr>
        <w:t>Рудьевского</w:t>
      </w:r>
      <w:r w:rsidRPr="00F149C9">
        <w:rPr>
          <w:color w:val="000000"/>
          <w:spacing w:val="2"/>
          <w:sz w:val="28"/>
          <w:szCs w:val="28"/>
        </w:rPr>
        <w:t xml:space="preserve"> сельского поселения Отрадненского района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 е </w:t>
      </w:r>
      <w:proofErr w:type="spellStart"/>
      <w:r>
        <w:rPr>
          <w:color w:val="000000"/>
          <w:spacing w:val="2"/>
          <w:sz w:val="28"/>
          <w:szCs w:val="28"/>
        </w:rPr>
        <w:t>ш</w:t>
      </w:r>
      <w:proofErr w:type="spellEnd"/>
      <w:r>
        <w:rPr>
          <w:color w:val="000000"/>
          <w:spacing w:val="2"/>
          <w:sz w:val="28"/>
          <w:szCs w:val="28"/>
        </w:rPr>
        <w:t xml:space="preserve"> и л</w:t>
      </w:r>
      <w:r w:rsidRPr="00F149C9">
        <w:rPr>
          <w:color w:val="000000"/>
          <w:spacing w:val="2"/>
          <w:sz w:val="28"/>
          <w:szCs w:val="28"/>
        </w:rPr>
        <w:t>:</w:t>
      </w:r>
    </w:p>
    <w:p w:rsidR="003D2549" w:rsidRDefault="003D2549" w:rsidP="003D2549">
      <w:pPr>
        <w:shd w:val="clear" w:color="auto" w:fill="FFFFFF"/>
        <w:ind w:right="-203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    1.  Утвердить Реестр имущества, находящегося в муниципальной собственности</w:t>
      </w:r>
      <w:r w:rsidRPr="0089667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 xml:space="preserve">Рудьевского </w:t>
      </w:r>
      <w:r w:rsidRPr="00896672">
        <w:rPr>
          <w:bCs/>
          <w:color w:val="000000"/>
          <w:spacing w:val="2"/>
          <w:sz w:val="28"/>
          <w:szCs w:val="28"/>
        </w:rPr>
        <w:t xml:space="preserve"> сельского поселения</w:t>
      </w:r>
      <w:r>
        <w:rPr>
          <w:bCs/>
          <w:color w:val="000000"/>
          <w:spacing w:val="2"/>
          <w:sz w:val="28"/>
          <w:szCs w:val="28"/>
        </w:rPr>
        <w:t xml:space="preserve"> Отрадненского района </w:t>
      </w:r>
      <w:r w:rsidRPr="00896672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на 2024 год (приложение).</w:t>
      </w:r>
    </w:p>
    <w:p w:rsidR="003D2549" w:rsidRPr="00F149C9" w:rsidRDefault="003D2549" w:rsidP="003D2549">
      <w:pPr>
        <w:ind w:right="-2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F149C9">
        <w:rPr>
          <w:sz w:val="28"/>
          <w:szCs w:val="28"/>
        </w:rPr>
        <w:t xml:space="preserve">. Комиссии по вопросам экономики, бюджета, инвестиций и контролю </w:t>
      </w:r>
      <w:r>
        <w:rPr>
          <w:sz w:val="28"/>
          <w:szCs w:val="28"/>
        </w:rPr>
        <w:t>(Овчаренко</w:t>
      </w:r>
      <w:r w:rsidRPr="00F149C9">
        <w:rPr>
          <w:sz w:val="28"/>
          <w:szCs w:val="28"/>
        </w:rPr>
        <w:t>) обеспечить опубликование</w:t>
      </w:r>
      <w:r>
        <w:rPr>
          <w:sz w:val="28"/>
          <w:szCs w:val="28"/>
        </w:rPr>
        <w:t xml:space="preserve"> (обнародование)</w:t>
      </w:r>
      <w:r w:rsidRPr="00F149C9">
        <w:rPr>
          <w:sz w:val="28"/>
          <w:szCs w:val="28"/>
        </w:rPr>
        <w:t xml:space="preserve"> настоящего решения в установленном законодательством пор</w:t>
      </w:r>
      <w:r>
        <w:rPr>
          <w:sz w:val="28"/>
          <w:szCs w:val="28"/>
        </w:rPr>
        <w:t xml:space="preserve">ядке и осуществлять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его выполнением.</w:t>
      </w:r>
    </w:p>
    <w:p w:rsidR="003D2549" w:rsidRDefault="003D2549" w:rsidP="003D2549">
      <w:pPr>
        <w:pStyle w:val="a6"/>
        <w:ind w:right="-2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</w:t>
      </w:r>
      <w:r w:rsidRPr="000816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 (обнародования) и распространяется на правоотношения возникшие с 1 января 2024 года.</w:t>
      </w:r>
    </w:p>
    <w:p w:rsidR="003D2549" w:rsidRDefault="003D2549" w:rsidP="003D2549">
      <w:pPr>
        <w:jc w:val="both"/>
        <w:rPr>
          <w:sz w:val="28"/>
          <w:szCs w:val="28"/>
        </w:rPr>
      </w:pPr>
    </w:p>
    <w:p w:rsidR="003D2549" w:rsidRDefault="003D2549" w:rsidP="003D2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4594" w:rsidRDefault="00324594" w:rsidP="00324594">
      <w:pPr>
        <w:jc w:val="both"/>
        <w:rPr>
          <w:sz w:val="28"/>
          <w:szCs w:val="28"/>
        </w:rPr>
      </w:pPr>
    </w:p>
    <w:p w:rsidR="00324594" w:rsidRDefault="00324594" w:rsidP="00324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Рудьевского сельского </w:t>
      </w:r>
    </w:p>
    <w:p w:rsidR="00324594" w:rsidRDefault="00324594" w:rsidP="003245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6CE">
        <w:rPr>
          <w:sz w:val="28"/>
          <w:szCs w:val="28"/>
        </w:rPr>
        <w:t xml:space="preserve"> </w:t>
      </w:r>
      <w:r w:rsidR="00825E3D">
        <w:rPr>
          <w:sz w:val="28"/>
          <w:szCs w:val="28"/>
        </w:rPr>
        <w:t xml:space="preserve">      </w:t>
      </w:r>
      <w:r w:rsidR="00B976CE">
        <w:rPr>
          <w:sz w:val="28"/>
          <w:szCs w:val="28"/>
        </w:rPr>
        <w:t xml:space="preserve">   </w:t>
      </w:r>
      <w:r>
        <w:rPr>
          <w:sz w:val="28"/>
          <w:szCs w:val="28"/>
        </w:rPr>
        <w:t>А.И.Чакалов</w:t>
      </w:r>
    </w:p>
    <w:p w:rsidR="00A24219" w:rsidRDefault="00A24219"/>
    <w:sectPr w:rsidR="00A24219" w:rsidSect="0026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4594"/>
    <w:rsid w:val="000221AE"/>
    <w:rsid w:val="00045C49"/>
    <w:rsid w:val="00111C68"/>
    <w:rsid w:val="0026075F"/>
    <w:rsid w:val="002A1E3F"/>
    <w:rsid w:val="00324594"/>
    <w:rsid w:val="003470CC"/>
    <w:rsid w:val="003B1106"/>
    <w:rsid w:val="003B79CF"/>
    <w:rsid w:val="003D2549"/>
    <w:rsid w:val="00402C87"/>
    <w:rsid w:val="005C5129"/>
    <w:rsid w:val="00681848"/>
    <w:rsid w:val="00694730"/>
    <w:rsid w:val="007825C1"/>
    <w:rsid w:val="00791D8A"/>
    <w:rsid w:val="00825E3D"/>
    <w:rsid w:val="008A1598"/>
    <w:rsid w:val="009F1B38"/>
    <w:rsid w:val="00A24219"/>
    <w:rsid w:val="00A43731"/>
    <w:rsid w:val="00AD30B6"/>
    <w:rsid w:val="00B1513D"/>
    <w:rsid w:val="00B61C50"/>
    <w:rsid w:val="00B976CE"/>
    <w:rsid w:val="00BE48E0"/>
    <w:rsid w:val="00C076C3"/>
    <w:rsid w:val="00C16AAF"/>
    <w:rsid w:val="00CF014C"/>
    <w:rsid w:val="00DB2F4F"/>
    <w:rsid w:val="00DD04D3"/>
    <w:rsid w:val="00E15119"/>
    <w:rsid w:val="00E23A1C"/>
    <w:rsid w:val="00E919F1"/>
    <w:rsid w:val="00EF1EF6"/>
    <w:rsid w:val="00EF7D41"/>
    <w:rsid w:val="00F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5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976C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23A1C"/>
    <w:rPr>
      <w:color w:val="0000FF"/>
      <w:u w:val="single"/>
    </w:rPr>
  </w:style>
  <w:style w:type="paragraph" w:styleId="a6">
    <w:name w:val="Plain Text"/>
    <w:basedOn w:val="a"/>
    <w:link w:val="a7"/>
    <w:unhideWhenUsed/>
    <w:rsid w:val="003D2549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basedOn w:val="a0"/>
    <w:link w:val="a6"/>
    <w:rsid w:val="003D2549"/>
    <w:rPr>
      <w:rFonts w:ascii="Courier New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http://base.garant.ru/74399419/1cafb24d049dcd1e7707a22d98e9858f/</vt:lpwstr>
      </vt:variant>
      <vt:variant>
        <vt:lpwstr>block_12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</cp:lastModifiedBy>
  <cp:revision>3</cp:revision>
  <cp:lastPrinted>2023-06-09T09:39:00Z</cp:lastPrinted>
  <dcterms:created xsi:type="dcterms:W3CDTF">2024-02-06T08:10:00Z</dcterms:created>
  <dcterms:modified xsi:type="dcterms:W3CDTF">2024-02-06T08:14:00Z</dcterms:modified>
</cp:coreProperties>
</file>