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4D" w:rsidRPr="00466769" w:rsidRDefault="00971D4D" w:rsidP="00971D4D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 xml:space="preserve">СОВЕТ </w:t>
      </w:r>
      <w:r>
        <w:rPr>
          <w:b/>
          <w:bCs/>
          <w:szCs w:val="28"/>
        </w:rPr>
        <w:t>РУДЬЕВ</w:t>
      </w:r>
      <w:r w:rsidRPr="00466769">
        <w:rPr>
          <w:b/>
          <w:bCs/>
          <w:szCs w:val="28"/>
        </w:rPr>
        <w:t xml:space="preserve">СКОГО СЕЛЬСКОГО ПОСЕЛЕНИЯ </w:t>
      </w:r>
    </w:p>
    <w:p w:rsidR="00971D4D" w:rsidRPr="00466769" w:rsidRDefault="00971D4D" w:rsidP="00971D4D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ОТРАДНЕНСКОГО РАЙОНА</w:t>
      </w:r>
    </w:p>
    <w:p w:rsidR="00971D4D" w:rsidRPr="00466769" w:rsidRDefault="00971D4D" w:rsidP="00971D4D">
      <w:pPr>
        <w:jc w:val="center"/>
        <w:rPr>
          <w:b/>
          <w:bCs/>
          <w:szCs w:val="28"/>
        </w:rPr>
      </w:pPr>
    </w:p>
    <w:p w:rsidR="00971D4D" w:rsidRPr="004012B7" w:rsidRDefault="008B7ED9" w:rsidP="00971D4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ВОСЬМАЯ</w:t>
      </w:r>
      <w:r w:rsidR="00971D4D" w:rsidRPr="004012B7">
        <w:rPr>
          <w:b/>
          <w:bCs/>
          <w:szCs w:val="28"/>
        </w:rPr>
        <w:t xml:space="preserve"> СЕССИЯ</w:t>
      </w:r>
    </w:p>
    <w:p w:rsidR="00971D4D" w:rsidRPr="004012B7" w:rsidRDefault="00971D4D" w:rsidP="00971D4D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(</w:t>
      </w:r>
      <w:r w:rsidRPr="004012B7">
        <w:rPr>
          <w:b/>
          <w:bCs/>
          <w:szCs w:val="28"/>
          <w:lang w:val="en-US"/>
        </w:rPr>
        <w:t>V</w:t>
      </w:r>
      <w:r w:rsidRPr="004012B7">
        <w:rPr>
          <w:b/>
          <w:bCs/>
          <w:szCs w:val="28"/>
        </w:rPr>
        <w:t xml:space="preserve"> СОЗЫВ)</w:t>
      </w:r>
    </w:p>
    <w:p w:rsidR="00971D4D" w:rsidRPr="004012B7" w:rsidRDefault="00971D4D" w:rsidP="00971D4D">
      <w:pPr>
        <w:jc w:val="center"/>
        <w:rPr>
          <w:b/>
          <w:bCs/>
          <w:szCs w:val="28"/>
        </w:rPr>
      </w:pPr>
    </w:p>
    <w:p w:rsidR="00971D4D" w:rsidRDefault="00971D4D" w:rsidP="00971D4D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РЕШЕНИЕ</w:t>
      </w:r>
    </w:p>
    <w:p w:rsidR="00971D4D" w:rsidRPr="00466769" w:rsidRDefault="00971D4D" w:rsidP="00971D4D">
      <w:pPr>
        <w:jc w:val="center"/>
        <w:rPr>
          <w:b/>
          <w:szCs w:val="28"/>
        </w:rPr>
      </w:pPr>
    </w:p>
    <w:p w:rsidR="00971D4D" w:rsidRPr="00466769" w:rsidRDefault="001250DA" w:rsidP="00971D4D">
      <w:pPr>
        <w:ind w:firstLine="0"/>
        <w:jc w:val="center"/>
        <w:rPr>
          <w:szCs w:val="28"/>
        </w:rPr>
      </w:pPr>
      <w:r>
        <w:rPr>
          <w:szCs w:val="28"/>
        </w:rPr>
        <w:t>От 24.01.2025</w:t>
      </w:r>
      <w:r w:rsidR="00971D4D">
        <w:rPr>
          <w:szCs w:val="28"/>
        </w:rPr>
        <w:t xml:space="preserve"> г.</w:t>
      </w:r>
      <w:r w:rsidR="00971D4D" w:rsidRPr="00466769">
        <w:rPr>
          <w:szCs w:val="28"/>
        </w:rPr>
        <w:tab/>
      </w:r>
      <w:r w:rsidR="00971D4D" w:rsidRPr="00466769">
        <w:rPr>
          <w:szCs w:val="28"/>
        </w:rPr>
        <w:tab/>
      </w:r>
      <w:r w:rsidR="00C00DB9">
        <w:rPr>
          <w:szCs w:val="28"/>
        </w:rPr>
        <w:t xml:space="preserve">                       </w:t>
      </w:r>
      <w:r w:rsidR="00971D4D" w:rsidRPr="00466769">
        <w:rPr>
          <w:szCs w:val="28"/>
        </w:rPr>
        <w:tab/>
      </w:r>
      <w:r w:rsidR="00971D4D" w:rsidRPr="00466769">
        <w:rPr>
          <w:szCs w:val="28"/>
        </w:rPr>
        <w:tab/>
        <w:t xml:space="preserve">             </w:t>
      </w:r>
      <w:r w:rsidR="00971D4D">
        <w:rPr>
          <w:szCs w:val="28"/>
        </w:rPr>
        <w:t xml:space="preserve">                        </w:t>
      </w:r>
      <w:r w:rsidR="00971D4D" w:rsidRPr="00466769">
        <w:rPr>
          <w:szCs w:val="28"/>
        </w:rPr>
        <w:t xml:space="preserve">  № </w:t>
      </w:r>
      <w:r>
        <w:rPr>
          <w:szCs w:val="28"/>
        </w:rPr>
        <w:t>32</w:t>
      </w:r>
    </w:p>
    <w:p w:rsidR="00971D4D" w:rsidRPr="007441F6" w:rsidRDefault="00971D4D" w:rsidP="00971D4D">
      <w:pPr>
        <w:jc w:val="center"/>
        <w:rPr>
          <w:sz w:val="22"/>
          <w:szCs w:val="22"/>
        </w:rPr>
      </w:pPr>
      <w:r>
        <w:rPr>
          <w:sz w:val="22"/>
          <w:szCs w:val="22"/>
        </w:rPr>
        <w:t>с. Рудь</w:t>
      </w:r>
    </w:p>
    <w:p w:rsidR="00971D4D" w:rsidRDefault="00971D4D" w:rsidP="00971D4D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DB9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827E4">
        <w:rPr>
          <w:rFonts w:ascii="Times New Roman" w:hAnsi="Times New Roman" w:cs="Times New Roman"/>
          <w:b/>
          <w:sz w:val="28"/>
          <w:szCs w:val="28"/>
        </w:rPr>
        <w:t>тоимости</w:t>
      </w:r>
      <w:r w:rsidRPr="004C7C86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 умерших (погибших), </w:t>
      </w:r>
    </w:p>
    <w:p w:rsidR="00454DB9" w:rsidRPr="004540DE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C86">
        <w:rPr>
          <w:rFonts w:ascii="Times New Roman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C86">
        <w:rPr>
          <w:rFonts w:ascii="Times New Roman" w:hAnsi="Times New Roman" w:cs="Times New Roman"/>
          <w:b/>
          <w:sz w:val="28"/>
          <w:szCs w:val="28"/>
        </w:rPr>
        <w:t>оказываемые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971D4D">
        <w:rPr>
          <w:rFonts w:ascii="Times New Roman" w:hAnsi="Times New Roman" w:cs="Times New Roman"/>
          <w:b/>
          <w:sz w:val="28"/>
          <w:szCs w:val="28"/>
        </w:rPr>
        <w:t xml:space="preserve"> Рудьевского </w:t>
      </w:r>
      <w:r w:rsidRPr="004540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54DB9" w:rsidRPr="004540DE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4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40DE">
          <w:rPr>
            <w:rStyle w:val="a3"/>
            <w:rFonts w:ascii="Times New Roman" w:hAnsi="Times New Roman"/>
            <w:sz w:val="28"/>
            <w:szCs w:val="28"/>
          </w:rPr>
          <w:t>пунктом 22 статьи 14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7" w:history="1">
        <w:r w:rsidRPr="004540DE">
          <w:rPr>
            <w:rStyle w:val="a3"/>
            <w:rFonts w:ascii="Times New Roman" w:hAnsi="Times New Roman"/>
            <w:sz w:val="28"/>
            <w:szCs w:val="28"/>
          </w:rPr>
          <w:t>пунктом 3 статьи 9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8" w:history="1">
        <w:r w:rsidRPr="004540DE">
          <w:rPr>
            <w:rStyle w:val="a3"/>
            <w:rFonts w:ascii="Times New Roman" w:hAnsi="Times New Roman"/>
            <w:sz w:val="28"/>
            <w:szCs w:val="28"/>
          </w:rPr>
          <w:t>пунктом 2 статьи 9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971D4D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454DB9" w:rsidRPr="004540DE" w:rsidRDefault="00454DB9" w:rsidP="00C2355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 xml:space="preserve">Определить стоимость услуг, предоставляемых согласно </w:t>
      </w:r>
      <w:r w:rsidR="00C23552" w:rsidRPr="00C23552">
        <w:rPr>
          <w:rFonts w:ascii="Times New Roman" w:hAnsi="Times New Roman" w:cs="Times New Roman"/>
          <w:sz w:val="28"/>
          <w:szCs w:val="28"/>
        </w:rPr>
        <w:t>стоимост</w:t>
      </w:r>
      <w:r w:rsidR="00C23552">
        <w:rPr>
          <w:rFonts w:ascii="Times New Roman" w:hAnsi="Times New Roman" w:cs="Times New Roman"/>
          <w:sz w:val="28"/>
          <w:szCs w:val="28"/>
        </w:rPr>
        <w:t>и</w:t>
      </w:r>
      <w:r w:rsidR="00C23552" w:rsidRPr="00C23552">
        <w:rPr>
          <w:rFonts w:ascii="Times New Roman" w:hAnsi="Times New Roman" w:cs="Times New Roman"/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</w:t>
      </w:r>
      <w:proofErr w:type="gramEnd"/>
      <w:r w:rsidR="00C23552" w:rsidRPr="00C23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552" w:rsidRPr="00C23552">
        <w:rPr>
          <w:rFonts w:ascii="Times New Roman" w:hAnsi="Times New Roman" w:cs="Times New Roman"/>
          <w:sz w:val="28"/>
          <w:szCs w:val="28"/>
        </w:rPr>
        <w:t>умерших (погибших), личность которых не установлена органами внутренних дел</w:t>
      </w:r>
      <w:r w:rsidR="00C23552">
        <w:rPr>
          <w:rFonts w:ascii="Times New Roman" w:hAnsi="Times New Roman" w:cs="Times New Roman"/>
          <w:sz w:val="28"/>
          <w:szCs w:val="28"/>
        </w:rPr>
        <w:t xml:space="preserve"> оказываемые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71D4D">
        <w:rPr>
          <w:rFonts w:ascii="Times New Roman" w:hAnsi="Times New Roman" w:cs="Times New Roman"/>
          <w:sz w:val="28"/>
          <w:szCs w:val="28"/>
        </w:rPr>
        <w:t>Рудьевского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  <w:proofErr w:type="gramEnd"/>
    </w:p>
    <w:p w:rsidR="00971D4D" w:rsidRPr="00971D4D" w:rsidRDefault="00C23552" w:rsidP="00971D4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C235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971D4D">
        <w:rPr>
          <w:rFonts w:ascii="Times New Roman" w:eastAsia="Times New Roman" w:hAnsi="Times New Roman" w:cs="Times New Roman"/>
          <w:sz w:val="28"/>
          <w:szCs w:val="28"/>
        </w:rPr>
        <w:t xml:space="preserve">Рудьевского </w:t>
      </w:r>
      <w:r w:rsidRPr="00C23552">
        <w:rPr>
          <w:rFonts w:ascii="Times New Roman" w:eastAsia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21.02.</w:t>
      </w:r>
      <w:r w:rsidR="001250DA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N </w:t>
      </w:r>
      <w:r w:rsid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50DA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Pr="00C2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71D4D" w:rsidRPr="00971D4D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 по погребению умерших (погибших), </w:t>
      </w:r>
    </w:p>
    <w:p w:rsidR="00C23552" w:rsidRPr="00971D4D" w:rsidRDefault="00971D4D" w:rsidP="00971D4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71D4D">
        <w:rPr>
          <w:rFonts w:ascii="Times New Roman" w:hAnsi="Times New Roman" w:cs="Times New Roman"/>
          <w:sz w:val="28"/>
          <w:szCs w:val="28"/>
        </w:rPr>
        <w:t xml:space="preserve"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</w:t>
      </w:r>
      <w:r w:rsidRPr="00971D4D">
        <w:rPr>
          <w:rFonts w:ascii="Times New Roman" w:hAnsi="Times New Roman" w:cs="Times New Roman"/>
          <w:sz w:val="28"/>
          <w:szCs w:val="28"/>
        </w:rPr>
        <w:lastRenderedPageBreak/>
        <w:t>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оказываемые на</w:t>
      </w:r>
      <w:proofErr w:type="gramEnd"/>
      <w:r w:rsidRPr="00971D4D">
        <w:rPr>
          <w:rFonts w:ascii="Times New Roman" w:hAnsi="Times New Roman" w:cs="Times New Roman"/>
          <w:sz w:val="28"/>
          <w:szCs w:val="28"/>
        </w:rPr>
        <w:t xml:space="preserve"> территории Рудьевского сельского поселения Отрадненского района</w:t>
      </w:r>
      <w:r w:rsidR="00C23552" w:rsidRPr="00971D4D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C23552" w:rsidRPr="00C23552" w:rsidRDefault="00C23552" w:rsidP="00C23552">
      <w:pPr>
        <w:rPr>
          <w:rFonts w:ascii="Times New Roman" w:eastAsia="Times New Roman" w:hAnsi="Times New Roman" w:cs="Times New Roman"/>
          <w:sz w:val="28"/>
          <w:szCs w:val="28"/>
        </w:rPr>
      </w:pPr>
      <w:r w:rsidRPr="00C23552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C2355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355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="00971D4D">
        <w:rPr>
          <w:rFonts w:ascii="Times New Roman" w:eastAsia="Times New Roman" w:hAnsi="Times New Roman" w:cs="Times New Roman"/>
          <w:sz w:val="28"/>
          <w:szCs w:val="28"/>
        </w:rPr>
        <w:t xml:space="preserve"> Рудьевского</w:t>
      </w:r>
      <w:r w:rsidRPr="00C235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C23552" w:rsidRDefault="00C23552" w:rsidP="00C23552">
      <w:pPr>
        <w:rPr>
          <w:rFonts w:ascii="Times New Roman" w:eastAsia="Times New Roman" w:hAnsi="Times New Roman" w:cs="Times New Roman"/>
          <w:sz w:val="28"/>
          <w:szCs w:val="28"/>
        </w:rPr>
      </w:pPr>
      <w:r w:rsidRPr="00C23552">
        <w:rPr>
          <w:rFonts w:ascii="Times New Roman" w:eastAsia="Times New Roman" w:hAnsi="Times New Roman" w:cs="Times New Roman"/>
          <w:sz w:val="28"/>
          <w:szCs w:val="28"/>
        </w:rPr>
        <w:t>4. Решение вступает в силу после его официального опубликования (обнародования), и распространяется на правоотнош</w:t>
      </w:r>
      <w:r w:rsidR="001250DA">
        <w:rPr>
          <w:rFonts w:ascii="Times New Roman" w:eastAsia="Times New Roman" w:hAnsi="Times New Roman" w:cs="Times New Roman"/>
          <w:sz w:val="28"/>
          <w:szCs w:val="28"/>
        </w:rPr>
        <w:t>ения, возникшие с 1 февраля 2025</w:t>
      </w:r>
      <w:r w:rsidRPr="00C2355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250DA" w:rsidRDefault="001250DA" w:rsidP="00C235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0DA" w:rsidRPr="00C23552" w:rsidRDefault="001250DA" w:rsidP="00C235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</w:p>
    <w:p w:rsidR="00454DB9" w:rsidRPr="004540DE" w:rsidRDefault="00454DB9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454DB9" w:rsidRPr="004540DE" w:rsidRDefault="00971D4D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="00454DB9" w:rsidRPr="004540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3552" w:rsidRDefault="00454DB9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1250DA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1250DA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552" w:rsidRDefault="00C23552" w:rsidP="00454DB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677"/>
      </w:tblGrid>
      <w:tr w:rsidR="00454DB9" w:rsidRPr="007B7731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54DB9" w:rsidRPr="007B7731" w:rsidRDefault="00454DB9" w:rsidP="00454DB9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DB9" w:rsidRPr="007B7731" w:rsidRDefault="00454DB9" w:rsidP="00454DB9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454DB9" w:rsidRPr="007B7731" w:rsidRDefault="00454DB9" w:rsidP="00454DB9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454DB9" w:rsidRPr="007B7731" w:rsidRDefault="00971D4D" w:rsidP="00454DB9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Рудьевского </w:t>
            </w:r>
            <w:r w:rsidR="00454DB9"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454DB9" w:rsidRPr="007B7731" w:rsidRDefault="001250DA" w:rsidP="001250DA"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24.01</w:t>
            </w:r>
            <w:r w:rsidR="00454DB9"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54DB9"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№</w:t>
            </w:r>
            <w:r w:rsidR="00971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54DB9" w:rsidRDefault="00454DB9" w:rsidP="00454DB9">
      <w:pPr>
        <w:pStyle w:val="1"/>
        <w:jc w:val="center"/>
        <w:rPr>
          <w:sz w:val="28"/>
        </w:rPr>
      </w:pPr>
    </w:p>
    <w:p w:rsidR="00454DB9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C7C86">
        <w:rPr>
          <w:rFonts w:ascii="Times New Roman" w:hAnsi="Times New Roman" w:cs="Times New Roman"/>
          <w:b/>
          <w:sz w:val="28"/>
          <w:szCs w:val="28"/>
        </w:rPr>
        <w:t xml:space="preserve">тоимость услуг по погребению умерших (погибших), </w:t>
      </w:r>
    </w:p>
    <w:p w:rsidR="00454DB9" w:rsidRPr="004540DE" w:rsidRDefault="00454DB9" w:rsidP="00454DB9">
      <w:pPr>
        <w:pStyle w:val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C86">
        <w:rPr>
          <w:rFonts w:ascii="Times New Roman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C86">
        <w:rPr>
          <w:rFonts w:ascii="Times New Roman" w:hAnsi="Times New Roman" w:cs="Times New Roman"/>
          <w:b/>
          <w:sz w:val="28"/>
          <w:szCs w:val="28"/>
        </w:rPr>
        <w:t>оказываемые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971D4D">
        <w:rPr>
          <w:rFonts w:ascii="Times New Roman" w:hAnsi="Times New Roman" w:cs="Times New Roman"/>
          <w:b/>
          <w:sz w:val="28"/>
          <w:szCs w:val="28"/>
        </w:rPr>
        <w:t xml:space="preserve"> Рудьевского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4DB9" w:rsidRPr="00DC63BB" w:rsidRDefault="00454DB9" w:rsidP="00454DB9">
      <w:pPr>
        <w:pStyle w:val="1"/>
        <w:jc w:val="center"/>
        <w:rPr>
          <w:b/>
          <w:sz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  <w:r w:rsidRPr="00DC63BB">
        <w:rPr>
          <w:b/>
          <w:sz w:val="28"/>
        </w:rPr>
        <w:t xml:space="preserve"> </w:t>
      </w:r>
    </w:p>
    <w:p w:rsidR="00454DB9" w:rsidRPr="004540DE" w:rsidRDefault="00454DB9" w:rsidP="00454D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"/>
        <w:gridCol w:w="6721"/>
        <w:gridCol w:w="2093"/>
      </w:tblGrid>
      <w:tr w:rsidR="00454DB9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9" w:rsidRPr="007B7731" w:rsidRDefault="00454DB9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52" w:rsidRPr="00C23552" w:rsidRDefault="001250DA" w:rsidP="00C2355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01.02.2025</w:t>
            </w:r>
            <w:r w:rsidR="00C23552" w:rsidRPr="00C23552">
              <w:rPr>
                <w:rFonts w:ascii="Times New Roman" w:eastAsia="Times New Roman" w:hAnsi="Times New Roman" w:cs="Times New Roman"/>
                <w:sz w:val="28"/>
                <w:szCs w:val="28"/>
              </w:rPr>
              <w:t>г.,</w:t>
            </w:r>
          </w:p>
          <w:p w:rsidR="00454DB9" w:rsidRPr="007B7731" w:rsidRDefault="00C23552" w:rsidP="00C235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552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250DA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7B7731" w:rsidRDefault="001250DA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C7C86" w:rsidRDefault="001250DA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540DE" w:rsidRDefault="001250DA" w:rsidP="00A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301,85</w:t>
            </w:r>
          </w:p>
        </w:tc>
      </w:tr>
      <w:tr w:rsidR="001250DA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7B7731" w:rsidRDefault="001250DA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C7C86" w:rsidRDefault="001250DA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540DE" w:rsidRDefault="001250DA" w:rsidP="00A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3890,1</w:t>
            </w:r>
          </w:p>
        </w:tc>
      </w:tr>
      <w:tr w:rsidR="001250DA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7B7731" w:rsidRDefault="001250DA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C7C86" w:rsidRDefault="001250DA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540DE" w:rsidRDefault="001250DA" w:rsidP="00A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2058,54</w:t>
            </w:r>
          </w:p>
        </w:tc>
      </w:tr>
      <w:tr w:rsidR="001250DA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7B7731" w:rsidRDefault="001250DA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C7C86" w:rsidRDefault="001250DA" w:rsidP="00454DB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540DE" w:rsidRDefault="001250DA" w:rsidP="00A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1250DA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7B7731" w:rsidRDefault="001250DA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C7C86" w:rsidRDefault="001250DA" w:rsidP="00454DB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540DE" w:rsidRDefault="001250DA" w:rsidP="00A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  <w:tr w:rsidR="001250DA" w:rsidRPr="007B77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7B7731" w:rsidRDefault="001250DA" w:rsidP="00454D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7B7731" w:rsidRDefault="001250DA" w:rsidP="00454D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DA" w:rsidRPr="004540DE" w:rsidRDefault="001250DA" w:rsidP="00A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301,85</w:t>
            </w:r>
          </w:p>
        </w:tc>
      </w:tr>
    </w:tbl>
    <w:p w:rsidR="00454DB9" w:rsidRDefault="00454DB9" w:rsidP="00454D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0DA" w:rsidRDefault="001250DA" w:rsidP="001250DA"/>
    <w:p w:rsidR="001250DA" w:rsidRPr="001250DA" w:rsidRDefault="001250DA" w:rsidP="001250DA"/>
    <w:p w:rsidR="00454DB9" w:rsidRPr="004540DE" w:rsidRDefault="00454DB9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454DB9" w:rsidRPr="004540DE" w:rsidRDefault="00971D4D" w:rsidP="00454D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Рудьевского</w:t>
      </w:r>
      <w:r w:rsidR="00454DB9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4DB9" w:rsidRDefault="00454DB9" w:rsidP="00454DB9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bookmarkStart w:id="0" w:name="_GoBack"/>
      <w:bookmarkEnd w:id="0"/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971D4D">
        <w:rPr>
          <w:rFonts w:ascii="Times New Roman" w:hAnsi="Times New Roman" w:cs="Times New Roman"/>
          <w:sz w:val="28"/>
          <w:szCs w:val="28"/>
        </w:rPr>
        <w:tab/>
      </w:r>
      <w:r w:rsidR="001250DA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1250DA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p w:rsidR="00E80028" w:rsidRDefault="00E80028"/>
    <w:sectPr w:rsidR="00E80028" w:rsidSect="00454DB9">
      <w:headerReference w:type="default" r:id="rId9"/>
      <w:footerReference w:type="default" r:id="rId10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33" w:rsidRDefault="00655B33">
      <w:r>
        <w:separator/>
      </w:r>
    </w:p>
  </w:endnote>
  <w:endnote w:type="continuationSeparator" w:id="0">
    <w:p w:rsidR="00655B33" w:rsidRDefault="0065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6B" w:rsidRDefault="001B1C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33" w:rsidRDefault="00655B33">
      <w:r>
        <w:separator/>
      </w:r>
    </w:p>
  </w:footnote>
  <w:footnote w:type="continuationSeparator" w:id="0">
    <w:p w:rsidR="00655B33" w:rsidRDefault="00655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6B" w:rsidRDefault="001B1C6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DB9"/>
    <w:rsid w:val="00042287"/>
    <w:rsid w:val="001250DA"/>
    <w:rsid w:val="001B1C46"/>
    <w:rsid w:val="001B1C6B"/>
    <w:rsid w:val="001C685D"/>
    <w:rsid w:val="00343838"/>
    <w:rsid w:val="004332FC"/>
    <w:rsid w:val="00454DB9"/>
    <w:rsid w:val="004930FC"/>
    <w:rsid w:val="00537F30"/>
    <w:rsid w:val="00655B33"/>
    <w:rsid w:val="007F5D9B"/>
    <w:rsid w:val="008B7ED9"/>
    <w:rsid w:val="008E3D1C"/>
    <w:rsid w:val="00971D4D"/>
    <w:rsid w:val="0099185B"/>
    <w:rsid w:val="00A45E71"/>
    <w:rsid w:val="00A827E4"/>
    <w:rsid w:val="00BD7EB9"/>
    <w:rsid w:val="00C00DB9"/>
    <w:rsid w:val="00C23552"/>
    <w:rsid w:val="00CD080F"/>
    <w:rsid w:val="00CE072A"/>
    <w:rsid w:val="00E8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54DB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rsid w:val="00454DB9"/>
    <w:pPr>
      <w:ind w:firstLine="0"/>
    </w:pPr>
  </w:style>
  <w:style w:type="paragraph" w:customStyle="1" w:styleId="a5">
    <w:name w:val="Прижатый влево"/>
    <w:basedOn w:val="a"/>
    <w:next w:val="a"/>
    <w:rsid w:val="00454DB9"/>
    <w:pPr>
      <w:ind w:firstLine="0"/>
      <w:jc w:val="left"/>
    </w:pPr>
  </w:style>
  <w:style w:type="paragraph" w:customStyle="1" w:styleId="1">
    <w:name w:val="Без интервала1"/>
    <w:rsid w:val="00454D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styleId="a6">
    <w:name w:val="No Spacing"/>
    <w:uiPriority w:val="1"/>
    <w:qFormat/>
    <w:rsid w:val="00971D4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3840666&amp;sub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5870&amp;sub=9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4253</CharactersWithSpaces>
  <SharedDoc>false</SharedDoc>
  <HLinks>
    <vt:vector size="18" baseType="variant"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http://municipal.garant.ru/document?id=23840666&amp;sub=9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http://municipal.garant.ru/document?id=5870&amp;sub=903</vt:lpwstr>
      </vt:variant>
      <vt:variant>
        <vt:lpwstr/>
      </vt:variant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2025-01-31T11:16:00Z</dcterms:created>
  <dcterms:modified xsi:type="dcterms:W3CDTF">2025-01-31T11:19:00Z</dcterms:modified>
</cp:coreProperties>
</file>