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                                            2</w:t>
      </w:r>
      <w:r>
        <w:rPr>
          <w:rFonts w:ascii="Times New Roman" w:hAnsi="Times New Roman"/>
          <w:sz w:val="28"/>
          <w:szCs w:val="28"/>
        </w:rPr>
        <w:t>2</w:t>
      </w:r>
      <w:r w:rsidRPr="00AE1C67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>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Добрый день уважаемые жители сельского поселения, гости, приглашенные.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ab/>
        <w:t>Сегодня мы с вами собрались, чтобы подвести итоги работы администрации сельского поселения за 201</w:t>
      </w:r>
      <w:r>
        <w:rPr>
          <w:rFonts w:ascii="Times New Roman" w:hAnsi="Times New Roman"/>
          <w:sz w:val="28"/>
          <w:szCs w:val="28"/>
        </w:rPr>
        <w:t>0</w:t>
      </w:r>
      <w:r w:rsidRPr="00AE1C67">
        <w:rPr>
          <w:rFonts w:ascii="Times New Roman" w:hAnsi="Times New Roman"/>
          <w:sz w:val="28"/>
          <w:szCs w:val="28"/>
        </w:rPr>
        <w:t xml:space="preserve"> год.</w:t>
      </w:r>
    </w:p>
    <w:p w:rsidR="000812D6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12D6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ab/>
        <w:t xml:space="preserve">Для начала работы нам необходимо избрать президиум. У кого какие предложения по количественному составу? 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Какие предложения по качественному составу?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Для ведения протокола схода граждан необходимо избрать секретаря. Какие будут предложения?</w:t>
      </w:r>
    </w:p>
    <w:p w:rsidR="000812D6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12D6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Повестка дня:</w:t>
      </w:r>
    </w:p>
    <w:p w:rsidR="000812D6" w:rsidRPr="00AE1C67" w:rsidRDefault="000812D6" w:rsidP="00AE1C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Вручение  благодарностей и поощрительных призов  предприятиям торговли, учреждениям, жителям поселения, принявших участие в украшении зданий и домовладений и создавших праздничное предновогодние настроение.</w:t>
      </w:r>
    </w:p>
    <w:p w:rsidR="000812D6" w:rsidRPr="00AE1C67" w:rsidRDefault="000812D6" w:rsidP="00AE1C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Доклад главы сельского поселения о работе администрации сельского поселения за 201</w:t>
      </w:r>
      <w:r>
        <w:rPr>
          <w:rFonts w:ascii="Times New Roman" w:hAnsi="Times New Roman"/>
          <w:sz w:val="28"/>
          <w:szCs w:val="28"/>
        </w:rPr>
        <w:t>0</w:t>
      </w:r>
      <w:r w:rsidRPr="00AE1C67">
        <w:rPr>
          <w:rFonts w:ascii="Times New Roman" w:hAnsi="Times New Roman"/>
          <w:sz w:val="28"/>
          <w:szCs w:val="28"/>
        </w:rPr>
        <w:t xml:space="preserve"> год.</w:t>
      </w:r>
    </w:p>
    <w:p w:rsidR="000812D6" w:rsidRPr="00AE1C67" w:rsidRDefault="000812D6" w:rsidP="00AE1C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Вопросы и ответы граждан.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12D6" w:rsidRPr="00AE1C67" w:rsidRDefault="000812D6" w:rsidP="00AE1C6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br w:type="page"/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Отчет главы Рудьевского сельского поселения о проделанной работе за 201</w:t>
      </w:r>
      <w:r>
        <w:rPr>
          <w:rFonts w:ascii="Times New Roman" w:hAnsi="Times New Roman"/>
          <w:b/>
          <w:sz w:val="28"/>
          <w:szCs w:val="28"/>
        </w:rPr>
        <w:t>0</w:t>
      </w:r>
      <w:r w:rsidRPr="00AE1C6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Обращение граждан: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- принято граждан на личных приемах – </w:t>
      </w:r>
      <w:r>
        <w:rPr>
          <w:rFonts w:ascii="Times New Roman" w:hAnsi="Times New Roman"/>
          <w:b/>
          <w:sz w:val="28"/>
          <w:szCs w:val="28"/>
        </w:rPr>
        <w:t>42</w:t>
      </w:r>
      <w:r w:rsidRPr="00AE1C67">
        <w:rPr>
          <w:rFonts w:ascii="Times New Roman" w:hAnsi="Times New Roman"/>
          <w:sz w:val="28"/>
          <w:szCs w:val="28"/>
        </w:rPr>
        <w:t xml:space="preserve"> человек, все вопросы рассмотрены и удовлетворены, кроме работы Сотовой связи в х.Хорин.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 письменных обращений -</w:t>
      </w:r>
      <w:r w:rsidRPr="00AE1C6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AE1C67">
        <w:rPr>
          <w:rFonts w:ascii="Times New Roman" w:hAnsi="Times New Roman"/>
          <w:b/>
          <w:sz w:val="28"/>
          <w:szCs w:val="28"/>
        </w:rPr>
        <w:t>,</w:t>
      </w:r>
      <w:r w:rsidRPr="00AE1C67">
        <w:rPr>
          <w:rFonts w:ascii="Times New Roman" w:hAnsi="Times New Roman"/>
          <w:sz w:val="28"/>
          <w:szCs w:val="28"/>
        </w:rPr>
        <w:t xml:space="preserve"> удовлетворено-</w:t>
      </w:r>
      <w:r w:rsidRPr="00AE1C67">
        <w:rPr>
          <w:rFonts w:ascii="Times New Roman" w:hAnsi="Times New Roman"/>
          <w:b/>
          <w:sz w:val="28"/>
          <w:szCs w:val="28"/>
        </w:rPr>
        <w:t>7</w:t>
      </w:r>
      <w:r w:rsidRPr="00AE1C67">
        <w:rPr>
          <w:rFonts w:ascii="Times New Roman" w:hAnsi="Times New Roman"/>
          <w:sz w:val="28"/>
          <w:szCs w:val="28"/>
        </w:rPr>
        <w:t>, разъяснено-</w:t>
      </w:r>
      <w:r w:rsidRPr="00AE1C6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AE1C67">
        <w:rPr>
          <w:rFonts w:ascii="Times New Roman" w:hAnsi="Times New Roman"/>
          <w:sz w:val="28"/>
          <w:szCs w:val="28"/>
        </w:rPr>
        <w:t>, в том числе рассмотрено с выездом на место-</w:t>
      </w:r>
      <w:r>
        <w:rPr>
          <w:rFonts w:ascii="Times New Roman" w:hAnsi="Times New Roman"/>
          <w:sz w:val="28"/>
          <w:szCs w:val="28"/>
        </w:rPr>
        <w:t>19</w:t>
      </w:r>
      <w:r w:rsidRPr="00AE1C67">
        <w:rPr>
          <w:rFonts w:ascii="Times New Roman" w:hAnsi="Times New Roman"/>
          <w:sz w:val="28"/>
          <w:szCs w:val="28"/>
        </w:rPr>
        <w:t>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Администрация сельского поселения работает в рамках реализации закона от 6 октября 2003 года №131-ФЗ «Об общих принципах организации местного самоуправления в Российской Федерации».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Структура администрации в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году такова: глава поселения, начальник общего отдела, главный бухгалтер, финансист, специалист по доходам и сборам, специалист по земельным вопросам и работе с малыми формами хозяйствования и ЛПХ, спортинструктор, водитель.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Администрация и Совет Рудьевского сельского поселения в своей работе основывается на Уставе сельского поселения. В статье 8 Устава изложены вопросы местного значения, а именно 39 полномочий, которые необходимо исполнять на территории сельского поселения. 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br w:type="page"/>
      </w:r>
    </w:p>
    <w:p w:rsidR="000812D6" w:rsidRPr="00AE1C67" w:rsidRDefault="000812D6" w:rsidP="00AE1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Налог на имущество </w:t>
      </w:r>
    </w:p>
    <w:p w:rsidR="000812D6" w:rsidRPr="00AE1C67" w:rsidRDefault="000812D6" w:rsidP="00AE1C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Налогооблагаемая база по налогу на имущество физ. лиц числится в размере 24,5 млн. руб. по 425 домовладениям. Из них 282 домовладений являются льготной категорией .Выпадающие доходы -14,3 тыс. руб.143- домовладения  являются плательщиками налога на имущество физ. лиц на сумму 30,7  т.руб. из них :</w:t>
      </w:r>
    </w:p>
    <w:p w:rsidR="000812D6" w:rsidRPr="00AE1C67" w:rsidRDefault="000812D6" w:rsidP="00AE1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По ставке  -0,1 % --132 домовладений размер дохода –18,6 т.р.</w:t>
      </w:r>
    </w:p>
    <w:p w:rsidR="000812D6" w:rsidRPr="00AE1C67" w:rsidRDefault="000812D6" w:rsidP="00AE1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По ставке -0,2 % --8 домовладений размер дохода    --5,1 т.р.</w:t>
      </w:r>
    </w:p>
    <w:p w:rsidR="000812D6" w:rsidRPr="00AE1C67" w:rsidRDefault="000812D6" w:rsidP="00AE1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По ставке -0,31%  2 –домовладения  размер дохода     -3,9 т.р.</w:t>
      </w:r>
    </w:p>
    <w:p w:rsidR="000812D6" w:rsidRPr="00AE1C67" w:rsidRDefault="000812D6" w:rsidP="00AE1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По ставке 0,4%     1 домовладение  размер дохода         3,1 т.р.</w:t>
      </w:r>
    </w:p>
    <w:p w:rsidR="000812D6" w:rsidRPr="00AE1C67" w:rsidRDefault="000812D6" w:rsidP="00AE1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Годовое бюджетное назначение на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г. -27 т.р.</w:t>
      </w:r>
    </w:p>
    <w:p w:rsidR="000812D6" w:rsidRPr="00AE1C67" w:rsidRDefault="000812D6" w:rsidP="00AE1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Фактически поступило за 12- месяцев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г. – 35,3 т.р.</w:t>
      </w:r>
    </w:p>
    <w:p w:rsidR="000812D6" w:rsidRPr="00AE1C67" w:rsidRDefault="000812D6" w:rsidP="00AE1C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Недоимка по налогу на имущест</w:t>
      </w:r>
      <w:r>
        <w:rPr>
          <w:rFonts w:ascii="Times New Roman" w:hAnsi="Times New Roman"/>
          <w:sz w:val="28"/>
          <w:szCs w:val="28"/>
        </w:rPr>
        <w:t>во физ. лиц на начало 01.01.2010</w:t>
      </w:r>
      <w:r w:rsidRPr="00AE1C67">
        <w:rPr>
          <w:rFonts w:ascii="Times New Roman" w:hAnsi="Times New Roman"/>
          <w:sz w:val="28"/>
          <w:szCs w:val="28"/>
        </w:rPr>
        <w:t>г. –составляла. -14 человек на сумму 3,9 т.р.</w:t>
      </w:r>
    </w:p>
    <w:p w:rsidR="000812D6" w:rsidRPr="00AE1C67" w:rsidRDefault="000812D6" w:rsidP="00AE1C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за счет приведения в соответствие налоговой базы с ИФНС и работы антикризисного штаба, недоимка по налогу на имущество отработана полностью.</w:t>
      </w:r>
    </w:p>
    <w:p w:rsidR="000812D6" w:rsidRPr="00AE1C67" w:rsidRDefault="000812D6" w:rsidP="00AE1C6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Земельный налог</w:t>
      </w:r>
    </w:p>
    <w:p w:rsidR="000812D6" w:rsidRPr="00AE1C67" w:rsidRDefault="000812D6" w:rsidP="00AE1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Земельный налог исчисляется исходя из кадастровой стоимости и коэффициента утвержденного сессией совета от 22.11.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г. №81</w:t>
      </w:r>
    </w:p>
    <w:p w:rsidR="000812D6" w:rsidRPr="00AE1C67" w:rsidRDefault="000812D6" w:rsidP="00AE1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Он составляет 0,3%, кадастровая стоимость земли </w:t>
      </w:r>
      <w:smartTag w:uri="urn:schemas-microsoft-com:office:smarttags" w:element="metricconverter">
        <w:smartTagPr>
          <w:attr w:name="ProductID" w:val="26,6 м"/>
        </w:smartTagPr>
        <w:r w:rsidRPr="00AE1C67">
          <w:rPr>
            <w:rFonts w:ascii="Times New Roman" w:hAnsi="Times New Roman"/>
            <w:sz w:val="28"/>
            <w:szCs w:val="28"/>
          </w:rPr>
          <w:t>26,6 м</w:t>
        </w:r>
      </w:smartTag>
      <w:r w:rsidRPr="00AE1C67">
        <w:rPr>
          <w:rFonts w:ascii="Times New Roman" w:hAnsi="Times New Roman"/>
          <w:sz w:val="28"/>
          <w:szCs w:val="28"/>
        </w:rPr>
        <w:t xml:space="preserve">.р. </w:t>
      </w:r>
    </w:p>
    <w:p w:rsidR="000812D6" w:rsidRPr="00AE1C67" w:rsidRDefault="000812D6" w:rsidP="00AE1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Годовое бюджетное назначение на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г. -653 т.р.</w:t>
      </w:r>
    </w:p>
    <w:p w:rsidR="000812D6" w:rsidRPr="00AE1C67" w:rsidRDefault="000812D6" w:rsidP="00AE1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Фактически поступило за 12- месяцев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г. – 920,8т.р.</w:t>
      </w:r>
    </w:p>
    <w:p w:rsidR="000812D6" w:rsidRPr="00AE1C67" w:rsidRDefault="000812D6" w:rsidP="00AE1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Недоимка по земельному налогу на 01.01.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>г. составляла 67 чел. на сумму 80,1 т.р.</w:t>
      </w:r>
    </w:p>
    <w:p w:rsidR="000812D6" w:rsidRPr="00AE1C67" w:rsidRDefault="000812D6" w:rsidP="00AE1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за счет приведения в соответствие налоговой базы с ИФНС и работы антикризисного штаба, недоимка по земельному на</w:t>
      </w:r>
      <w:r>
        <w:rPr>
          <w:rFonts w:ascii="Times New Roman" w:hAnsi="Times New Roman"/>
          <w:sz w:val="28"/>
          <w:szCs w:val="28"/>
        </w:rPr>
        <w:t>логу сократилась и на 01.01.2010</w:t>
      </w:r>
      <w:r w:rsidRPr="00AE1C67">
        <w:rPr>
          <w:rFonts w:ascii="Times New Roman" w:hAnsi="Times New Roman"/>
          <w:sz w:val="28"/>
          <w:szCs w:val="28"/>
        </w:rPr>
        <w:t>г. составила 32 человека на сумму 20,8 тыс. руб.</w:t>
      </w:r>
    </w:p>
    <w:p w:rsidR="000812D6" w:rsidRPr="00AE1C67" w:rsidRDefault="000812D6" w:rsidP="00AE1C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Отдел торговли и защиты прав потребителей</w:t>
      </w:r>
    </w:p>
    <w:p w:rsidR="000812D6" w:rsidRPr="00AE1C67" w:rsidRDefault="000812D6" w:rsidP="00AE1C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0812D6" w:rsidRPr="00AE1C67" w:rsidRDefault="000812D6" w:rsidP="00AE1C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На территории поселения осуществляют деятельность 6 объектов торговли (3- магазина Отрадненского райпо,2- магазина ИП Воуба А.К., 1 магазин ИП Карпенко А.С.)</w:t>
      </w:r>
    </w:p>
    <w:p w:rsidR="000812D6" w:rsidRPr="00AE1C67" w:rsidRDefault="000812D6" w:rsidP="00AE1C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В течении 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г. в торговых предприятиях проводился еженедельный мониторинг цен на социально значимые продукты </w:t>
      </w:r>
    </w:p>
    <w:p w:rsidR="000812D6" w:rsidRPr="00AE1C67" w:rsidRDefault="000812D6" w:rsidP="00AE1C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Рекомендуемый уровень  торговой наценки  в размере 10 % наценки соблюдается.</w:t>
      </w:r>
    </w:p>
    <w:p w:rsidR="000812D6" w:rsidRPr="00AE1C67" w:rsidRDefault="000812D6" w:rsidP="00AE1C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На территории поселения определено место для проведения еженедельной ярмарки в с. Рудь </w:t>
      </w:r>
    </w:p>
    <w:p w:rsidR="000812D6" w:rsidRPr="00AE1C67" w:rsidRDefault="000812D6" w:rsidP="00AE1C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>году заключены договора на выездное бытовое обслуживание населения:</w:t>
      </w:r>
    </w:p>
    <w:p w:rsidR="000812D6" w:rsidRPr="00AE1C67" w:rsidRDefault="000812D6" w:rsidP="00AE1C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1.Парикмахерские услуги</w:t>
      </w:r>
    </w:p>
    <w:p w:rsidR="000812D6" w:rsidRPr="00AE1C67" w:rsidRDefault="000812D6" w:rsidP="00AE1C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2. Ремонт бытовой техники</w:t>
      </w:r>
    </w:p>
    <w:p w:rsidR="000812D6" w:rsidRPr="00AE1C67" w:rsidRDefault="000812D6" w:rsidP="00AE1C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3. Ремонт обуви </w:t>
      </w:r>
    </w:p>
    <w:p w:rsidR="000812D6" w:rsidRPr="00AE1C67" w:rsidRDefault="000812D6" w:rsidP="00AE1C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4.Чистка пухо-перьевых изделий</w:t>
      </w:r>
    </w:p>
    <w:p w:rsidR="000812D6" w:rsidRPr="00AE1C67" w:rsidRDefault="000812D6" w:rsidP="00AE1C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5.Ритуальные услуги</w:t>
      </w:r>
    </w:p>
    <w:p w:rsidR="000812D6" w:rsidRPr="00AE1C67" w:rsidRDefault="000812D6" w:rsidP="00AE1C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Оказание услуг проводится согласно поданных заявок.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br w:type="page"/>
        <w:t>1. Формирование, утверждение, исполнение бюджета:</w:t>
      </w:r>
      <w:r w:rsidRPr="00AE1C67">
        <w:rPr>
          <w:rFonts w:ascii="Times New Roman" w:hAnsi="Times New Roman"/>
          <w:sz w:val="28"/>
          <w:szCs w:val="28"/>
        </w:rPr>
        <w:t xml:space="preserve"> </w:t>
      </w:r>
      <w:r w:rsidRPr="00AE1C67">
        <w:rPr>
          <w:rFonts w:ascii="Times New Roman" w:hAnsi="Times New Roman"/>
          <w:b/>
          <w:sz w:val="28"/>
          <w:szCs w:val="28"/>
        </w:rPr>
        <w:t>Доходная часть бюджета.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ab/>
        <w:t xml:space="preserve">Бюджет сельского поселения формируется из налоговых и неналоговых доходов, а так же из дотаций краевого и районного бюджета, субсидий и субвенций.Бюджет Рудьевского сельского поселения на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 составляет 6702,4 тыс.руб. из них собственные доходы составляют 836,7 тыс. руб. , прочие безвозмездные поступления, это дотации, субсидии и субвенции 5865,7 тыс. руб.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Бюджет сельского поселения был утвержден решением Совета Рудьевского сельского поселения.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План по собственным доходам слаживается из следующих налогов: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Налог на доходы физ. Лиц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159,1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Единый с/х налог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80,0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Транспортный налог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80,0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Налог на имущество физ. Лиц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10,0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Земельный налог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315,0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Доходы за аренду земли 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95,0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Доходы за аренду имущества 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42,6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Прочие безвозмездные поступления 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59,0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Итого:</w:t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  <w:t>840,7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ab/>
        <w:t>Исполнение по собственным доходам на 30.12.</w:t>
      </w:r>
      <w:r>
        <w:rPr>
          <w:rFonts w:ascii="Times New Roman" w:hAnsi="Times New Roman"/>
          <w:b/>
          <w:sz w:val="28"/>
          <w:szCs w:val="28"/>
        </w:rPr>
        <w:t>2010</w:t>
      </w:r>
      <w:r w:rsidRPr="00AE1C67">
        <w:rPr>
          <w:rFonts w:ascii="Times New Roman" w:hAnsi="Times New Roman"/>
          <w:b/>
          <w:sz w:val="28"/>
          <w:szCs w:val="28"/>
        </w:rPr>
        <w:t xml:space="preserve"> г. составило: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  <w:t>Факт</w:t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  <w:t>Исп.год.</w:t>
      </w:r>
      <w:r w:rsidRPr="00AE1C67">
        <w:rPr>
          <w:rFonts w:ascii="Times New Roman" w:hAnsi="Times New Roman"/>
          <w:b/>
          <w:sz w:val="28"/>
          <w:szCs w:val="28"/>
        </w:rPr>
        <w:tab/>
        <w:t>Темп рост.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Налог на доходы физ. Лиц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201,2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123%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109%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Единый с/х налог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104,6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70%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49%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Транспортный налог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97,4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115%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114%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Налог на имущество физ. Лиц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34,8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232%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71%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Земельный налог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530,0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91%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53%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Доходы за аренду земли 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235,1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204%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76%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Доходы за аренду имущества 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42,6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100%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100%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89,0</w:t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</w:r>
      <w:r w:rsidRPr="00AE1C67">
        <w:rPr>
          <w:rFonts w:ascii="Times New Roman" w:hAnsi="Times New Roman"/>
          <w:sz w:val="28"/>
          <w:szCs w:val="28"/>
        </w:rPr>
        <w:tab/>
        <w:t>593%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Итого</w:t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  <w:t>1334,5</w:t>
      </w:r>
      <w:r w:rsidRPr="00AE1C67">
        <w:rPr>
          <w:rFonts w:ascii="Times New Roman" w:hAnsi="Times New Roman"/>
          <w:b/>
          <w:sz w:val="28"/>
          <w:szCs w:val="28"/>
        </w:rPr>
        <w:tab/>
        <w:t>116%</w:t>
      </w:r>
      <w:r w:rsidRPr="00AE1C67">
        <w:rPr>
          <w:rFonts w:ascii="Times New Roman" w:hAnsi="Times New Roman"/>
          <w:b/>
          <w:sz w:val="28"/>
          <w:szCs w:val="28"/>
        </w:rPr>
        <w:tab/>
      </w:r>
      <w:r w:rsidRPr="00AE1C67">
        <w:rPr>
          <w:rFonts w:ascii="Times New Roman" w:hAnsi="Times New Roman"/>
          <w:b/>
          <w:sz w:val="28"/>
          <w:szCs w:val="28"/>
        </w:rPr>
        <w:tab/>
        <w:t>71%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Пояснение к доходной части бюджета Рудьевского сельского поселения Отрадненского района.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Не исполнение темпа роста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года к 2010 году связано с тем, что: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1) Налог на имущество физических лиц –  </w:t>
      </w:r>
      <w:r w:rsidRPr="00AE1C67">
        <w:rPr>
          <w:rFonts w:ascii="Times New Roman" w:hAnsi="Times New Roman"/>
          <w:sz w:val="28"/>
          <w:szCs w:val="28"/>
        </w:rPr>
        <w:t>годовой план составляет 10 тыс.руб.-исполнено 219% , темп роста – 67%. на 01.01.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г.сумма недоимки составляла 41 чел. на сумму 5,7 тыс.руб., а на 01.08.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г. недоимка по имущественному налогу полностью закрыта.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2)Транспортный налог</w:t>
      </w:r>
      <w:r w:rsidRPr="00AE1C67">
        <w:rPr>
          <w:rFonts w:ascii="Times New Roman" w:hAnsi="Times New Roman"/>
          <w:sz w:val="28"/>
          <w:szCs w:val="28"/>
        </w:rPr>
        <w:t xml:space="preserve"> – годовой план составляет 80 тыс. руб.- исполнено – 113 %, темп роста – 113%, не смотря на то, что был выполнен темп роста, по транспортному налогу значится задолженность в сумме 259,6 тыс. руб. в количестве 60 человек.. Затруднение в снижении задолженности связано с тем, что автовладельцы транспортных средств прописаны на территории поселения но не проживают в количестве 45 человек на сумму 216,4; умершие, но значащиеся в списках по недоимке -2 чел. на сумму 3,9 тыс. руб.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3)Земельный налог - </w:t>
      </w:r>
      <w:r w:rsidRPr="00AE1C67">
        <w:rPr>
          <w:rFonts w:ascii="Times New Roman" w:hAnsi="Times New Roman"/>
          <w:sz w:val="28"/>
          <w:szCs w:val="28"/>
        </w:rPr>
        <w:t xml:space="preserve"> годовой план 370 тыс.руб.- исполнено 140%, темп роста – 52 %, неисполнение связано с тем, что в 2010 г.были проведены разовые платежи ООО «Изобильное» задолженность за 2009 год в сумме 177,2 тыс.руб., недоимка по земельному налогу на 01.01.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 составляла 120,2 тыс. руб. в количестве 206 чел. а на 01.01.2012 год сумма недоимки составляет -17 человек на 10,6 тыс. руб.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4)Единый сельскохозяйственный налог –</w:t>
      </w:r>
      <w:r w:rsidRPr="00AE1C67">
        <w:rPr>
          <w:rFonts w:ascii="Times New Roman" w:hAnsi="Times New Roman"/>
          <w:sz w:val="28"/>
          <w:szCs w:val="28"/>
        </w:rPr>
        <w:t xml:space="preserve">годовой план составляет 80 тыс.руб. –исполнено 70 %, темп роста составляет 49 %, не исполнение связано с тем, что в 2010 году был разовый платеж за 2009 год в размере 55 тыс.руб., в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году не уплачен ЕСХН задолжниками ИП Мухучев -1,7 тыс. руб., Безродный Николай -6,8 тыс. руб.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5)Арендная плата за земли- </w:t>
      </w:r>
      <w:r w:rsidRPr="00AE1C67">
        <w:rPr>
          <w:rFonts w:ascii="Times New Roman" w:hAnsi="Times New Roman"/>
          <w:sz w:val="28"/>
          <w:szCs w:val="28"/>
        </w:rPr>
        <w:t xml:space="preserve">годовой план составляет 95 тыс.руб.- исполнено 204 %, темп роста -76 %, неисполнение связано с тем, что в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году не оплачена. арендная плата за земли КФХ Убайдуллаев У.А в сумме 61,3 тыс.руб. 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Информация по заседанию антикризисного штаба по Рудьевскому сельскому поселению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Недоимка на 01.01.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г. по имущественным налогам составляла: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Налог на имущество физ. лиц    41 чел. на сумму 5,7 т.р.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Налог земельный                       - 206 чел. на сумму 120,6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Транспортный налог                   89 чел. на сумму -238,9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Комиссии по неплатежам проводились в администрации поселения еженедельно по пятницам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 проведено 48 заседаний, на которые были приглашены 324 чел. 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оплачено 168 чел на сумму------177,9 т. р.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На сверках в ИФНС отрабатывались ошибочные начисления по недоимщикам ,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В результате проделанной работы недоимка на 01.01.2012г. сократилась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Налог на имущество физ. лиц</w:t>
      </w:r>
      <w:r w:rsidRPr="00AE1C67">
        <w:rPr>
          <w:rFonts w:ascii="Times New Roman" w:hAnsi="Times New Roman"/>
          <w:sz w:val="28"/>
          <w:szCs w:val="28"/>
        </w:rPr>
        <w:t xml:space="preserve">      0 -отработан полностью.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Налог земельный</w:t>
      </w:r>
      <w:r w:rsidRPr="00AE1C67">
        <w:rPr>
          <w:rFonts w:ascii="Times New Roman" w:hAnsi="Times New Roman"/>
          <w:sz w:val="28"/>
          <w:szCs w:val="28"/>
        </w:rPr>
        <w:t xml:space="preserve">                       13 чел. на сумму8,4 т.р.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Транспортный налог                       </w:t>
      </w:r>
      <w:r w:rsidRPr="00AE1C67">
        <w:rPr>
          <w:rFonts w:ascii="Times New Roman" w:hAnsi="Times New Roman"/>
          <w:sz w:val="28"/>
          <w:szCs w:val="28"/>
        </w:rPr>
        <w:t>60чел -259,6 т.р.</w:t>
      </w:r>
    </w:p>
    <w:p w:rsidR="000812D6" w:rsidRPr="00AE1C67" w:rsidRDefault="000812D6" w:rsidP="00AE1C67">
      <w:pPr>
        <w:spacing w:after="0" w:line="240" w:lineRule="auto"/>
        <w:ind w:left="720" w:firstLine="540"/>
        <w:jc w:val="both"/>
        <w:rPr>
          <w:rFonts w:ascii="Times New Roman" w:hAnsi="Times New Roman"/>
          <w:sz w:val="28"/>
          <w:szCs w:val="28"/>
        </w:rPr>
      </w:pP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Реальной недоимки по налогу земельному</w:t>
      </w:r>
      <w:r w:rsidRPr="00AE1C67">
        <w:rPr>
          <w:rFonts w:ascii="Times New Roman" w:hAnsi="Times New Roman"/>
          <w:sz w:val="28"/>
          <w:szCs w:val="28"/>
        </w:rPr>
        <w:t xml:space="preserve"> нет , так как  остались ошибочные начисления которые будут отработаны на сверке в ИФНС</w:t>
      </w:r>
    </w:p>
    <w:p w:rsidR="000812D6" w:rsidRPr="00AE1C67" w:rsidRDefault="000812D6" w:rsidP="00AE1C67">
      <w:pPr>
        <w:spacing w:after="0" w:line="240" w:lineRule="auto"/>
        <w:ind w:left="720" w:firstLine="540"/>
        <w:jc w:val="both"/>
        <w:rPr>
          <w:rFonts w:ascii="Times New Roman" w:hAnsi="Times New Roman"/>
          <w:sz w:val="28"/>
          <w:szCs w:val="28"/>
        </w:rPr>
      </w:pP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Реальная недоимка по транспортному налогу</w:t>
      </w:r>
      <w:r w:rsidRPr="00AE1C67">
        <w:rPr>
          <w:rFonts w:ascii="Times New Roman" w:hAnsi="Times New Roman"/>
          <w:sz w:val="28"/>
          <w:szCs w:val="28"/>
        </w:rPr>
        <w:t xml:space="preserve"> чел. 13 на сумму –35,6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Снижение недоимки затрудняется тем. Что большинство задолженников не проживают на территории поселении--  45 чел на сумму-216,6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умершие                                                     2 чел на сумму-----3,9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2. Установление, изменение и отмена местных налогов и сборов: </w:t>
      </w:r>
      <w:r w:rsidRPr="00AE1C67">
        <w:rPr>
          <w:rFonts w:ascii="Times New Roman" w:hAnsi="Times New Roman"/>
          <w:sz w:val="28"/>
          <w:szCs w:val="28"/>
        </w:rPr>
        <w:t>решениями Совета сельского поселения устанавливаются ставки по земельному налогу, налогу на имущество, предоставлены льготы жителям поселения,  ветеранам ВОВ по земельному налогу.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3. Владение, пользование и распоряжение имуществом, находящимся в муниципальной собственности поселения: </w:t>
      </w:r>
      <w:r w:rsidRPr="00AE1C67">
        <w:rPr>
          <w:rFonts w:ascii="Times New Roman" w:hAnsi="Times New Roman"/>
          <w:sz w:val="28"/>
          <w:szCs w:val="28"/>
        </w:rPr>
        <w:t>все имущество, переданное в собственность поселения находится в распоряжении поселения</w:t>
      </w:r>
      <w:r w:rsidRPr="00AE1C67">
        <w:rPr>
          <w:rFonts w:ascii="Times New Roman" w:hAnsi="Times New Roman"/>
          <w:b/>
          <w:sz w:val="28"/>
          <w:szCs w:val="28"/>
        </w:rPr>
        <w:t xml:space="preserve">( </w:t>
      </w:r>
      <w:r w:rsidRPr="00AE1C67">
        <w:rPr>
          <w:rFonts w:ascii="Times New Roman" w:hAnsi="Times New Roman"/>
          <w:sz w:val="28"/>
          <w:szCs w:val="28"/>
        </w:rPr>
        <w:t>кладбища, дороги, водопроводы, муниципальное жилье, трактор и.т.д).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12.Организация библиотечного обслуживания населения: </w:t>
      </w:r>
      <w:r w:rsidRPr="00AE1C67">
        <w:rPr>
          <w:rFonts w:ascii="Times New Roman" w:hAnsi="Times New Roman"/>
          <w:sz w:val="28"/>
          <w:szCs w:val="28"/>
        </w:rPr>
        <w:t>в двух библиотеках 27833 экземпляра книг на сумму 283849 руб., работают нормально, жалоб нет.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13.Создание досуга и услуги культуры населению: </w:t>
      </w:r>
      <w:r w:rsidRPr="00AE1C67">
        <w:rPr>
          <w:rFonts w:ascii="Times New Roman" w:hAnsi="Times New Roman"/>
          <w:sz w:val="28"/>
          <w:szCs w:val="28"/>
        </w:rPr>
        <w:t>план</w:t>
      </w:r>
      <w:r w:rsidRPr="00AE1C67">
        <w:rPr>
          <w:rFonts w:ascii="Times New Roman" w:hAnsi="Times New Roman"/>
          <w:b/>
          <w:sz w:val="28"/>
          <w:szCs w:val="28"/>
        </w:rPr>
        <w:t xml:space="preserve">-1490,6 руб., </w:t>
      </w:r>
      <w:r w:rsidRPr="00AE1C67">
        <w:rPr>
          <w:rFonts w:ascii="Times New Roman" w:hAnsi="Times New Roman"/>
          <w:sz w:val="28"/>
          <w:szCs w:val="28"/>
        </w:rPr>
        <w:t>факт</w:t>
      </w:r>
      <w:r w:rsidRPr="00AE1C67">
        <w:rPr>
          <w:rFonts w:ascii="Times New Roman" w:hAnsi="Times New Roman"/>
          <w:b/>
          <w:sz w:val="28"/>
          <w:szCs w:val="28"/>
        </w:rPr>
        <w:t xml:space="preserve">- 1490,6 руб., исполнение 100 %. </w:t>
      </w:r>
      <w:r w:rsidRPr="00AE1C67">
        <w:rPr>
          <w:rFonts w:ascii="Times New Roman" w:hAnsi="Times New Roman"/>
          <w:sz w:val="28"/>
          <w:szCs w:val="28"/>
        </w:rPr>
        <w:t xml:space="preserve">Штат 12 человек- директор, бухгалтер, худ.рук., зав.детским сектором, 2 библиотекаря, уборщица, 2 охранника, 2 кочегара. За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 проведено 172 мероприятия, из их для детей и подросткой – 132, с охватом 3440 человек, доход от предпринимательской деятельности 10590.руб. За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 приобретено: 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Ведутся кружки: вокал,фольклор, изо,волейбол и теннис.За период новогодних каникул было проведено 11 бесплатных дискотек с охватом 210 человек, огонек для старшего поколения  с охватом 30 человек, 5 мероприятий для детей с охватом 136 человек. 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14. Сохранение памятников культурного наследия</w:t>
      </w:r>
      <w:r w:rsidRPr="00AE1C67">
        <w:rPr>
          <w:rFonts w:ascii="Times New Roman" w:hAnsi="Times New Roman"/>
          <w:sz w:val="28"/>
          <w:szCs w:val="28"/>
        </w:rPr>
        <w:t xml:space="preserve">- эта работа проводится ежегодно с привлечением молодого поколения для воспитания в них патриотизма, памяти и любви к своей малой родине. В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году из бюджета израсходовано 36,3 тыс. руб. на оплату за межевание земельных участков под памятниками.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15. Развитие местного народного творчества- </w:t>
      </w:r>
      <w:r w:rsidRPr="00AE1C67">
        <w:rPr>
          <w:rFonts w:ascii="Times New Roman" w:hAnsi="Times New Roman"/>
          <w:sz w:val="28"/>
          <w:szCs w:val="28"/>
        </w:rPr>
        <w:t xml:space="preserve"> 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16</w:t>
      </w:r>
      <w:r w:rsidRPr="00AE1C67">
        <w:rPr>
          <w:rFonts w:ascii="Times New Roman" w:hAnsi="Times New Roman"/>
          <w:sz w:val="28"/>
          <w:szCs w:val="28"/>
        </w:rPr>
        <w:t xml:space="preserve">. </w:t>
      </w:r>
      <w:r w:rsidRPr="00AE1C67">
        <w:rPr>
          <w:rFonts w:ascii="Times New Roman" w:hAnsi="Times New Roman"/>
          <w:b/>
          <w:sz w:val="28"/>
          <w:szCs w:val="28"/>
        </w:rPr>
        <w:t>Развитие физкультуры и спорта:</w:t>
      </w:r>
      <w:r w:rsidRPr="00AE1C67">
        <w:rPr>
          <w:rFonts w:ascii="Times New Roman" w:hAnsi="Times New Roman"/>
          <w:sz w:val="28"/>
          <w:szCs w:val="28"/>
        </w:rPr>
        <w:t>план- 110,0 тыс.руб., факт- 110,0 тыс.руб., исполнение  100</w:t>
      </w:r>
      <w:r w:rsidRPr="00AE1C67">
        <w:rPr>
          <w:rFonts w:ascii="Times New Roman" w:hAnsi="Times New Roman"/>
          <w:b/>
          <w:sz w:val="28"/>
          <w:szCs w:val="28"/>
        </w:rPr>
        <w:t xml:space="preserve"> %.</w:t>
      </w:r>
      <w:r w:rsidRPr="00AE1C67">
        <w:rPr>
          <w:rFonts w:ascii="Times New Roman" w:hAnsi="Times New Roman"/>
          <w:sz w:val="28"/>
          <w:szCs w:val="28"/>
        </w:rPr>
        <w:t xml:space="preserve">  Были израсходованы на проведение спортивных мероприятий на территории поселения, а также финансировались поездки спортивных команд на районные мероприятия. Были проведены соревнования по стритболу ко Дню 8 марта, Мини-футбол «Подснежник», соревнования по футболу на «Кубок пасхи», Ко Дню Победы и другие. 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17</w:t>
      </w:r>
      <w:r w:rsidRPr="00AE1C67">
        <w:rPr>
          <w:rFonts w:ascii="Times New Roman" w:hAnsi="Times New Roman"/>
          <w:sz w:val="28"/>
          <w:szCs w:val="28"/>
        </w:rPr>
        <w:t xml:space="preserve">. </w:t>
      </w:r>
      <w:r w:rsidRPr="00AE1C67">
        <w:rPr>
          <w:rFonts w:ascii="Times New Roman" w:hAnsi="Times New Roman"/>
          <w:b/>
          <w:sz w:val="28"/>
          <w:szCs w:val="28"/>
        </w:rPr>
        <w:t xml:space="preserve">Массовый отдых и обустройство мест массового отдыха: </w:t>
      </w:r>
      <w:r w:rsidRPr="00AE1C67">
        <w:rPr>
          <w:rFonts w:ascii="Times New Roman" w:hAnsi="Times New Roman"/>
          <w:sz w:val="28"/>
          <w:szCs w:val="28"/>
        </w:rPr>
        <w:t>план-20,5 тыс.</w:t>
      </w:r>
      <w:r w:rsidRPr="00AE1C67">
        <w:rPr>
          <w:rFonts w:ascii="Times New Roman" w:hAnsi="Times New Roman"/>
          <w:b/>
          <w:sz w:val="28"/>
          <w:szCs w:val="28"/>
        </w:rPr>
        <w:t xml:space="preserve"> </w:t>
      </w:r>
      <w:r w:rsidRPr="00AE1C67">
        <w:rPr>
          <w:rFonts w:ascii="Times New Roman" w:hAnsi="Times New Roman"/>
          <w:sz w:val="28"/>
          <w:szCs w:val="28"/>
        </w:rPr>
        <w:t>руб., факт</w:t>
      </w:r>
      <w:r w:rsidRPr="00AE1C67">
        <w:rPr>
          <w:rFonts w:ascii="Times New Roman" w:hAnsi="Times New Roman"/>
          <w:b/>
          <w:sz w:val="28"/>
          <w:szCs w:val="28"/>
        </w:rPr>
        <w:t>- 20,5</w:t>
      </w:r>
      <w:r w:rsidRPr="00AE1C67">
        <w:rPr>
          <w:rFonts w:ascii="Times New Roman" w:hAnsi="Times New Roman"/>
          <w:sz w:val="28"/>
          <w:szCs w:val="28"/>
        </w:rPr>
        <w:t xml:space="preserve"> тыс. руб., исполнено на 100</w:t>
      </w:r>
      <w:r w:rsidRPr="00AE1C67">
        <w:rPr>
          <w:rFonts w:ascii="Times New Roman" w:hAnsi="Times New Roman"/>
          <w:b/>
          <w:sz w:val="28"/>
          <w:szCs w:val="28"/>
        </w:rPr>
        <w:t xml:space="preserve"> %. </w:t>
      </w:r>
      <w:r w:rsidRPr="00AE1C67">
        <w:rPr>
          <w:rFonts w:ascii="Times New Roman" w:hAnsi="Times New Roman"/>
          <w:sz w:val="28"/>
          <w:szCs w:val="28"/>
        </w:rPr>
        <w:t>Для летнего отдыха детей дополнительно были обустроены 2 детские площадки, приобретены качели и установлены в с.Изобильное по ул.Ленина, в с.Рудь на стадионе.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18. Формирование архивов поселения</w:t>
      </w:r>
      <w:r w:rsidRPr="00AE1C67">
        <w:rPr>
          <w:rFonts w:ascii="Times New Roman" w:hAnsi="Times New Roman"/>
          <w:sz w:val="28"/>
          <w:szCs w:val="28"/>
        </w:rPr>
        <w:t>: ежегодно начальником общего отделения администрации сельского поселения формирует архивные фонды поселения и сдает в архив района.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19. Организация сбора и вывоза твердых бытовых отходов</w:t>
      </w:r>
      <w:r w:rsidRPr="00AE1C67">
        <w:rPr>
          <w:rFonts w:ascii="Times New Roman" w:hAnsi="Times New Roman"/>
          <w:sz w:val="28"/>
          <w:szCs w:val="28"/>
        </w:rPr>
        <w:t xml:space="preserve">: план- 141,4 тыс. руб., факт- 139,2 руб., исполнение 100 </w:t>
      </w:r>
      <w:r w:rsidRPr="00AE1C67">
        <w:rPr>
          <w:rFonts w:ascii="Times New Roman" w:hAnsi="Times New Roman"/>
          <w:b/>
          <w:sz w:val="28"/>
          <w:szCs w:val="28"/>
        </w:rPr>
        <w:t>%,</w:t>
      </w:r>
      <w:r w:rsidRPr="00AE1C67">
        <w:rPr>
          <w:rFonts w:ascii="Times New Roman" w:hAnsi="Times New Roman"/>
          <w:sz w:val="28"/>
          <w:szCs w:val="28"/>
        </w:rPr>
        <w:t xml:space="preserve">  на оплату договоров и приобретение диз. топлива. Необходимо проводить работу по заключению договоров со специализированным предприятием по вывозу мусора (Савкин В.А). Из общественных мест мусор вывозится трактором поселения бесплатно.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20. Организация благоустройства и озеленения территории поселения: </w:t>
      </w:r>
      <w:r w:rsidRPr="00AE1C67">
        <w:rPr>
          <w:rFonts w:ascii="Times New Roman" w:hAnsi="Times New Roman"/>
          <w:sz w:val="28"/>
          <w:szCs w:val="28"/>
        </w:rPr>
        <w:t>план- 68,6</w:t>
      </w:r>
      <w:r w:rsidRPr="00AE1C67">
        <w:rPr>
          <w:rFonts w:ascii="Times New Roman" w:hAnsi="Times New Roman"/>
          <w:b/>
          <w:sz w:val="28"/>
          <w:szCs w:val="28"/>
        </w:rPr>
        <w:t xml:space="preserve"> тыс.руб</w:t>
      </w:r>
      <w:r w:rsidRPr="00AE1C67">
        <w:rPr>
          <w:rFonts w:ascii="Times New Roman" w:hAnsi="Times New Roman"/>
          <w:sz w:val="28"/>
          <w:szCs w:val="28"/>
        </w:rPr>
        <w:t>., факт- 66,1</w:t>
      </w:r>
      <w:r w:rsidRPr="00AE1C67">
        <w:rPr>
          <w:rFonts w:ascii="Times New Roman" w:hAnsi="Times New Roman"/>
          <w:b/>
          <w:sz w:val="28"/>
          <w:szCs w:val="28"/>
        </w:rPr>
        <w:t xml:space="preserve"> тыс.руб</w:t>
      </w:r>
      <w:r w:rsidRPr="00AE1C67">
        <w:rPr>
          <w:rFonts w:ascii="Times New Roman" w:hAnsi="Times New Roman"/>
          <w:sz w:val="28"/>
          <w:szCs w:val="28"/>
        </w:rPr>
        <w:t>. исполнение 97</w:t>
      </w:r>
      <w:r w:rsidRPr="00AE1C67">
        <w:rPr>
          <w:rFonts w:ascii="Times New Roman" w:hAnsi="Times New Roman"/>
          <w:b/>
          <w:sz w:val="28"/>
          <w:szCs w:val="28"/>
        </w:rPr>
        <w:t>%.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Были  приобретены бензопила, лавочки, урны (установлены в парке). Хозматериалы на ремонт автобусной остановки в с.Рудь. Оплата договоров выполненных работ, на зарплату тракториста.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 21. Утверждение генпланов поселения, документация по планированию поселения (развитие инфраструктуры): </w:t>
      </w:r>
      <w:r w:rsidRPr="00AE1C67">
        <w:rPr>
          <w:rFonts w:ascii="Times New Roman" w:hAnsi="Times New Roman"/>
          <w:sz w:val="28"/>
          <w:szCs w:val="28"/>
        </w:rPr>
        <w:t>план</w:t>
      </w:r>
      <w:r w:rsidRPr="00AE1C67">
        <w:rPr>
          <w:rFonts w:ascii="Times New Roman" w:hAnsi="Times New Roman"/>
          <w:b/>
          <w:sz w:val="28"/>
          <w:szCs w:val="28"/>
        </w:rPr>
        <w:t xml:space="preserve"> -  198,0 тыс.руб</w:t>
      </w:r>
      <w:r w:rsidRPr="00AE1C67">
        <w:rPr>
          <w:rFonts w:ascii="Times New Roman" w:hAnsi="Times New Roman"/>
          <w:sz w:val="28"/>
          <w:szCs w:val="28"/>
        </w:rPr>
        <w:t xml:space="preserve">., факт- 189,9 тыс.руб., исполнено </w:t>
      </w:r>
      <w:r w:rsidRPr="00AE1C67">
        <w:rPr>
          <w:rFonts w:ascii="Times New Roman" w:hAnsi="Times New Roman"/>
          <w:b/>
          <w:sz w:val="28"/>
          <w:szCs w:val="28"/>
        </w:rPr>
        <w:t xml:space="preserve">96 % </w:t>
      </w:r>
      <w:r w:rsidRPr="00AE1C67">
        <w:rPr>
          <w:rFonts w:ascii="Times New Roman" w:hAnsi="Times New Roman"/>
          <w:sz w:val="28"/>
          <w:szCs w:val="28"/>
        </w:rPr>
        <w:t>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-по краевой программе на развитие инфраструктуры было выделено 93000 руб., по муниципальной – 5000 рублей, все эти средства израсходованы на 100 %.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- на изготовление карт(планов) Рудьевского сельского поселения израсходовано 91,8 тыс. руб. 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22. Организация освещения улиц поселения: </w:t>
      </w:r>
      <w:r w:rsidRPr="00AE1C67">
        <w:rPr>
          <w:rFonts w:ascii="Times New Roman" w:hAnsi="Times New Roman"/>
          <w:sz w:val="28"/>
          <w:szCs w:val="28"/>
        </w:rPr>
        <w:t xml:space="preserve">план – </w:t>
      </w:r>
      <w:r w:rsidRPr="00AE1C67">
        <w:rPr>
          <w:rFonts w:ascii="Times New Roman" w:hAnsi="Times New Roman"/>
          <w:b/>
          <w:sz w:val="28"/>
          <w:szCs w:val="28"/>
        </w:rPr>
        <w:t>642,0</w:t>
      </w:r>
      <w:r w:rsidRPr="00AE1C67">
        <w:rPr>
          <w:rFonts w:ascii="Times New Roman" w:hAnsi="Times New Roman"/>
          <w:sz w:val="28"/>
          <w:szCs w:val="28"/>
        </w:rPr>
        <w:t xml:space="preserve"> тыс. руб., факт- 616,0 тыс.  руб., исполнение</w:t>
      </w:r>
      <w:r w:rsidRPr="00AE1C67">
        <w:rPr>
          <w:rFonts w:ascii="Times New Roman" w:hAnsi="Times New Roman"/>
          <w:b/>
          <w:sz w:val="28"/>
          <w:szCs w:val="28"/>
        </w:rPr>
        <w:t>- 96 %.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-проведен ремонт уличного освещения по КЦП по ул.Кирова с.Рудь протянут провод СИП 450 метров и вывешено 5 фонарей на 200,0 тыс.руб.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 обслуживание  уличного освещения Мотин С.И. в сумме 2000 руб. ежемесячно, всего выплачено 45036 руб.,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-выполнен ремонт уличного освещения части ул.Южная  в х.Хорин на сумму 100 тыс. руб.,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-выполнен ремонт уличного освещения по ул.Советская и ул.Калинина в с.Рудь на сумму 90800 рублей.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23. Организация ритуальных услуг и содержание мест захоронения:</w:t>
      </w:r>
      <w:r w:rsidRPr="00AE1C67">
        <w:rPr>
          <w:rFonts w:ascii="Times New Roman" w:hAnsi="Times New Roman"/>
          <w:sz w:val="28"/>
          <w:szCs w:val="28"/>
        </w:rPr>
        <w:t xml:space="preserve"> план- 89,1 тыс. </w:t>
      </w:r>
      <w:r w:rsidRPr="00AE1C67">
        <w:rPr>
          <w:rFonts w:ascii="Times New Roman" w:hAnsi="Times New Roman"/>
          <w:b/>
          <w:sz w:val="28"/>
          <w:szCs w:val="28"/>
        </w:rPr>
        <w:t xml:space="preserve"> руб</w:t>
      </w:r>
      <w:r w:rsidRPr="00AE1C67">
        <w:rPr>
          <w:rFonts w:ascii="Times New Roman" w:hAnsi="Times New Roman"/>
          <w:sz w:val="28"/>
          <w:szCs w:val="28"/>
        </w:rPr>
        <w:t xml:space="preserve">., факт- 89,1 тыс. </w:t>
      </w:r>
      <w:r w:rsidRPr="00AE1C67">
        <w:rPr>
          <w:rFonts w:ascii="Times New Roman" w:hAnsi="Times New Roman"/>
          <w:b/>
          <w:sz w:val="28"/>
          <w:szCs w:val="28"/>
        </w:rPr>
        <w:t xml:space="preserve"> руб</w:t>
      </w:r>
      <w:r w:rsidRPr="00AE1C67">
        <w:rPr>
          <w:rFonts w:ascii="Times New Roman" w:hAnsi="Times New Roman"/>
          <w:sz w:val="28"/>
          <w:szCs w:val="28"/>
        </w:rPr>
        <w:t>., исполнение 100</w:t>
      </w:r>
      <w:r w:rsidRPr="00AE1C67">
        <w:rPr>
          <w:rFonts w:ascii="Times New Roman" w:hAnsi="Times New Roman"/>
          <w:b/>
          <w:sz w:val="28"/>
          <w:szCs w:val="28"/>
        </w:rPr>
        <w:t xml:space="preserve"> %.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- производилась оплата по договорам 2 человекам за работу на кладбищах на общую сумму 33698 руб.,  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 проведены 2 тура дератизации трех кладбищ на сумму 13000 руб.,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 проведено межевание трех кладбищ на сумму 42402 руб.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году жителями села Рудь было собрано 14300 рублей на огораживание кладбища с.Рудь. Приобретена сетка –рабица на сумму 14700 , 16 рулонов.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Просьба всех граждан поселения навести порядок на могилах своих родственников до 15 апреля 2012 года.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24. Организация ГО и защита от ЧС:</w:t>
      </w:r>
      <w:r w:rsidRPr="00AE1C67">
        <w:rPr>
          <w:rFonts w:ascii="Times New Roman" w:hAnsi="Times New Roman"/>
          <w:sz w:val="28"/>
          <w:szCs w:val="28"/>
        </w:rPr>
        <w:t xml:space="preserve"> план – 7,0</w:t>
      </w:r>
      <w:r w:rsidRPr="00AE1C67">
        <w:rPr>
          <w:rFonts w:ascii="Times New Roman" w:hAnsi="Times New Roman"/>
          <w:b/>
          <w:sz w:val="28"/>
          <w:szCs w:val="28"/>
        </w:rPr>
        <w:t xml:space="preserve"> руб</w:t>
      </w:r>
      <w:r w:rsidRPr="00AE1C67">
        <w:rPr>
          <w:rFonts w:ascii="Times New Roman" w:hAnsi="Times New Roman"/>
          <w:sz w:val="28"/>
          <w:szCs w:val="28"/>
        </w:rPr>
        <w:t>., факт- 7,0</w:t>
      </w:r>
      <w:r w:rsidRPr="00AE1C67">
        <w:rPr>
          <w:rFonts w:ascii="Times New Roman" w:hAnsi="Times New Roman"/>
          <w:b/>
          <w:sz w:val="28"/>
          <w:szCs w:val="28"/>
        </w:rPr>
        <w:t xml:space="preserve"> руб</w:t>
      </w:r>
      <w:r w:rsidRPr="00AE1C67">
        <w:rPr>
          <w:rFonts w:ascii="Times New Roman" w:hAnsi="Times New Roman"/>
          <w:sz w:val="28"/>
          <w:szCs w:val="28"/>
        </w:rPr>
        <w:t xml:space="preserve">., исполнено на </w:t>
      </w:r>
      <w:r w:rsidRPr="00AE1C67">
        <w:rPr>
          <w:rFonts w:ascii="Times New Roman" w:hAnsi="Times New Roman"/>
          <w:b/>
          <w:sz w:val="28"/>
          <w:szCs w:val="28"/>
        </w:rPr>
        <w:t>100 %.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 были приобретены 3 влагозащитных костюма для защиты тела во время во время участия в устранении ЧС, респераторы, резиновые сапоги, перчатки, дезсредства,пленка.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25. Организация деятельности аварийно-спасательных служб:</w:t>
      </w:r>
      <w:r w:rsidRPr="00AE1C67">
        <w:rPr>
          <w:rFonts w:ascii="Times New Roman" w:hAnsi="Times New Roman"/>
          <w:sz w:val="28"/>
          <w:szCs w:val="28"/>
        </w:rPr>
        <w:t xml:space="preserve"> план -</w:t>
      </w:r>
      <w:r w:rsidRPr="00AE1C67">
        <w:rPr>
          <w:rFonts w:ascii="Times New Roman" w:hAnsi="Times New Roman"/>
          <w:b/>
          <w:sz w:val="28"/>
          <w:szCs w:val="28"/>
        </w:rPr>
        <w:t xml:space="preserve">500 </w:t>
      </w:r>
      <w:r w:rsidRPr="00AE1C67">
        <w:rPr>
          <w:rFonts w:ascii="Times New Roman" w:hAnsi="Times New Roman"/>
          <w:sz w:val="28"/>
          <w:szCs w:val="28"/>
        </w:rPr>
        <w:t xml:space="preserve">руб., факт- </w:t>
      </w:r>
      <w:r w:rsidRPr="00AE1C67">
        <w:rPr>
          <w:rFonts w:ascii="Times New Roman" w:hAnsi="Times New Roman"/>
          <w:b/>
          <w:sz w:val="28"/>
          <w:szCs w:val="28"/>
        </w:rPr>
        <w:t>0 руб</w:t>
      </w:r>
      <w:r w:rsidRPr="00AE1C67">
        <w:rPr>
          <w:rFonts w:ascii="Times New Roman" w:hAnsi="Times New Roman"/>
          <w:sz w:val="28"/>
          <w:szCs w:val="28"/>
        </w:rPr>
        <w:t>., не исполнены.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26. Безопасность людей на водных объектах: </w:t>
      </w:r>
      <w:r w:rsidRPr="00AE1C67">
        <w:rPr>
          <w:rFonts w:ascii="Times New Roman" w:hAnsi="Times New Roman"/>
          <w:sz w:val="28"/>
          <w:szCs w:val="28"/>
        </w:rPr>
        <w:t>план -5</w:t>
      </w:r>
      <w:r w:rsidRPr="00AE1C67">
        <w:rPr>
          <w:rFonts w:ascii="Times New Roman" w:hAnsi="Times New Roman"/>
          <w:b/>
          <w:sz w:val="28"/>
          <w:szCs w:val="28"/>
        </w:rPr>
        <w:t>00 руб</w:t>
      </w:r>
      <w:r w:rsidRPr="00AE1C67">
        <w:rPr>
          <w:rFonts w:ascii="Times New Roman" w:hAnsi="Times New Roman"/>
          <w:sz w:val="28"/>
          <w:szCs w:val="28"/>
        </w:rPr>
        <w:t>., факт- 5</w:t>
      </w:r>
      <w:r w:rsidRPr="00AE1C67">
        <w:rPr>
          <w:rFonts w:ascii="Times New Roman" w:hAnsi="Times New Roman"/>
          <w:b/>
          <w:sz w:val="28"/>
          <w:szCs w:val="28"/>
        </w:rPr>
        <w:t>00 руб</w:t>
      </w:r>
      <w:r w:rsidRPr="00AE1C67">
        <w:rPr>
          <w:rFonts w:ascii="Times New Roman" w:hAnsi="Times New Roman"/>
          <w:sz w:val="28"/>
          <w:szCs w:val="28"/>
        </w:rPr>
        <w:t xml:space="preserve">., исполнено на </w:t>
      </w:r>
      <w:r w:rsidRPr="00AE1C67">
        <w:rPr>
          <w:rFonts w:ascii="Times New Roman" w:hAnsi="Times New Roman"/>
          <w:b/>
          <w:sz w:val="28"/>
          <w:szCs w:val="28"/>
        </w:rPr>
        <w:t>100 %,</w:t>
      </w:r>
      <w:r w:rsidRPr="00AE1C67">
        <w:rPr>
          <w:rFonts w:ascii="Times New Roman" w:hAnsi="Times New Roman"/>
          <w:sz w:val="28"/>
          <w:szCs w:val="28"/>
        </w:rPr>
        <w:t xml:space="preserve"> приобретена табличка «Купание запрещено».                                              </w:t>
      </w:r>
      <w:r w:rsidRPr="00AE1C67">
        <w:rPr>
          <w:rFonts w:ascii="Times New Roman" w:hAnsi="Times New Roman"/>
          <w:b/>
          <w:sz w:val="28"/>
          <w:szCs w:val="28"/>
        </w:rPr>
        <w:t>Такие полномочия как :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27. создание и охрана курортов местного значения :</w:t>
      </w:r>
      <w:r w:rsidRPr="00AE1C67">
        <w:rPr>
          <w:rFonts w:ascii="Times New Roman" w:hAnsi="Times New Roman"/>
          <w:sz w:val="28"/>
          <w:szCs w:val="28"/>
        </w:rPr>
        <w:t xml:space="preserve"> нет</w:t>
      </w:r>
      <w:r w:rsidRPr="00AE1C67">
        <w:rPr>
          <w:rFonts w:ascii="Times New Roman" w:hAnsi="Times New Roman"/>
          <w:b/>
          <w:sz w:val="28"/>
          <w:szCs w:val="28"/>
        </w:rPr>
        <w:t xml:space="preserve"> </w:t>
      </w:r>
      <w:r w:rsidRPr="00AE1C67">
        <w:rPr>
          <w:rFonts w:ascii="Times New Roman" w:hAnsi="Times New Roman"/>
          <w:sz w:val="28"/>
          <w:szCs w:val="28"/>
        </w:rPr>
        <w:t>курортов.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28. Содействие в развитии сельскохозяйственного производства, создание условий для развития малого и среднего предпринимательства </w:t>
      </w:r>
      <w:r w:rsidRPr="00AE1C67">
        <w:rPr>
          <w:rFonts w:ascii="Times New Roman" w:hAnsi="Times New Roman"/>
          <w:sz w:val="28"/>
          <w:szCs w:val="28"/>
        </w:rPr>
        <w:t xml:space="preserve">– это одно из основных полномочий сельского поселения, оказание всяческой помощи нашим ЛПХ и КФХ. Реализация концкормов за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 составила 13, 71 тонн. За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 были просубсидированы 4 КФХ  на сумму 648452 рубля и 72 ЛПХ на  сумму 401340 руб., На территории поселения прием молока у населения осуществляет ИП Махмудов А.Д. 13 рублей за литр, задолженности  перед   молокосдатчиками нет. Всего закуплено молока 295,06 тонн.. 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Трактор поселения, находится в оперативном управлении администрации сельского поселения. За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 поступило – 80 заявок от населения, выполнены – 79 заявок, не исполнена осталась заявка Пстыга С.В. по скашиванию кукурузы, из-за плохих погодных условий.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Проделана следующая работа: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Перевоз грузов (сена, дрова, зерно) 83 часа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Сбор и вывоз мусора (кладбища, улицы) – 93 часа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Расчистка улиц от снега – 44 часа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Скашивание сенокосов – 24 часа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Обкос территорий – 117 часов</w:t>
      </w:r>
    </w:p>
    <w:p w:rsidR="000812D6" w:rsidRPr="00AE1C67" w:rsidRDefault="000812D6" w:rsidP="00A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Пахота огородов – 5,5 га – 74 часа. Итого отработано с начала года – 441 моточас, в том числе на благоустройстве – 326 моточасов.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Затраты администрации на обслуживание и ремонт составили 57400 рублей. Поступление средств в бюджет составили – 31600 рублей.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году выполнено 350 заявок от населения на приобретение 15450 голов молодняка птицы: с Армавирского инкубатора (предприниматель ВороновС.А.) – завезено – 11650 голов Приобретено на рынке – 3800 голов. Выделялись пастбища и сенокосы ЛПХ, было заключено 34договора аренды на сенокосы, все площади освоены полностью, жалоб на нехватку сенокосов не поступало. Выдача натуроплаты (1 га сенокоса 1 тонна зерна, 50 кг сахара и 35 кг растительного масла) выполнена в полном объеме ИП Махмудов А.Д., Букреев М.М. В настоящее время вдет выдачу сахара ИП Пханеев А.А., из-за погодных условий осталось не выдано растительное масло ООО «Изобильное», ООО АПК «Отрадненская» не выдано масло, В данной организации проходит  процедура банкротства, даны обязательства о выдаче растительного масла в ближайщее время.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Хочется сегодня поблагодарить за неравнодушие, за активное участие в социальном развитии поселения  главу КФХ Букреева М.М., который оплачивает работу рабочего на кладбище х.Хорин,  руководителя АПК «Отрадненская» Семенова Г.В.. и руководителя ООО «Изобильное» за финансирование розыгрышей призов при проведении выборов в Государственную Думу, ИП Игитханова С. За оплату Новогодней сказки для учащихся МБОУСОШ № 3, ИП Махмудова А.Д. и Арутюнян С.А. за помощь в решении организационных мероприятий.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29. Работа с молодежью: </w:t>
      </w:r>
      <w:r w:rsidRPr="00AE1C67">
        <w:rPr>
          <w:rFonts w:ascii="Times New Roman" w:hAnsi="Times New Roman"/>
          <w:sz w:val="28"/>
          <w:szCs w:val="28"/>
        </w:rPr>
        <w:t>План -13</w:t>
      </w:r>
      <w:r w:rsidRPr="00AE1C67">
        <w:rPr>
          <w:rFonts w:ascii="Times New Roman" w:hAnsi="Times New Roman"/>
          <w:b/>
          <w:sz w:val="28"/>
          <w:szCs w:val="28"/>
        </w:rPr>
        <w:t>000 руб</w:t>
      </w:r>
      <w:r w:rsidRPr="00AE1C67">
        <w:rPr>
          <w:rFonts w:ascii="Times New Roman" w:hAnsi="Times New Roman"/>
          <w:sz w:val="28"/>
          <w:szCs w:val="28"/>
        </w:rPr>
        <w:t>., факт- 13</w:t>
      </w:r>
      <w:r w:rsidRPr="00AE1C67">
        <w:rPr>
          <w:rFonts w:ascii="Times New Roman" w:hAnsi="Times New Roman"/>
          <w:b/>
          <w:sz w:val="28"/>
          <w:szCs w:val="28"/>
        </w:rPr>
        <w:t>000 руб</w:t>
      </w:r>
      <w:r w:rsidRPr="00AE1C67">
        <w:rPr>
          <w:rFonts w:ascii="Times New Roman" w:hAnsi="Times New Roman"/>
          <w:sz w:val="28"/>
          <w:szCs w:val="28"/>
        </w:rPr>
        <w:t xml:space="preserve">., исполнено </w:t>
      </w:r>
      <w:r w:rsidRPr="00AE1C67">
        <w:rPr>
          <w:rFonts w:ascii="Times New Roman" w:hAnsi="Times New Roman"/>
          <w:b/>
          <w:sz w:val="28"/>
          <w:szCs w:val="28"/>
        </w:rPr>
        <w:t xml:space="preserve">100 </w:t>
      </w:r>
      <w:r w:rsidRPr="00AE1C67">
        <w:rPr>
          <w:rFonts w:ascii="Times New Roman" w:hAnsi="Times New Roman"/>
          <w:sz w:val="28"/>
          <w:szCs w:val="28"/>
        </w:rPr>
        <w:t>%. Проводилась большая работа с детьми и молодежью в поселении и школой, СДК, специалистом по молодежи администрации поселения: поездки в район на различные мероприятия, проведение своих мероприятий, походы, турслет и т.д..</w:t>
      </w:r>
      <w:r w:rsidRPr="00AE1C67">
        <w:rPr>
          <w:rFonts w:ascii="Times New Roman" w:hAnsi="Times New Roman"/>
          <w:b/>
          <w:sz w:val="28"/>
          <w:szCs w:val="28"/>
        </w:rPr>
        <w:t xml:space="preserve"> 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30. Информирование населения об ограничениях использования водных объектов:</w:t>
      </w:r>
      <w:r w:rsidRPr="00AE1C67">
        <w:rPr>
          <w:rFonts w:ascii="Times New Roman" w:hAnsi="Times New Roman"/>
          <w:sz w:val="28"/>
          <w:szCs w:val="28"/>
        </w:rPr>
        <w:t xml:space="preserve"> нет водных объектов.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31. Осуществление муниципального лесного контроля</w:t>
      </w:r>
      <w:r w:rsidRPr="00AE1C67">
        <w:rPr>
          <w:rFonts w:ascii="Times New Roman" w:hAnsi="Times New Roman"/>
          <w:sz w:val="28"/>
          <w:szCs w:val="28"/>
        </w:rPr>
        <w:t>: проводится контроль администрации поселения и участкового за незаконным уничтожением лесопосадок и насаждений на территории поселения.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32. Создание условий для деятельности ДНД:</w:t>
      </w:r>
      <w:r w:rsidRPr="00AE1C67">
        <w:rPr>
          <w:rFonts w:ascii="Times New Roman" w:hAnsi="Times New Roman"/>
          <w:sz w:val="28"/>
          <w:szCs w:val="28"/>
        </w:rPr>
        <w:t xml:space="preserve"> план- </w:t>
      </w:r>
      <w:r w:rsidRPr="00AE1C67">
        <w:rPr>
          <w:rFonts w:ascii="Times New Roman" w:hAnsi="Times New Roman"/>
          <w:b/>
          <w:sz w:val="28"/>
          <w:szCs w:val="28"/>
        </w:rPr>
        <w:t>3,0 руб</w:t>
      </w:r>
      <w:r w:rsidRPr="00AE1C67">
        <w:rPr>
          <w:rFonts w:ascii="Times New Roman" w:hAnsi="Times New Roman"/>
          <w:sz w:val="28"/>
          <w:szCs w:val="28"/>
        </w:rPr>
        <w:t>., факт-</w:t>
      </w:r>
      <w:r w:rsidRPr="00AE1C67">
        <w:rPr>
          <w:rFonts w:ascii="Times New Roman" w:hAnsi="Times New Roman"/>
          <w:b/>
          <w:sz w:val="28"/>
          <w:szCs w:val="28"/>
        </w:rPr>
        <w:t>3,0 руб</w:t>
      </w:r>
      <w:r w:rsidRPr="00AE1C67">
        <w:rPr>
          <w:rFonts w:ascii="Times New Roman" w:hAnsi="Times New Roman"/>
          <w:sz w:val="28"/>
          <w:szCs w:val="28"/>
        </w:rPr>
        <w:t xml:space="preserve">., исполнено на </w:t>
      </w:r>
      <w:r w:rsidRPr="00AE1C67">
        <w:rPr>
          <w:rFonts w:ascii="Times New Roman" w:hAnsi="Times New Roman"/>
          <w:b/>
          <w:sz w:val="28"/>
          <w:szCs w:val="28"/>
        </w:rPr>
        <w:t>100 %.</w:t>
      </w:r>
      <w:r w:rsidRPr="00AE1C67">
        <w:rPr>
          <w:rFonts w:ascii="Times New Roman" w:hAnsi="Times New Roman"/>
          <w:sz w:val="28"/>
          <w:szCs w:val="28"/>
        </w:rPr>
        <w:t xml:space="preserve"> Приобретены наглядные материалы для деятельности ДНД. Графики дежурств ДНД по охране общественного порядка ежемесячно согласовываются с ОВД, проводятся дежурства в предвыходные , выходные и праздничные дни.</w:t>
      </w:r>
      <w:r w:rsidRPr="00AE1C67">
        <w:rPr>
          <w:rFonts w:ascii="Times New Roman" w:hAnsi="Times New Roman"/>
          <w:b/>
          <w:sz w:val="28"/>
          <w:szCs w:val="28"/>
        </w:rPr>
        <w:t xml:space="preserve"> 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Эти полномочия нового Устава  приняты в конце </w:t>
      </w:r>
      <w:r>
        <w:rPr>
          <w:rFonts w:ascii="Times New Roman" w:hAnsi="Times New Roman"/>
          <w:b/>
          <w:sz w:val="28"/>
          <w:szCs w:val="28"/>
        </w:rPr>
        <w:t>2010</w:t>
      </w:r>
      <w:r w:rsidRPr="00AE1C67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33. Оказание поддержки некоммерческим организациям</w:t>
      </w:r>
      <w:r w:rsidRPr="00AE1C67">
        <w:rPr>
          <w:rFonts w:ascii="Times New Roman" w:hAnsi="Times New Roman"/>
          <w:sz w:val="28"/>
          <w:szCs w:val="28"/>
        </w:rPr>
        <w:t>: не оказывалась поддержка некоммерческим организациям.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34. Муниципальный контроль за проведением муниципальных лотерей</w:t>
      </w:r>
      <w:r w:rsidRPr="00AE1C67">
        <w:rPr>
          <w:rFonts w:ascii="Times New Roman" w:hAnsi="Times New Roman"/>
          <w:sz w:val="28"/>
          <w:szCs w:val="28"/>
        </w:rPr>
        <w:t xml:space="preserve"> не осуществляли 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35. муниципальный контроль на территории особой экономической зоны</w:t>
      </w:r>
      <w:r w:rsidRPr="00AE1C67">
        <w:rPr>
          <w:rFonts w:ascii="Times New Roman" w:hAnsi="Times New Roman"/>
          <w:sz w:val="28"/>
          <w:szCs w:val="28"/>
        </w:rPr>
        <w:t>- не проводился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36. Выполнение работ для создания искусственных земельных участков для нужд поселения </w:t>
      </w:r>
      <w:r w:rsidRPr="00AE1C67">
        <w:rPr>
          <w:rFonts w:ascii="Times New Roman" w:hAnsi="Times New Roman"/>
          <w:sz w:val="28"/>
          <w:szCs w:val="28"/>
        </w:rPr>
        <w:t xml:space="preserve"> не проводилась работа.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37. Предоставление помещения для работы сотруднику, замещающему должность участкового уполномоченного полиции: </w:t>
      </w:r>
      <w:r w:rsidRPr="00AE1C67">
        <w:rPr>
          <w:rFonts w:ascii="Times New Roman" w:hAnsi="Times New Roman"/>
          <w:sz w:val="28"/>
          <w:szCs w:val="28"/>
        </w:rPr>
        <w:t>помещение предоставлено в здании сельского клуба с.Изобильное, в настоящее время проведен ремонт.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38. До 1 января 2017 года </w:t>
      </w:r>
      <w:r w:rsidRPr="00AE1C67">
        <w:rPr>
          <w:rFonts w:ascii="Times New Roman" w:hAnsi="Times New Roman"/>
          <w:sz w:val="28"/>
          <w:szCs w:val="28"/>
        </w:rPr>
        <w:t>обеспечим семью участкового жильем на территории поселения.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39. иные вопросы местного значения поселения. 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Администрацией сельского поселения организуют на территории сельского поселения реализацию «детского закона». За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 проведено 100 дежурств, столько же рейдов, посещено на дому 10 детей, посещено на дому 2 неблагополучных семьи: Кобзева Н.Г., Нечкина О.В. Проведено 12 заседаний Совета профилактики, приглашались неблагополучные семьи, семейные дебоширы, граждане, освободившиеся из мест лишения свободы, условно-осужденные и стоящие на учете в УИИ № 34. Результаты есть: сняты с учета все условно-осужденные из 10 человек осталось 2 на учете (Василенко С.Н., Марченко В.Н.)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Глава сельского поселения с населением до 5 тысяч человек является одновременно и председателем Совета депутатов поселения и вашему вниманию предлагается краткий отчет об этой деятельности: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br w:type="page"/>
      </w:r>
    </w:p>
    <w:p w:rsidR="000812D6" w:rsidRPr="00AE1C67" w:rsidRDefault="000812D6" w:rsidP="00AE1C6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>Отчет</w:t>
      </w:r>
    </w:p>
    <w:p w:rsidR="000812D6" w:rsidRPr="00AE1C67" w:rsidRDefault="000812D6" w:rsidP="00AE1C6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председателя Совета депутатов Рудьевского сельского </w:t>
      </w:r>
    </w:p>
    <w:p w:rsidR="000812D6" w:rsidRPr="00AE1C67" w:rsidRDefault="000812D6" w:rsidP="00AE1C6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E1C67">
        <w:rPr>
          <w:rFonts w:ascii="Times New Roman" w:hAnsi="Times New Roman"/>
          <w:b/>
          <w:sz w:val="28"/>
          <w:szCs w:val="28"/>
        </w:rPr>
        <w:t xml:space="preserve">поселения за </w:t>
      </w:r>
      <w:r>
        <w:rPr>
          <w:rFonts w:ascii="Times New Roman" w:hAnsi="Times New Roman"/>
          <w:b/>
          <w:sz w:val="28"/>
          <w:szCs w:val="28"/>
        </w:rPr>
        <w:t>2010</w:t>
      </w:r>
      <w:r w:rsidRPr="00AE1C6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12D6" w:rsidRPr="00AE1C67" w:rsidRDefault="000812D6" w:rsidP="00AE1C6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Проведено</w:t>
      </w:r>
      <w:r w:rsidRPr="00AE1C67">
        <w:rPr>
          <w:rFonts w:ascii="Times New Roman" w:hAnsi="Times New Roman"/>
          <w:b/>
          <w:sz w:val="28"/>
          <w:szCs w:val="28"/>
        </w:rPr>
        <w:t xml:space="preserve"> 15</w:t>
      </w:r>
      <w:r w:rsidRPr="00AE1C67">
        <w:rPr>
          <w:rFonts w:ascii="Times New Roman" w:hAnsi="Times New Roman"/>
          <w:sz w:val="28"/>
          <w:szCs w:val="28"/>
        </w:rPr>
        <w:t xml:space="preserve"> сессий ( 3 внеочередные), принято решений -</w:t>
      </w:r>
      <w:r w:rsidRPr="00AE1C67">
        <w:rPr>
          <w:rFonts w:ascii="Times New Roman" w:hAnsi="Times New Roman"/>
          <w:b/>
          <w:sz w:val="28"/>
          <w:szCs w:val="28"/>
        </w:rPr>
        <w:t>42</w:t>
      </w:r>
      <w:r w:rsidRPr="00AE1C67">
        <w:rPr>
          <w:rFonts w:ascii="Times New Roman" w:hAnsi="Times New Roman"/>
          <w:sz w:val="28"/>
          <w:szCs w:val="28"/>
        </w:rPr>
        <w:t>, в том числе: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- внесено изменений в бюджет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года – </w:t>
      </w:r>
      <w:r w:rsidRPr="00AE1C67">
        <w:rPr>
          <w:rFonts w:ascii="Times New Roman" w:hAnsi="Times New Roman"/>
          <w:b/>
          <w:sz w:val="28"/>
          <w:szCs w:val="28"/>
        </w:rPr>
        <w:t>11</w:t>
      </w:r>
      <w:r w:rsidRPr="00AE1C67">
        <w:rPr>
          <w:rFonts w:ascii="Times New Roman" w:hAnsi="Times New Roman"/>
          <w:sz w:val="28"/>
          <w:szCs w:val="28"/>
        </w:rPr>
        <w:t xml:space="preserve"> решений;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- приняты муниципальные программы (ТОС, ремонт уличного освещения, ремонт дорог, ремонт водоснабжения, пастбища) – </w:t>
      </w:r>
      <w:r w:rsidRPr="00AE1C67">
        <w:rPr>
          <w:rFonts w:ascii="Times New Roman" w:hAnsi="Times New Roman"/>
          <w:b/>
          <w:sz w:val="28"/>
          <w:szCs w:val="28"/>
        </w:rPr>
        <w:t>5</w:t>
      </w:r>
      <w:r w:rsidRPr="00AE1C67">
        <w:rPr>
          <w:rFonts w:ascii="Times New Roman" w:hAnsi="Times New Roman"/>
          <w:sz w:val="28"/>
          <w:szCs w:val="28"/>
        </w:rPr>
        <w:t xml:space="preserve"> решений;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-опубликование проекта Устава – 1 решение;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 внесение изменений в решение «О налоге на имущество» - 1  решение;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 внесение изменений в решение «О земельном налоге» -</w:t>
      </w:r>
      <w:r w:rsidRPr="00AE1C67">
        <w:rPr>
          <w:rFonts w:ascii="Times New Roman" w:hAnsi="Times New Roman"/>
          <w:b/>
          <w:sz w:val="28"/>
          <w:szCs w:val="28"/>
        </w:rPr>
        <w:t>2</w:t>
      </w:r>
      <w:r w:rsidRPr="00AE1C67">
        <w:rPr>
          <w:rFonts w:ascii="Times New Roman" w:hAnsi="Times New Roman"/>
          <w:sz w:val="28"/>
          <w:szCs w:val="28"/>
        </w:rPr>
        <w:t xml:space="preserve"> решения;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- о проведении публичных слушаний по обсуждению индикативного плана-1 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-утверждение индикативного плана на 2012 год – 1 решение;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-утверждение плана сокращения недоимки – 1 решение;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-принятие Устава -</w:t>
      </w:r>
      <w:r w:rsidRPr="00AE1C67">
        <w:rPr>
          <w:rFonts w:ascii="Times New Roman" w:hAnsi="Times New Roman"/>
          <w:b/>
          <w:sz w:val="28"/>
          <w:szCs w:val="28"/>
        </w:rPr>
        <w:t>2</w:t>
      </w:r>
      <w:r w:rsidRPr="00AE1C67">
        <w:rPr>
          <w:rFonts w:ascii="Times New Roman" w:hAnsi="Times New Roman"/>
          <w:sz w:val="28"/>
          <w:szCs w:val="28"/>
        </w:rPr>
        <w:t xml:space="preserve"> решения;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-признание безнадежности ко взысканию недоимки, пеней, штрафов -1 реш.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-обнародование проекта Устава, проведение публичных слушаний – 1 реш.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-исполнение бюджета за 9 месяцев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года – 1  решение;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-структура администрации на 2012 год – 1 решение;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-о земельном налоге на территории поселения в 2012 году – 1 решение;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-о бюджете  сельского поселения на 2012 год – 1 решение;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-утверждение прейскуранта цен на погребение -1 решение;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-изменение в бюджет 2012 года – 1 решение;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 xml:space="preserve">- о ежегодном отчете главы поселения о деятельности за </w:t>
      </w:r>
      <w:r>
        <w:rPr>
          <w:rFonts w:ascii="Times New Roman" w:hAnsi="Times New Roman"/>
          <w:sz w:val="28"/>
          <w:szCs w:val="28"/>
        </w:rPr>
        <w:t>2010</w:t>
      </w:r>
      <w:r w:rsidRPr="00AE1C67">
        <w:rPr>
          <w:rFonts w:ascii="Times New Roman" w:hAnsi="Times New Roman"/>
          <w:sz w:val="28"/>
          <w:szCs w:val="28"/>
        </w:rPr>
        <w:t xml:space="preserve">  год – 1 реш.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1C67">
        <w:rPr>
          <w:rFonts w:ascii="Times New Roman" w:hAnsi="Times New Roman"/>
          <w:sz w:val="28"/>
          <w:szCs w:val="28"/>
        </w:rPr>
        <w:t>Вам предоставляется возможность обсудить мой отчет и задать интересующие вас вопросы.</w:t>
      </w: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12D6" w:rsidRPr="00AE1C67" w:rsidRDefault="000812D6" w:rsidP="00AE1C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0812D6" w:rsidRPr="00AE1C67" w:rsidSect="0021761B">
      <w:footerReference w:type="default" r:id="rId7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D6" w:rsidRDefault="000812D6" w:rsidP="00F5177A">
      <w:pPr>
        <w:spacing w:after="0" w:line="240" w:lineRule="auto"/>
      </w:pPr>
      <w:r>
        <w:separator/>
      </w:r>
    </w:p>
  </w:endnote>
  <w:endnote w:type="continuationSeparator" w:id="1">
    <w:p w:rsidR="000812D6" w:rsidRDefault="000812D6" w:rsidP="00F5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D6" w:rsidRDefault="000812D6">
    <w:pPr>
      <w:pStyle w:val="Footer"/>
      <w:jc w:val="center"/>
    </w:pPr>
    <w:r w:rsidRPr="00F5177A">
      <w:rPr>
        <w:rFonts w:ascii="Times New Roman" w:hAnsi="Times New Roman"/>
      </w:rPr>
      <w:fldChar w:fldCharType="begin"/>
    </w:r>
    <w:r w:rsidRPr="00F5177A">
      <w:rPr>
        <w:rFonts w:ascii="Times New Roman" w:hAnsi="Times New Roman"/>
      </w:rPr>
      <w:instrText xml:space="preserve"> PAGE   \* MERGEFORMAT </w:instrText>
    </w:r>
    <w:r w:rsidRPr="00F5177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11</w:t>
    </w:r>
    <w:r w:rsidRPr="00F5177A">
      <w:rPr>
        <w:rFonts w:ascii="Times New Roman" w:hAnsi="Times New Roman"/>
      </w:rPr>
      <w:fldChar w:fldCharType="end"/>
    </w:r>
  </w:p>
  <w:p w:rsidR="000812D6" w:rsidRDefault="000812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D6" w:rsidRDefault="000812D6" w:rsidP="00F5177A">
      <w:pPr>
        <w:spacing w:after="0" w:line="240" w:lineRule="auto"/>
      </w:pPr>
      <w:r>
        <w:separator/>
      </w:r>
    </w:p>
  </w:footnote>
  <w:footnote w:type="continuationSeparator" w:id="1">
    <w:p w:rsidR="000812D6" w:rsidRDefault="000812D6" w:rsidP="00F51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7FD9"/>
    <w:multiLevelType w:val="hybridMultilevel"/>
    <w:tmpl w:val="0330C3F2"/>
    <w:lvl w:ilvl="0" w:tplc="61D6D23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3F83A18"/>
    <w:multiLevelType w:val="hybridMultilevel"/>
    <w:tmpl w:val="0BD4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1122F1"/>
    <w:multiLevelType w:val="hybridMultilevel"/>
    <w:tmpl w:val="A6CC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6F5F58"/>
    <w:multiLevelType w:val="hybridMultilevel"/>
    <w:tmpl w:val="266EC2D4"/>
    <w:lvl w:ilvl="0" w:tplc="56C2EC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A4F6ACF"/>
    <w:multiLevelType w:val="hybridMultilevel"/>
    <w:tmpl w:val="5164C722"/>
    <w:lvl w:ilvl="0" w:tplc="BCB623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6B4"/>
    <w:rsid w:val="00022FB3"/>
    <w:rsid w:val="000255BD"/>
    <w:rsid w:val="00030F93"/>
    <w:rsid w:val="00057C82"/>
    <w:rsid w:val="000812D6"/>
    <w:rsid w:val="00092F33"/>
    <w:rsid w:val="000B2B3C"/>
    <w:rsid w:val="000D2A1D"/>
    <w:rsid w:val="000D45BE"/>
    <w:rsid w:val="000F56B4"/>
    <w:rsid w:val="00122A2D"/>
    <w:rsid w:val="0014265A"/>
    <w:rsid w:val="0015695B"/>
    <w:rsid w:val="001B5437"/>
    <w:rsid w:val="001E087B"/>
    <w:rsid w:val="001F03D6"/>
    <w:rsid w:val="0021761B"/>
    <w:rsid w:val="002228BF"/>
    <w:rsid w:val="00223646"/>
    <w:rsid w:val="00233DD3"/>
    <w:rsid w:val="00234086"/>
    <w:rsid w:val="00235E71"/>
    <w:rsid w:val="00242DED"/>
    <w:rsid w:val="002A1124"/>
    <w:rsid w:val="002F751A"/>
    <w:rsid w:val="00327AF2"/>
    <w:rsid w:val="00367D0E"/>
    <w:rsid w:val="00393AC8"/>
    <w:rsid w:val="003E0188"/>
    <w:rsid w:val="003E6B3F"/>
    <w:rsid w:val="003F3B9B"/>
    <w:rsid w:val="00437D6F"/>
    <w:rsid w:val="00441AA4"/>
    <w:rsid w:val="0048449B"/>
    <w:rsid w:val="004B6075"/>
    <w:rsid w:val="004C6F8B"/>
    <w:rsid w:val="004F057F"/>
    <w:rsid w:val="004F0834"/>
    <w:rsid w:val="005337FD"/>
    <w:rsid w:val="00540AF4"/>
    <w:rsid w:val="00547E28"/>
    <w:rsid w:val="00571305"/>
    <w:rsid w:val="005727D3"/>
    <w:rsid w:val="00577CD6"/>
    <w:rsid w:val="005806FE"/>
    <w:rsid w:val="005A105D"/>
    <w:rsid w:val="005F1686"/>
    <w:rsid w:val="00601948"/>
    <w:rsid w:val="006167E8"/>
    <w:rsid w:val="00632D59"/>
    <w:rsid w:val="00655956"/>
    <w:rsid w:val="00681350"/>
    <w:rsid w:val="00682BB0"/>
    <w:rsid w:val="006B0E16"/>
    <w:rsid w:val="006C4ECA"/>
    <w:rsid w:val="007059D9"/>
    <w:rsid w:val="0074287B"/>
    <w:rsid w:val="00772348"/>
    <w:rsid w:val="0077434B"/>
    <w:rsid w:val="008113C9"/>
    <w:rsid w:val="00814AB6"/>
    <w:rsid w:val="0082463F"/>
    <w:rsid w:val="00843111"/>
    <w:rsid w:val="008461C3"/>
    <w:rsid w:val="008A1BF2"/>
    <w:rsid w:val="0090210D"/>
    <w:rsid w:val="009101CF"/>
    <w:rsid w:val="00940340"/>
    <w:rsid w:val="00944B7E"/>
    <w:rsid w:val="00980618"/>
    <w:rsid w:val="009960B6"/>
    <w:rsid w:val="009960F1"/>
    <w:rsid w:val="009963B2"/>
    <w:rsid w:val="009A6084"/>
    <w:rsid w:val="009A693C"/>
    <w:rsid w:val="009C362D"/>
    <w:rsid w:val="00A02357"/>
    <w:rsid w:val="00A03432"/>
    <w:rsid w:val="00A263EB"/>
    <w:rsid w:val="00A67EA6"/>
    <w:rsid w:val="00A879BA"/>
    <w:rsid w:val="00AD386E"/>
    <w:rsid w:val="00AD7516"/>
    <w:rsid w:val="00AE17EA"/>
    <w:rsid w:val="00AE1C67"/>
    <w:rsid w:val="00B23946"/>
    <w:rsid w:val="00B50E31"/>
    <w:rsid w:val="00B7412B"/>
    <w:rsid w:val="00B76806"/>
    <w:rsid w:val="00B962C2"/>
    <w:rsid w:val="00BE333B"/>
    <w:rsid w:val="00BF09CE"/>
    <w:rsid w:val="00C2025C"/>
    <w:rsid w:val="00CF3C72"/>
    <w:rsid w:val="00D04B16"/>
    <w:rsid w:val="00D55F07"/>
    <w:rsid w:val="00D67F1F"/>
    <w:rsid w:val="00D72C62"/>
    <w:rsid w:val="00D819A2"/>
    <w:rsid w:val="00DE0D78"/>
    <w:rsid w:val="00DF0FCF"/>
    <w:rsid w:val="00DF423A"/>
    <w:rsid w:val="00E21F97"/>
    <w:rsid w:val="00E27B5F"/>
    <w:rsid w:val="00E44A4E"/>
    <w:rsid w:val="00EA6F4A"/>
    <w:rsid w:val="00F26BF2"/>
    <w:rsid w:val="00F356A8"/>
    <w:rsid w:val="00F5177A"/>
    <w:rsid w:val="00F52CB6"/>
    <w:rsid w:val="00F53294"/>
    <w:rsid w:val="00F6048B"/>
    <w:rsid w:val="00F627BD"/>
    <w:rsid w:val="00F6541F"/>
    <w:rsid w:val="00F710EA"/>
    <w:rsid w:val="00F74D16"/>
    <w:rsid w:val="00F862DF"/>
    <w:rsid w:val="00F87FFE"/>
    <w:rsid w:val="00F946FD"/>
    <w:rsid w:val="00FA608C"/>
    <w:rsid w:val="00FB535F"/>
    <w:rsid w:val="00FF4D33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5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5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17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7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876</TotalTime>
  <Pages>11</Pages>
  <Words>3020</Words>
  <Characters>17219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user5</cp:lastModifiedBy>
  <cp:revision>23</cp:revision>
  <cp:lastPrinted>2012-01-31T13:00:00Z</cp:lastPrinted>
  <dcterms:created xsi:type="dcterms:W3CDTF">2012-01-12T17:24:00Z</dcterms:created>
  <dcterms:modified xsi:type="dcterms:W3CDTF">2015-05-06T13:08:00Z</dcterms:modified>
</cp:coreProperties>
</file>