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54" w:rsidRPr="00E84DC6" w:rsidRDefault="005F4F54" w:rsidP="005F4F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СТАТИСТИЧЕСКИЕ ДАННЫЕ</w:t>
      </w:r>
    </w:p>
    <w:p w:rsidR="005F4F54" w:rsidRPr="00E84DC6" w:rsidRDefault="005F4F54" w:rsidP="005F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с обращениями граждан администрации</w:t>
      </w:r>
    </w:p>
    <w:p w:rsidR="005F4F54" w:rsidRPr="00E84DC6" w:rsidRDefault="005F4F54" w:rsidP="005F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Рудьевского сельского поселения </w:t>
      </w:r>
    </w:p>
    <w:p w:rsidR="005F4F54" w:rsidRPr="00E84DC6" w:rsidRDefault="005F4F54" w:rsidP="005F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DC6">
        <w:rPr>
          <w:rFonts w:ascii="Times New Roman" w:eastAsia="Times New Roman" w:hAnsi="Times New Roman" w:cs="Times New Roman"/>
          <w:b/>
          <w:lang w:eastAsia="ru-RU"/>
        </w:rPr>
        <w:t>Отрадненского района за 3 квартал 2022 года</w:t>
      </w:r>
    </w:p>
    <w:tbl>
      <w:tblPr>
        <w:tblpPr w:leftFromText="180" w:rightFromText="180" w:bottomFromText="200" w:vertAnchor="text" w:horzAnchor="margin" w:tblpXSpec="center" w:tblpY="192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4271"/>
        <w:gridCol w:w="963"/>
        <w:gridCol w:w="963"/>
        <w:gridCol w:w="1016"/>
        <w:gridCol w:w="955"/>
        <w:gridCol w:w="1081"/>
      </w:tblGrid>
      <w:tr w:rsidR="005F4F54" w:rsidRPr="00E84DC6" w:rsidTr="00E84DC6">
        <w:trPr>
          <w:cantSplit/>
          <w:trHeight w:val="12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4" w:rsidRPr="00E84DC6" w:rsidRDefault="005F4F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C6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5F4F54" w:rsidRPr="00E84DC6" w:rsidRDefault="005F4F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E84DC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84DC6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E84DC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54" w:rsidRPr="00E84DC6" w:rsidRDefault="005F4F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F54" w:rsidRPr="00E84DC6" w:rsidRDefault="005F4F54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C6">
              <w:rPr>
                <w:rFonts w:ascii="Times New Roman" w:eastAsia="Times New Roman" w:hAnsi="Times New Roman" w:cs="Times New Roman"/>
                <w:b/>
              </w:rPr>
              <w:t>1 квартал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F54" w:rsidRPr="00E84DC6" w:rsidRDefault="005F4F54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C6">
              <w:rPr>
                <w:rFonts w:ascii="Times New Roman" w:eastAsia="Times New Roman" w:hAnsi="Times New Roman" w:cs="Times New Roman"/>
                <w:b/>
              </w:rPr>
              <w:t>2 квартал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F54" w:rsidRPr="00E84DC6" w:rsidRDefault="005F4F54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C6">
              <w:rPr>
                <w:rFonts w:ascii="Times New Roman" w:eastAsia="Times New Roman" w:hAnsi="Times New Roman" w:cs="Times New Roman"/>
                <w:b/>
              </w:rPr>
              <w:t>3 квартал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F54" w:rsidRPr="00E84DC6" w:rsidRDefault="005F4F54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C6">
              <w:rPr>
                <w:rFonts w:ascii="Times New Roman" w:eastAsia="Times New Roman" w:hAnsi="Times New Roman" w:cs="Times New Roman"/>
                <w:b/>
              </w:rPr>
              <w:t>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F54" w:rsidRPr="00E84DC6" w:rsidRDefault="005F4F54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C6">
              <w:rPr>
                <w:rFonts w:ascii="Times New Roman" w:eastAsia="Times New Roman" w:hAnsi="Times New Roman" w:cs="Times New Roman"/>
                <w:b/>
              </w:rPr>
              <w:t>С начала года</w:t>
            </w:r>
          </w:p>
        </w:tc>
      </w:tr>
      <w:tr w:rsidR="005F4F54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4" w:rsidRPr="00E84DC6" w:rsidRDefault="005F4F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C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4" w:rsidRPr="00E84DC6" w:rsidRDefault="005F4F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C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4" w:rsidRPr="00E84DC6" w:rsidRDefault="005F4F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C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4" w:rsidRPr="00E84DC6" w:rsidRDefault="005F4F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C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4" w:rsidRPr="00E84DC6" w:rsidRDefault="005F4F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C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4" w:rsidRPr="00E84DC6" w:rsidRDefault="005F4F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C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4" w:rsidRPr="00E84DC6" w:rsidRDefault="005F4F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DC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5F4F54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4" w:rsidRPr="00E84DC6" w:rsidRDefault="005F4F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4" w:rsidRPr="00E84DC6" w:rsidRDefault="005F4F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Поступило письменных обращений (кол.)</w:t>
            </w:r>
            <w:proofErr w:type="gramStart"/>
            <w:r w:rsidRPr="00E84DC6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Pr="00E84DC6">
              <w:rPr>
                <w:rFonts w:ascii="Times New Roman" w:eastAsia="Times New Roman" w:hAnsi="Times New Roman" w:cs="Times New Roman"/>
              </w:rPr>
              <w:t xml:space="preserve"> том числе из администрации района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4" w:rsidRPr="00E84DC6" w:rsidRDefault="005F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3</w:t>
            </w:r>
          </w:p>
          <w:p w:rsidR="005F4F54" w:rsidRPr="00E84DC6" w:rsidRDefault="005F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3/100%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4" w:rsidRPr="00E84DC6" w:rsidRDefault="005F4F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2</w:t>
            </w:r>
          </w:p>
          <w:p w:rsidR="005F4F54" w:rsidRPr="00E84DC6" w:rsidRDefault="005F4F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2/100%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54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DC6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DC6">
              <w:rPr>
                <w:rFonts w:ascii="Times New Roman" w:eastAsiaTheme="minorEastAsia" w:hAnsi="Times New Roman" w:cs="Times New Roman"/>
                <w:lang w:eastAsia="ru-RU"/>
              </w:rPr>
              <w:t>13/100%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4" w:rsidRPr="00E84DC6" w:rsidRDefault="005F4F54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4" w:rsidRPr="00E84DC6" w:rsidRDefault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18</w:t>
            </w:r>
          </w:p>
          <w:p w:rsidR="005F4F54" w:rsidRPr="00E84DC6" w:rsidRDefault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18</w:t>
            </w:r>
            <w:r w:rsidR="005F4F54" w:rsidRPr="00E84DC6">
              <w:rPr>
                <w:rFonts w:ascii="Times New Roman" w:eastAsia="Times New Roman" w:hAnsi="Times New Roman" w:cs="Times New Roman"/>
              </w:rPr>
              <w:t>/100%</w:t>
            </w:r>
          </w:p>
        </w:tc>
      </w:tr>
      <w:tr w:rsidR="00E84DC6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взято на контроль всего   (кол.), %</w:t>
            </w:r>
          </w:p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в том числе из  администрации района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3</w:t>
            </w:r>
          </w:p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3/100%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2</w:t>
            </w:r>
          </w:p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2/100%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DC6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DC6">
              <w:rPr>
                <w:rFonts w:ascii="Times New Roman" w:eastAsiaTheme="minorEastAsia" w:hAnsi="Times New Roman" w:cs="Times New Roman"/>
                <w:lang w:eastAsia="ru-RU"/>
              </w:rPr>
              <w:t>13/100%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18</w:t>
            </w:r>
          </w:p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18/100%</w:t>
            </w:r>
          </w:p>
        </w:tc>
      </w:tr>
      <w:tr w:rsidR="00E84DC6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4DC6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Поступило повторно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DC6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Рассмотрено всего обращений (кол.)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DC6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84DC6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4DC6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удовлетворено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84DC6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разъяснено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3/100%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2/100%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DC6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DC6">
              <w:rPr>
                <w:rFonts w:ascii="Times New Roman" w:eastAsiaTheme="minorEastAsia" w:hAnsi="Times New Roman" w:cs="Times New Roman"/>
                <w:lang w:eastAsia="ru-RU"/>
              </w:rPr>
              <w:t>13/100%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18/100%</w:t>
            </w:r>
          </w:p>
        </w:tc>
      </w:tr>
      <w:tr w:rsidR="00E84DC6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отказано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4DC6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В работе (кол.)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4DC6" w:rsidRPr="00E84DC6" w:rsidTr="00E84DC6">
        <w:trPr>
          <w:trHeight w:val="6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Рассмотрено комиссией с выездом на место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3/100%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2/100%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DC6">
              <w:rPr>
                <w:rFonts w:ascii="Times New Roman" w:eastAsiaTheme="minorEastAsia" w:hAnsi="Times New Roman" w:cs="Times New Roman"/>
                <w:lang w:eastAsia="ru-RU"/>
              </w:rPr>
              <w:t>7/100%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12/100%</w:t>
            </w:r>
          </w:p>
        </w:tc>
      </w:tr>
      <w:tr w:rsidR="00E84DC6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Рассмотрено с нарушением сроков (кол.)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4DC6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4DC6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Наказаны ли виновные (чел.)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4DC6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Принято граждан на личных приемах руководством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DC6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84DC6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в том числе главой сельского поселения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6" w:rsidRPr="00E84DC6" w:rsidRDefault="00E84DC6" w:rsidP="00E84DC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DC6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84DC6" w:rsidRPr="00E84DC6" w:rsidTr="00E84DC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Принято звонков по телефону «горячей линии»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DC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C6" w:rsidRPr="00E84DC6" w:rsidRDefault="00E84DC6" w:rsidP="00E84D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6" w:rsidRPr="00E84DC6" w:rsidRDefault="00E84DC6" w:rsidP="00E84DC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6" w:rsidRPr="00E84DC6" w:rsidRDefault="00E84DC6" w:rsidP="00E8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57A47" w:rsidRPr="005F4F54" w:rsidRDefault="00E84DC6" w:rsidP="005F4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Рудьевского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Чакалов</w:t>
      </w:r>
      <w:proofErr w:type="spellEnd"/>
    </w:p>
    <w:sectPr w:rsidR="00157A47" w:rsidRPr="005F4F54" w:rsidSect="0015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F4F54"/>
    <w:rsid w:val="00085F43"/>
    <w:rsid w:val="000B6439"/>
    <w:rsid w:val="000C01E1"/>
    <w:rsid w:val="000E70F6"/>
    <w:rsid w:val="00115C4E"/>
    <w:rsid w:val="00157A47"/>
    <w:rsid w:val="001D0741"/>
    <w:rsid w:val="00287A47"/>
    <w:rsid w:val="00373949"/>
    <w:rsid w:val="005F4F54"/>
    <w:rsid w:val="00663D89"/>
    <w:rsid w:val="006C13E8"/>
    <w:rsid w:val="00824E52"/>
    <w:rsid w:val="008434D7"/>
    <w:rsid w:val="00853185"/>
    <w:rsid w:val="008611B8"/>
    <w:rsid w:val="00886026"/>
    <w:rsid w:val="00995F02"/>
    <w:rsid w:val="00AD56BD"/>
    <w:rsid w:val="00C07DAA"/>
    <w:rsid w:val="00CA1732"/>
    <w:rsid w:val="00E84DC6"/>
    <w:rsid w:val="00E9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2022-09-30T10:11:00Z</cp:lastPrinted>
  <dcterms:created xsi:type="dcterms:W3CDTF">2022-09-30T10:11:00Z</dcterms:created>
  <dcterms:modified xsi:type="dcterms:W3CDTF">2022-09-30T11:41:00Z</dcterms:modified>
</cp:coreProperties>
</file>